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42" w:rsidRPr="006C5A3B" w:rsidRDefault="004111D9" w:rsidP="00050471">
      <w:pPr>
        <w:pStyle w:val="2"/>
        <w:ind w:left="3540" w:firstLine="708"/>
        <w:rPr>
          <w:rFonts w:ascii="Times New Roman" w:hAnsi="Times New Roman"/>
        </w:rPr>
      </w:pPr>
      <w:r w:rsidRPr="004111D9">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80.1pt">
            <v:imagedata r:id="rId6" o:title=""/>
          </v:shape>
        </w:pict>
      </w:r>
    </w:p>
    <w:p w:rsidR="00E60142" w:rsidRPr="006C5A3B" w:rsidRDefault="00E60142" w:rsidP="00050471"/>
    <w:p w:rsidR="00E60142" w:rsidRPr="00945FE7" w:rsidRDefault="00E60142" w:rsidP="00050471">
      <w:pPr>
        <w:jc w:val="center"/>
        <w:rPr>
          <w:b/>
          <w:caps/>
          <w:sz w:val="36"/>
          <w:szCs w:val="36"/>
        </w:rPr>
      </w:pPr>
      <w:r w:rsidRPr="006C5A3B">
        <w:rPr>
          <w:b/>
          <w:sz w:val="36"/>
          <w:szCs w:val="36"/>
        </w:rPr>
        <w:t xml:space="preserve">АДМИНИСТРАЦИЯ ГОРОДА СЕРДОБСКА </w:t>
      </w:r>
      <w:r w:rsidRPr="006C5A3B">
        <w:rPr>
          <w:b/>
          <w:sz w:val="36"/>
          <w:szCs w:val="36"/>
          <w:lang w:val="en-US"/>
        </w:rPr>
        <w:t>C</w:t>
      </w:r>
      <w:r w:rsidRPr="006C5A3B">
        <w:rPr>
          <w:b/>
          <w:sz w:val="36"/>
          <w:szCs w:val="36"/>
        </w:rPr>
        <w:t xml:space="preserve">ЕРДОБСКОГО РАЙОНА </w:t>
      </w:r>
      <w:r w:rsidRPr="006C5A3B">
        <w:rPr>
          <w:b/>
          <w:caps/>
          <w:sz w:val="36"/>
          <w:szCs w:val="36"/>
        </w:rPr>
        <w:t>ПЕНЗЕНСКой ОБЛАСТи</w:t>
      </w:r>
    </w:p>
    <w:p w:rsidR="00DC161E" w:rsidRDefault="00DC161E" w:rsidP="00050471">
      <w:pPr>
        <w:jc w:val="center"/>
        <w:rPr>
          <w:b/>
          <w:sz w:val="28"/>
        </w:rPr>
      </w:pPr>
    </w:p>
    <w:p w:rsidR="00DC161E" w:rsidRPr="00DC161E" w:rsidRDefault="00E60142" w:rsidP="00DC161E">
      <w:pPr>
        <w:jc w:val="center"/>
        <w:rPr>
          <w:b/>
          <w:sz w:val="28"/>
          <w:szCs w:val="28"/>
        </w:rPr>
      </w:pPr>
      <w:r w:rsidRPr="00DC161E">
        <w:rPr>
          <w:b/>
          <w:sz w:val="28"/>
          <w:szCs w:val="28"/>
        </w:rPr>
        <w:t>ПОСТАНОВЛЕНИЕ</w:t>
      </w:r>
    </w:p>
    <w:p w:rsidR="00E60142" w:rsidRPr="00DC161E" w:rsidRDefault="00DC161E" w:rsidP="00050471">
      <w:pPr>
        <w:jc w:val="center"/>
        <w:rPr>
          <w:sz w:val="28"/>
          <w:szCs w:val="28"/>
        </w:rPr>
      </w:pPr>
      <w:r w:rsidRPr="00DC161E">
        <w:rPr>
          <w:sz w:val="28"/>
          <w:szCs w:val="28"/>
        </w:rPr>
        <w:t>от 23.01.2019 № 4</w:t>
      </w:r>
      <w:r w:rsidR="00E22CDF">
        <w:rPr>
          <w:sz w:val="28"/>
          <w:szCs w:val="28"/>
        </w:rPr>
        <w:t>5</w:t>
      </w:r>
    </w:p>
    <w:p w:rsidR="00E60142" w:rsidRDefault="00E60142" w:rsidP="00050471">
      <w:pPr>
        <w:jc w:val="center"/>
      </w:pPr>
      <w:r w:rsidRPr="006C5A3B">
        <w:t>г. Сердобск</w:t>
      </w:r>
    </w:p>
    <w:p w:rsidR="00E60142" w:rsidRPr="002D4865" w:rsidRDefault="00E60142" w:rsidP="00F13FD6">
      <w:pPr>
        <w:tabs>
          <w:tab w:val="left" w:pos="4320"/>
        </w:tabs>
        <w:jc w:val="center"/>
        <w:rPr>
          <w:b/>
          <w:sz w:val="28"/>
          <w:szCs w:val="28"/>
        </w:rPr>
      </w:pPr>
    </w:p>
    <w:p w:rsidR="00E60142" w:rsidRPr="00050471" w:rsidRDefault="00E60142" w:rsidP="00F13FD6">
      <w:pPr>
        <w:jc w:val="center"/>
        <w:rPr>
          <w:b/>
          <w:bCs/>
          <w:sz w:val="28"/>
          <w:szCs w:val="28"/>
        </w:rPr>
      </w:pPr>
      <w:r w:rsidRPr="00050471">
        <w:rPr>
          <w:b/>
          <w:bCs/>
          <w:sz w:val="28"/>
          <w:szCs w:val="28"/>
        </w:rPr>
        <w:t>Об утверждении административного регламента предоставления муниципальной услуги «</w:t>
      </w:r>
      <w:r w:rsidRPr="00050471">
        <w:rPr>
          <w:b/>
          <w:sz w:val="28"/>
          <w:szCs w:val="28"/>
        </w:rPr>
        <w:t>Предоставление разрешения на</w:t>
      </w:r>
      <w:r w:rsidR="00DC161E">
        <w:rPr>
          <w:b/>
          <w:sz w:val="28"/>
          <w:szCs w:val="28"/>
        </w:rPr>
        <w:t xml:space="preserve"> </w:t>
      </w:r>
      <w:r w:rsidRPr="00050471">
        <w:rPr>
          <w:b/>
          <w:sz w:val="28"/>
          <w:szCs w:val="28"/>
        </w:rPr>
        <w:t>условно разрешенный вид использования земельного участка</w:t>
      </w:r>
      <w:r w:rsidRPr="00050471">
        <w:rPr>
          <w:b/>
          <w:bCs/>
          <w:sz w:val="28"/>
          <w:szCs w:val="28"/>
        </w:rPr>
        <w:t>»</w:t>
      </w:r>
    </w:p>
    <w:p w:rsidR="00E60142" w:rsidRPr="006C5A3B" w:rsidRDefault="00E60142" w:rsidP="00050471">
      <w:pPr>
        <w:widowControl w:val="0"/>
        <w:autoSpaceDE w:val="0"/>
        <w:autoSpaceDN w:val="0"/>
        <w:adjustRightInd w:val="0"/>
      </w:pPr>
    </w:p>
    <w:p w:rsidR="00E60142" w:rsidRDefault="00E60142" w:rsidP="00050471">
      <w:pPr>
        <w:jc w:val="both"/>
        <w:rPr>
          <w:sz w:val="28"/>
          <w:szCs w:val="28"/>
        </w:rPr>
      </w:pPr>
      <w:r w:rsidRPr="006C5A3B">
        <w:rPr>
          <w:sz w:val="28"/>
          <w:szCs w:val="28"/>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последующими изменениями), ст.23Устава города Сердобска.</w:t>
      </w:r>
    </w:p>
    <w:p w:rsidR="00E60142" w:rsidRPr="006C5A3B" w:rsidRDefault="00E60142" w:rsidP="00050471">
      <w:pPr>
        <w:jc w:val="both"/>
        <w:rPr>
          <w:sz w:val="28"/>
          <w:szCs w:val="28"/>
        </w:rPr>
      </w:pPr>
    </w:p>
    <w:p w:rsidR="00E60142" w:rsidRDefault="00E60142" w:rsidP="00050471">
      <w:pPr>
        <w:jc w:val="center"/>
        <w:rPr>
          <w:b/>
        </w:rPr>
      </w:pPr>
      <w:r w:rsidRPr="00196111">
        <w:rPr>
          <w:b/>
        </w:rPr>
        <w:t>АДМИНИСТРАЦИЯ ГОРОДА СЕРДОБСКА ПОСТАНОВЛЯЕТ:</w:t>
      </w:r>
    </w:p>
    <w:p w:rsidR="00E60142" w:rsidRPr="001B3FE3" w:rsidRDefault="00E60142" w:rsidP="00050471">
      <w:pPr>
        <w:jc w:val="both"/>
        <w:rPr>
          <w:rFonts w:ascii="Arial" w:hAnsi="Arial"/>
          <w:b/>
        </w:rPr>
      </w:pPr>
    </w:p>
    <w:p w:rsidR="00E60142" w:rsidRPr="00050471" w:rsidRDefault="00E60142" w:rsidP="00F13FD6">
      <w:pPr>
        <w:ind w:firstLine="540"/>
        <w:jc w:val="both"/>
        <w:rPr>
          <w:sz w:val="28"/>
          <w:szCs w:val="28"/>
        </w:rPr>
      </w:pPr>
      <w:bookmarkStart w:id="0" w:name="sub_1"/>
      <w:r w:rsidRPr="00050471">
        <w:rPr>
          <w:sz w:val="28"/>
          <w:szCs w:val="28"/>
        </w:rPr>
        <w:t>1. Утвердить административный регламент предоставления администрацией города Сердобска Сердобского района Пензенской области муниципальной услуги «Предоставление разрешения на</w:t>
      </w:r>
      <w:bookmarkEnd w:id="0"/>
      <w:r w:rsidR="00DC161E">
        <w:rPr>
          <w:sz w:val="28"/>
          <w:szCs w:val="28"/>
        </w:rPr>
        <w:t xml:space="preserve"> </w:t>
      </w:r>
      <w:r w:rsidRPr="00050471">
        <w:rPr>
          <w:sz w:val="28"/>
          <w:szCs w:val="28"/>
        </w:rPr>
        <w:t>условно разрешенный вид использования земельного участка».</w:t>
      </w:r>
    </w:p>
    <w:p w:rsidR="00E60142" w:rsidRPr="006C5A3B" w:rsidRDefault="00E60142" w:rsidP="00050471">
      <w:pPr>
        <w:autoSpaceDE w:val="0"/>
        <w:autoSpaceDN w:val="0"/>
        <w:adjustRightInd w:val="0"/>
        <w:ind w:firstLine="540"/>
        <w:jc w:val="both"/>
        <w:rPr>
          <w:sz w:val="28"/>
          <w:szCs w:val="28"/>
        </w:rPr>
      </w:pPr>
      <w:r w:rsidRPr="006C5A3B">
        <w:rPr>
          <w:sz w:val="28"/>
          <w:szCs w:val="28"/>
        </w:rPr>
        <w:t>3. Настоящее постановление опубликовать в информационном бюллетене «Вестник города Сердобска»</w:t>
      </w:r>
      <w:r w:rsidR="00DC161E">
        <w:rPr>
          <w:sz w:val="28"/>
          <w:szCs w:val="28"/>
        </w:rPr>
        <w:t>.</w:t>
      </w:r>
    </w:p>
    <w:p w:rsidR="00E60142" w:rsidRPr="006C5A3B" w:rsidRDefault="00E60142" w:rsidP="00050471">
      <w:pPr>
        <w:autoSpaceDE w:val="0"/>
        <w:autoSpaceDN w:val="0"/>
        <w:adjustRightInd w:val="0"/>
        <w:ind w:firstLine="540"/>
        <w:jc w:val="both"/>
        <w:rPr>
          <w:sz w:val="28"/>
          <w:szCs w:val="28"/>
        </w:rPr>
      </w:pPr>
      <w:r w:rsidRPr="006C5A3B">
        <w:rPr>
          <w:sz w:val="28"/>
          <w:szCs w:val="28"/>
        </w:rPr>
        <w:t>4. Настоящее постановление вступает в силу на следующий день после дня его официального опубликования.</w:t>
      </w:r>
    </w:p>
    <w:p w:rsidR="00E60142" w:rsidRPr="002D38C0" w:rsidRDefault="00E60142" w:rsidP="002D38C0">
      <w:pPr>
        <w:autoSpaceDE w:val="0"/>
        <w:autoSpaceDN w:val="0"/>
        <w:adjustRightInd w:val="0"/>
        <w:ind w:firstLine="540"/>
        <w:jc w:val="both"/>
        <w:rPr>
          <w:sz w:val="28"/>
          <w:szCs w:val="28"/>
        </w:rPr>
      </w:pPr>
      <w:r w:rsidRPr="006C5A3B">
        <w:rPr>
          <w:sz w:val="28"/>
          <w:szCs w:val="28"/>
        </w:rPr>
        <w:t xml:space="preserve">5. Контроль за исполнением настоящего постановления возложить на Главу администрации города Сердобска  </w:t>
      </w:r>
      <w:r>
        <w:rPr>
          <w:sz w:val="28"/>
          <w:szCs w:val="28"/>
        </w:rPr>
        <w:t xml:space="preserve">Сердобского района </w:t>
      </w:r>
      <w:r w:rsidRPr="006C5A3B">
        <w:rPr>
          <w:sz w:val="28"/>
          <w:szCs w:val="28"/>
        </w:rPr>
        <w:t>Пензенской области.</w:t>
      </w:r>
    </w:p>
    <w:p w:rsidR="00E60142" w:rsidRDefault="00E60142" w:rsidP="00050471">
      <w:pPr>
        <w:pStyle w:val="ConsNonformat"/>
        <w:widowControl/>
        <w:rPr>
          <w:rFonts w:ascii="Times New Roman" w:hAnsi="Times New Roman"/>
          <w:b/>
          <w:sz w:val="28"/>
          <w:szCs w:val="28"/>
        </w:rPr>
      </w:pPr>
    </w:p>
    <w:p w:rsidR="00E60142" w:rsidRPr="006C5A3B" w:rsidRDefault="00E60142" w:rsidP="00050471">
      <w:pPr>
        <w:pStyle w:val="ConsNonformat"/>
        <w:widowControl/>
        <w:rPr>
          <w:rFonts w:ascii="Times New Roman" w:hAnsi="Times New Roman"/>
          <w:b/>
          <w:sz w:val="28"/>
          <w:szCs w:val="28"/>
        </w:rPr>
      </w:pPr>
      <w:r w:rsidRPr="006C5A3B">
        <w:rPr>
          <w:rFonts w:ascii="Times New Roman" w:hAnsi="Times New Roman"/>
          <w:b/>
          <w:sz w:val="28"/>
          <w:szCs w:val="28"/>
        </w:rPr>
        <w:t>Глава администрации</w:t>
      </w:r>
      <w:r w:rsidR="00DC161E">
        <w:rPr>
          <w:rFonts w:ascii="Times New Roman" w:hAnsi="Times New Roman"/>
          <w:b/>
          <w:sz w:val="28"/>
          <w:szCs w:val="28"/>
        </w:rPr>
        <w:t xml:space="preserve">                                                                </w:t>
      </w:r>
      <w:r w:rsidRPr="006C5A3B">
        <w:rPr>
          <w:rFonts w:ascii="Times New Roman" w:hAnsi="Times New Roman"/>
          <w:b/>
          <w:sz w:val="28"/>
          <w:szCs w:val="28"/>
        </w:rPr>
        <w:t>В.В.Макаров</w:t>
      </w:r>
    </w:p>
    <w:p w:rsidR="00F23F27" w:rsidRDefault="00F23F27" w:rsidP="00F23F27">
      <w:r>
        <w:t>Копия верно:</w:t>
      </w:r>
    </w:p>
    <w:p w:rsidR="00F23F27" w:rsidRDefault="00F23F27" w:rsidP="00F23F27">
      <w:r>
        <w:t>Глава администрации</w:t>
      </w:r>
    </w:p>
    <w:p w:rsidR="00F23F27" w:rsidRDefault="00F23F27" w:rsidP="00F23F27">
      <w:r>
        <w:t>Города Сердобска                                                                   В.В. Макаров</w:t>
      </w:r>
    </w:p>
    <w:p w:rsidR="00E60142" w:rsidRDefault="00F23F27" w:rsidP="00F23F27">
      <w:pPr>
        <w:pStyle w:val="ConsPlusNormal"/>
        <w:outlineLvl w:val="0"/>
      </w:pPr>
      <w:r>
        <w:t>24.01.2019</w:t>
      </w:r>
    </w:p>
    <w:p w:rsidR="002D38C0" w:rsidRDefault="002D38C0" w:rsidP="002D38C0">
      <w:pPr>
        <w:pStyle w:val="ConsPlusNormal"/>
        <w:ind w:firstLine="540"/>
        <w:jc w:val="both"/>
        <w:rPr>
          <w:sz w:val="28"/>
          <w:szCs w:val="28"/>
        </w:rPr>
      </w:pPr>
      <w:bookmarkStart w:id="1" w:name="_GoBack"/>
      <w:bookmarkEnd w:id="1"/>
    </w:p>
    <w:p w:rsidR="002D38C0" w:rsidRDefault="002D38C0" w:rsidP="002D38C0">
      <w:pPr>
        <w:pStyle w:val="ConsPlusNormal"/>
        <w:jc w:val="both"/>
        <w:rPr>
          <w:sz w:val="28"/>
          <w:szCs w:val="28"/>
        </w:rPr>
      </w:pPr>
    </w:p>
    <w:p w:rsidR="00E60142" w:rsidRDefault="00E60142" w:rsidP="00F13FD6"/>
    <w:p w:rsidR="00E60142" w:rsidRDefault="00E601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60142" w:rsidRPr="001B3FE3" w:rsidTr="00344C28">
        <w:tc>
          <w:tcPr>
            <w:tcW w:w="4785" w:type="dxa"/>
            <w:tcBorders>
              <w:top w:val="nil"/>
              <w:left w:val="nil"/>
              <w:bottom w:val="nil"/>
              <w:right w:val="nil"/>
            </w:tcBorders>
          </w:tcPr>
          <w:p w:rsidR="00E60142" w:rsidRPr="001B3FE3" w:rsidRDefault="00E60142" w:rsidP="00344C28">
            <w:pPr>
              <w:autoSpaceDE w:val="0"/>
              <w:autoSpaceDN w:val="0"/>
              <w:adjustRightInd w:val="0"/>
              <w:jc w:val="center"/>
              <w:rPr>
                <w:bCs/>
              </w:rPr>
            </w:pPr>
          </w:p>
        </w:tc>
        <w:tc>
          <w:tcPr>
            <w:tcW w:w="4785" w:type="dxa"/>
            <w:tcBorders>
              <w:top w:val="nil"/>
              <w:left w:val="nil"/>
              <w:bottom w:val="nil"/>
              <w:right w:val="nil"/>
            </w:tcBorders>
          </w:tcPr>
          <w:p w:rsidR="00E60142" w:rsidRPr="00401BBF" w:rsidRDefault="00E60142" w:rsidP="00050471">
            <w:pPr>
              <w:widowControl w:val="0"/>
              <w:autoSpaceDE w:val="0"/>
              <w:autoSpaceDN w:val="0"/>
              <w:jc w:val="right"/>
              <w:outlineLvl w:val="0"/>
              <w:rPr>
                <w:sz w:val="28"/>
                <w:szCs w:val="28"/>
              </w:rPr>
            </w:pPr>
            <w:r w:rsidRPr="00401BBF">
              <w:rPr>
                <w:sz w:val="28"/>
                <w:szCs w:val="28"/>
              </w:rPr>
              <w:t>Утвержден</w:t>
            </w:r>
          </w:p>
          <w:p w:rsidR="00E60142" w:rsidRPr="00BA5047" w:rsidRDefault="00E22CDF" w:rsidP="00050471">
            <w:pPr>
              <w:widowControl w:val="0"/>
              <w:autoSpaceDE w:val="0"/>
              <w:autoSpaceDN w:val="0"/>
              <w:jc w:val="right"/>
              <w:rPr>
                <w:sz w:val="28"/>
                <w:szCs w:val="28"/>
              </w:rPr>
            </w:pPr>
            <w:r>
              <w:rPr>
                <w:sz w:val="28"/>
                <w:szCs w:val="28"/>
              </w:rPr>
              <w:t>п</w:t>
            </w:r>
            <w:r w:rsidR="00E60142" w:rsidRPr="00401BBF">
              <w:rPr>
                <w:sz w:val="28"/>
                <w:szCs w:val="28"/>
              </w:rPr>
              <w:t>остановлением</w:t>
            </w:r>
            <w:r>
              <w:rPr>
                <w:sz w:val="28"/>
                <w:szCs w:val="28"/>
              </w:rPr>
              <w:t xml:space="preserve"> </w:t>
            </w:r>
            <w:r w:rsidR="00E60142" w:rsidRPr="00401BBF">
              <w:rPr>
                <w:sz w:val="28"/>
                <w:szCs w:val="28"/>
              </w:rPr>
              <w:t xml:space="preserve">администрации </w:t>
            </w:r>
          </w:p>
          <w:p w:rsidR="00E60142" w:rsidRPr="006C5A3B" w:rsidRDefault="00E60142" w:rsidP="00050471">
            <w:pPr>
              <w:pStyle w:val="ConsPlusNormal"/>
              <w:jc w:val="right"/>
              <w:rPr>
                <w:sz w:val="28"/>
                <w:szCs w:val="28"/>
              </w:rPr>
            </w:pPr>
            <w:r>
              <w:rPr>
                <w:sz w:val="28"/>
                <w:szCs w:val="28"/>
              </w:rPr>
              <w:t xml:space="preserve">города Сердобска </w:t>
            </w:r>
          </w:p>
          <w:p w:rsidR="00E60142" w:rsidRPr="00401BBF" w:rsidRDefault="00E60142" w:rsidP="00050471">
            <w:pPr>
              <w:widowControl w:val="0"/>
              <w:autoSpaceDE w:val="0"/>
              <w:autoSpaceDN w:val="0"/>
              <w:jc w:val="right"/>
              <w:rPr>
                <w:sz w:val="28"/>
                <w:szCs w:val="28"/>
              </w:rPr>
            </w:pPr>
          </w:p>
          <w:p w:rsidR="00E60142" w:rsidRDefault="00E60142" w:rsidP="00050471">
            <w:pPr>
              <w:pStyle w:val="ConsPlusTitle"/>
              <w:jc w:val="right"/>
            </w:pPr>
            <w:r w:rsidRPr="00401BBF">
              <w:rPr>
                <w:rFonts w:ascii="Times New Roman" w:hAnsi="Times New Roman" w:cs="Times New Roman"/>
                <w:b w:val="0"/>
                <w:sz w:val="28"/>
                <w:szCs w:val="28"/>
              </w:rPr>
              <w:t>от</w:t>
            </w:r>
            <w:r w:rsidR="00DC161E">
              <w:rPr>
                <w:rFonts w:ascii="Times New Roman" w:hAnsi="Times New Roman" w:cs="Times New Roman"/>
                <w:b w:val="0"/>
                <w:sz w:val="28"/>
                <w:szCs w:val="28"/>
              </w:rPr>
              <w:t xml:space="preserve"> 23.01.2019</w:t>
            </w:r>
            <w:r w:rsidRPr="00401BBF">
              <w:rPr>
                <w:rFonts w:ascii="Times New Roman" w:hAnsi="Times New Roman" w:cs="Times New Roman"/>
                <w:b w:val="0"/>
                <w:sz w:val="28"/>
                <w:szCs w:val="28"/>
              </w:rPr>
              <w:t xml:space="preserve"> № </w:t>
            </w:r>
            <w:r w:rsidR="00DC161E">
              <w:rPr>
                <w:rFonts w:ascii="Times New Roman" w:hAnsi="Times New Roman" w:cs="Times New Roman"/>
                <w:b w:val="0"/>
                <w:sz w:val="28"/>
                <w:szCs w:val="28"/>
              </w:rPr>
              <w:t>4</w:t>
            </w:r>
            <w:r w:rsidR="00E22CDF">
              <w:rPr>
                <w:rFonts w:ascii="Times New Roman" w:hAnsi="Times New Roman" w:cs="Times New Roman"/>
                <w:b w:val="0"/>
                <w:sz w:val="28"/>
                <w:szCs w:val="28"/>
              </w:rPr>
              <w:t>5</w:t>
            </w:r>
          </w:p>
          <w:p w:rsidR="00E60142" w:rsidRPr="001B3FE3" w:rsidRDefault="00E60142" w:rsidP="00050471">
            <w:pPr>
              <w:autoSpaceDE w:val="0"/>
              <w:autoSpaceDN w:val="0"/>
              <w:adjustRightInd w:val="0"/>
              <w:rPr>
                <w:bCs/>
              </w:rPr>
            </w:pPr>
          </w:p>
        </w:tc>
      </w:tr>
    </w:tbl>
    <w:p w:rsidR="00E60142" w:rsidRPr="00050471" w:rsidRDefault="00E60142" w:rsidP="00F13FD6">
      <w:pPr>
        <w:widowControl w:val="0"/>
        <w:autoSpaceDE w:val="0"/>
        <w:autoSpaceDN w:val="0"/>
        <w:adjustRightInd w:val="0"/>
        <w:jc w:val="center"/>
        <w:rPr>
          <w:rFonts w:ascii="Times New Roman CYR" w:hAnsi="Times New Roman CYR" w:cs="Times New Roman CYR"/>
          <w:b/>
          <w:bCs/>
          <w:sz w:val="28"/>
          <w:szCs w:val="28"/>
        </w:rPr>
      </w:pPr>
      <w:r w:rsidRPr="00050471">
        <w:rPr>
          <w:rFonts w:ascii="Times New Roman CYR" w:hAnsi="Times New Roman CYR" w:cs="Times New Roman CYR"/>
          <w:b/>
          <w:bCs/>
          <w:sz w:val="28"/>
          <w:szCs w:val="28"/>
        </w:rPr>
        <w:t>Административный регламент</w:t>
      </w:r>
    </w:p>
    <w:p w:rsidR="00E60142" w:rsidRDefault="00E60142" w:rsidP="00F13FD6">
      <w:pPr>
        <w:widowControl w:val="0"/>
        <w:autoSpaceDE w:val="0"/>
        <w:autoSpaceDN w:val="0"/>
        <w:adjustRightInd w:val="0"/>
        <w:jc w:val="center"/>
        <w:rPr>
          <w:b/>
          <w:sz w:val="28"/>
          <w:szCs w:val="28"/>
        </w:rPr>
      </w:pPr>
      <w:r w:rsidRPr="00050471">
        <w:rPr>
          <w:rFonts w:ascii="Times New Roman CYR" w:hAnsi="Times New Roman CYR" w:cs="Times New Roman CYR"/>
          <w:b/>
          <w:bCs/>
          <w:sz w:val="28"/>
          <w:szCs w:val="28"/>
        </w:rPr>
        <w:t xml:space="preserve">предоставления </w:t>
      </w:r>
      <w:r w:rsidRPr="00050471">
        <w:rPr>
          <w:b/>
          <w:sz w:val="28"/>
          <w:szCs w:val="28"/>
        </w:rPr>
        <w:t xml:space="preserve">администрацией </w:t>
      </w:r>
      <w:r>
        <w:rPr>
          <w:b/>
          <w:sz w:val="28"/>
          <w:szCs w:val="28"/>
        </w:rPr>
        <w:t>города Сердобска</w:t>
      </w:r>
    </w:p>
    <w:p w:rsidR="00E60142" w:rsidRDefault="00E60142" w:rsidP="00F13FD6">
      <w:pPr>
        <w:widowControl w:val="0"/>
        <w:autoSpaceDE w:val="0"/>
        <w:autoSpaceDN w:val="0"/>
        <w:adjustRightInd w:val="0"/>
        <w:jc w:val="center"/>
        <w:rPr>
          <w:rFonts w:ascii="Times New Roman CYR" w:hAnsi="Times New Roman CYR" w:cs="Times New Roman CYR"/>
          <w:b/>
          <w:bCs/>
          <w:sz w:val="28"/>
          <w:szCs w:val="28"/>
        </w:rPr>
      </w:pPr>
      <w:r>
        <w:rPr>
          <w:b/>
          <w:sz w:val="28"/>
          <w:szCs w:val="28"/>
        </w:rPr>
        <w:t>Сердобского</w:t>
      </w:r>
      <w:r w:rsidRPr="00050471">
        <w:rPr>
          <w:b/>
          <w:sz w:val="28"/>
          <w:szCs w:val="28"/>
        </w:rPr>
        <w:t xml:space="preserve"> района Пензенской области</w:t>
      </w:r>
      <w:r w:rsidRPr="00050471">
        <w:rPr>
          <w:rFonts w:ascii="Times New Roman CYR" w:hAnsi="Times New Roman CYR" w:cs="Times New Roman CYR"/>
          <w:b/>
          <w:bCs/>
          <w:sz w:val="28"/>
          <w:szCs w:val="28"/>
        </w:rPr>
        <w:t xml:space="preserve"> муниципальной услуги   </w:t>
      </w:r>
    </w:p>
    <w:p w:rsidR="00E60142" w:rsidRPr="00050471" w:rsidRDefault="00E60142" w:rsidP="00F13FD6">
      <w:pPr>
        <w:widowControl w:val="0"/>
        <w:autoSpaceDE w:val="0"/>
        <w:autoSpaceDN w:val="0"/>
        <w:adjustRightInd w:val="0"/>
        <w:jc w:val="center"/>
        <w:rPr>
          <w:rFonts w:ascii="Times New Roman CYR" w:hAnsi="Times New Roman CYR" w:cs="Times New Roman CYR"/>
          <w:b/>
          <w:bCs/>
          <w:sz w:val="28"/>
          <w:szCs w:val="28"/>
        </w:rPr>
      </w:pPr>
      <w:r w:rsidRPr="00050471">
        <w:rPr>
          <w:rFonts w:ascii="Times New Roman CYR" w:hAnsi="Times New Roman CYR" w:cs="Times New Roman CYR"/>
          <w:b/>
          <w:bCs/>
          <w:sz w:val="28"/>
          <w:szCs w:val="28"/>
        </w:rPr>
        <w:t>«</w:t>
      </w:r>
      <w:r w:rsidRPr="00050471">
        <w:rPr>
          <w:b/>
          <w:sz w:val="28"/>
          <w:szCs w:val="28"/>
        </w:rPr>
        <w:t>Предоставление разрешения на</w:t>
      </w:r>
      <w:r w:rsidR="00DC161E">
        <w:rPr>
          <w:b/>
          <w:sz w:val="28"/>
          <w:szCs w:val="28"/>
        </w:rPr>
        <w:t xml:space="preserve"> </w:t>
      </w:r>
      <w:r w:rsidRPr="00050471">
        <w:rPr>
          <w:b/>
          <w:sz w:val="28"/>
          <w:szCs w:val="28"/>
        </w:rPr>
        <w:t>условно разрешенный вид использования земельного участка</w:t>
      </w:r>
      <w:r w:rsidRPr="00050471">
        <w:rPr>
          <w:rFonts w:ascii="Times New Roman CYR" w:hAnsi="Times New Roman CYR" w:cs="Times New Roman CYR"/>
          <w:b/>
          <w:bCs/>
          <w:sz w:val="28"/>
          <w:szCs w:val="28"/>
        </w:rPr>
        <w:t>»</w:t>
      </w:r>
    </w:p>
    <w:p w:rsidR="00E60142" w:rsidRPr="00050471" w:rsidRDefault="00E60142" w:rsidP="00F13FD6">
      <w:pPr>
        <w:tabs>
          <w:tab w:val="left" w:pos="567"/>
        </w:tabs>
        <w:jc w:val="center"/>
        <w:rPr>
          <w:b/>
          <w:sz w:val="28"/>
          <w:szCs w:val="28"/>
        </w:rPr>
      </w:pPr>
    </w:p>
    <w:p w:rsidR="00E60142" w:rsidRPr="00050471" w:rsidRDefault="00E60142" w:rsidP="00F13FD6">
      <w:pPr>
        <w:tabs>
          <w:tab w:val="left" w:pos="567"/>
        </w:tabs>
        <w:jc w:val="center"/>
        <w:rPr>
          <w:b/>
          <w:sz w:val="28"/>
          <w:szCs w:val="28"/>
        </w:rPr>
      </w:pPr>
      <w:smartTag w:uri="urn:schemas-microsoft-com:office:smarttags" w:element="place">
        <w:r w:rsidRPr="00050471">
          <w:rPr>
            <w:b/>
            <w:sz w:val="28"/>
            <w:szCs w:val="28"/>
            <w:lang w:val="en-US"/>
          </w:rPr>
          <w:t>I</w:t>
        </w:r>
        <w:r w:rsidRPr="00050471">
          <w:rPr>
            <w:b/>
            <w:sz w:val="28"/>
            <w:szCs w:val="28"/>
          </w:rPr>
          <w:t>.</w:t>
        </w:r>
      </w:smartTag>
      <w:r w:rsidRPr="00050471">
        <w:rPr>
          <w:b/>
          <w:sz w:val="28"/>
          <w:szCs w:val="28"/>
        </w:rPr>
        <w:t xml:space="preserve"> Общие положения</w:t>
      </w:r>
    </w:p>
    <w:p w:rsidR="00E60142" w:rsidRPr="00050471" w:rsidRDefault="00E60142" w:rsidP="00F13FD6">
      <w:pPr>
        <w:tabs>
          <w:tab w:val="left" w:pos="567"/>
        </w:tabs>
        <w:jc w:val="center"/>
        <w:rPr>
          <w:b/>
          <w:sz w:val="28"/>
          <w:szCs w:val="28"/>
        </w:rPr>
      </w:pPr>
    </w:p>
    <w:p w:rsidR="00E60142" w:rsidRPr="00050471" w:rsidRDefault="00E60142" w:rsidP="00F13FD6">
      <w:pPr>
        <w:pStyle w:val="ConsPlusNormal"/>
        <w:jc w:val="center"/>
        <w:rPr>
          <w:b/>
          <w:sz w:val="28"/>
          <w:szCs w:val="28"/>
        </w:rPr>
      </w:pPr>
      <w:r w:rsidRPr="00050471">
        <w:rPr>
          <w:b/>
          <w:sz w:val="28"/>
          <w:szCs w:val="28"/>
        </w:rPr>
        <w:t>Предмет регулирования</w:t>
      </w:r>
    </w:p>
    <w:p w:rsidR="00E60142" w:rsidRPr="00050471" w:rsidRDefault="00E60142" w:rsidP="00F13FD6">
      <w:pPr>
        <w:tabs>
          <w:tab w:val="left" w:pos="567"/>
        </w:tabs>
        <w:jc w:val="both"/>
        <w:rPr>
          <w:sz w:val="28"/>
          <w:szCs w:val="28"/>
        </w:rPr>
      </w:pPr>
    </w:p>
    <w:p w:rsidR="00E60142" w:rsidRPr="00050471" w:rsidRDefault="00E60142" w:rsidP="00F13FD6">
      <w:pPr>
        <w:ind w:firstLine="540"/>
        <w:jc w:val="both"/>
        <w:rPr>
          <w:sz w:val="28"/>
          <w:szCs w:val="28"/>
        </w:rPr>
      </w:pPr>
      <w:r w:rsidRPr="00050471">
        <w:rPr>
          <w:sz w:val="28"/>
          <w:szCs w:val="28"/>
        </w:rPr>
        <w:t xml:space="preserve">          1.1. Предметом регулирования административного регламента </w:t>
      </w:r>
      <w:r w:rsidRPr="00050471">
        <w:rPr>
          <w:rFonts w:ascii="Times New Roman CYR" w:hAnsi="Times New Roman CYR" w:cs="Times New Roman CYR"/>
          <w:bCs/>
          <w:sz w:val="28"/>
          <w:szCs w:val="28"/>
        </w:rPr>
        <w:t xml:space="preserve">предоставления </w:t>
      </w:r>
      <w:r w:rsidRPr="00050471">
        <w:rPr>
          <w:sz w:val="28"/>
          <w:szCs w:val="28"/>
        </w:rPr>
        <w:t xml:space="preserve">администрацией </w:t>
      </w:r>
      <w:r>
        <w:rPr>
          <w:sz w:val="28"/>
          <w:szCs w:val="28"/>
        </w:rPr>
        <w:t>города Сердобска Сердобского</w:t>
      </w:r>
      <w:r w:rsidRPr="00050471">
        <w:rPr>
          <w:sz w:val="28"/>
          <w:szCs w:val="28"/>
        </w:rPr>
        <w:t xml:space="preserve"> района Пензенской области</w:t>
      </w:r>
      <w:r w:rsidRPr="00050471">
        <w:rPr>
          <w:rFonts w:ascii="Times New Roman CYR" w:hAnsi="Times New Roman CYR" w:cs="Times New Roman CYR"/>
          <w:bCs/>
          <w:sz w:val="28"/>
          <w:szCs w:val="28"/>
        </w:rPr>
        <w:t xml:space="preserve"> муниципальной услуги   «</w:t>
      </w:r>
      <w:r w:rsidRPr="00050471">
        <w:rPr>
          <w:sz w:val="28"/>
          <w:szCs w:val="28"/>
        </w:rPr>
        <w:t>Предоставление разрешения на</w:t>
      </w:r>
      <w:r w:rsidR="00DC161E">
        <w:rPr>
          <w:sz w:val="28"/>
          <w:szCs w:val="28"/>
        </w:rPr>
        <w:t xml:space="preserve"> </w:t>
      </w:r>
      <w:r w:rsidRPr="00050471">
        <w:rPr>
          <w:sz w:val="28"/>
          <w:szCs w:val="28"/>
        </w:rPr>
        <w:t>условно разрешенный вид использования земельного участка»</w:t>
      </w:r>
      <w:r w:rsidR="00DC161E">
        <w:rPr>
          <w:sz w:val="28"/>
          <w:szCs w:val="28"/>
        </w:rPr>
        <w:t xml:space="preserve"> </w:t>
      </w:r>
      <w:r w:rsidRPr="00050471">
        <w:rPr>
          <w:rFonts w:ascii="Times New Roman CYR" w:hAnsi="Times New Roman CYR" w:cs="Times New Roman CYR"/>
          <w:bCs/>
          <w:sz w:val="28"/>
          <w:szCs w:val="28"/>
        </w:rPr>
        <w:t xml:space="preserve">(далее – административный регламент) </w:t>
      </w:r>
      <w:r w:rsidRPr="00050471">
        <w:rPr>
          <w:sz w:val="28"/>
          <w:szCs w:val="28"/>
        </w:rPr>
        <w:t xml:space="preserve">является установление состава, последовательности и сроков выполнения административных процедур, порядок и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Pr>
          <w:sz w:val="28"/>
          <w:szCs w:val="28"/>
        </w:rPr>
        <w:t>города Сердобска Сердобского</w:t>
      </w:r>
      <w:r w:rsidRPr="00050471">
        <w:rPr>
          <w:sz w:val="28"/>
          <w:szCs w:val="28"/>
        </w:rPr>
        <w:t xml:space="preserve"> района Пензенской области (далее</w:t>
      </w:r>
      <w:r w:rsidR="00E22CDF">
        <w:rPr>
          <w:sz w:val="28"/>
          <w:szCs w:val="28"/>
        </w:rPr>
        <w:t xml:space="preserve"> </w:t>
      </w:r>
      <w:r w:rsidRPr="00050471">
        <w:rPr>
          <w:sz w:val="28"/>
          <w:szCs w:val="28"/>
        </w:rPr>
        <w:t>-</w:t>
      </w:r>
      <w:r w:rsidR="00E22CDF">
        <w:rPr>
          <w:sz w:val="28"/>
          <w:szCs w:val="28"/>
        </w:rPr>
        <w:t xml:space="preserve"> </w:t>
      </w:r>
      <w:r w:rsidRPr="00050471">
        <w:rPr>
          <w:sz w:val="28"/>
          <w:szCs w:val="28"/>
        </w:rPr>
        <w:t>Администрация), должностных лиц администрации, муниципальных служащих администрации при предоставлении муниципальной услуги «Предоставление разрешения на</w:t>
      </w:r>
      <w:r w:rsidR="00E22CDF">
        <w:rPr>
          <w:sz w:val="28"/>
          <w:szCs w:val="28"/>
        </w:rPr>
        <w:t xml:space="preserve"> </w:t>
      </w:r>
      <w:r w:rsidRPr="00050471">
        <w:rPr>
          <w:sz w:val="28"/>
          <w:szCs w:val="28"/>
        </w:rPr>
        <w:t>условно разрешенный вид использования земельного участка»  (далее – муниципальная услуга).</w:t>
      </w:r>
    </w:p>
    <w:p w:rsidR="00E60142" w:rsidRPr="00050471" w:rsidRDefault="00E60142" w:rsidP="00F13FD6">
      <w:pPr>
        <w:widowControl w:val="0"/>
        <w:autoSpaceDE w:val="0"/>
        <w:autoSpaceDN w:val="0"/>
        <w:adjustRightInd w:val="0"/>
        <w:jc w:val="both"/>
        <w:rPr>
          <w:sz w:val="28"/>
          <w:szCs w:val="28"/>
        </w:rPr>
      </w:pPr>
    </w:p>
    <w:p w:rsidR="00E60142" w:rsidRPr="00050471" w:rsidRDefault="00E60142" w:rsidP="00F13FD6">
      <w:pPr>
        <w:pStyle w:val="ConsPlusNormal"/>
        <w:jc w:val="center"/>
        <w:rPr>
          <w:b/>
          <w:sz w:val="28"/>
          <w:szCs w:val="28"/>
        </w:rPr>
      </w:pPr>
      <w:r w:rsidRPr="00050471">
        <w:rPr>
          <w:b/>
          <w:sz w:val="28"/>
          <w:szCs w:val="28"/>
        </w:rPr>
        <w:t>Круг заявителей</w:t>
      </w:r>
    </w:p>
    <w:p w:rsidR="00E60142" w:rsidRPr="00050471" w:rsidRDefault="00E60142" w:rsidP="00F13FD6">
      <w:pPr>
        <w:widowControl w:val="0"/>
        <w:autoSpaceDE w:val="0"/>
        <w:autoSpaceDN w:val="0"/>
        <w:adjustRightInd w:val="0"/>
        <w:jc w:val="center"/>
        <w:rPr>
          <w:sz w:val="28"/>
          <w:szCs w:val="28"/>
        </w:rPr>
      </w:pPr>
    </w:p>
    <w:p w:rsidR="00E60142" w:rsidRPr="00050471" w:rsidRDefault="00E60142" w:rsidP="00F13FD6">
      <w:pPr>
        <w:pStyle w:val="ConsPlusNormal"/>
        <w:ind w:firstLine="540"/>
        <w:jc w:val="both"/>
        <w:rPr>
          <w:sz w:val="28"/>
          <w:szCs w:val="28"/>
        </w:rPr>
      </w:pPr>
      <w:r w:rsidRPr="00050471">
        <w:rPr>
          <w:sz w:val="28"/>
          <w:szCs w:val="28"/>
        </w:rPr>
        <w:t>1.2. 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w:t>
      </w:r>
      <w:r w:rsidRPr="00050471">
        <w:rPr>
          <w:sz w:val="28"/>
          <w:szCs w:val="28"/>
          <w:shd w:val="clear" w:color="auto" w:fill="FFFFFF"/>
        </w:rPr>
        <w:t xml:space="preserve"> или уполномоченные ими лица</w:t>
      </w:r>
      <w:r w:rsidRPr="00050471">
        <w:rPr>
          <w:sz w:val="28"/>
          <w:szCs w:val="28"/>
        </w:rPr>
        <w:t xml:space="preserve"> (далее – заявители, представители заявителя).</w:t>
      </w:r>
    </w:p>
    <w:p w:rsidR="00E60142" w:rsidRPr="00050471" w:rsidRDefault="00E60142" w:rsidP="00F13FD6">
      <w:pPr>
        <w:pStyle w:val="ConsPlusNormal"/>
        <w:ind w:firstLine="540"/>
        <w:jc w:val="both"/>
        <w:rPr>
          <w:sz w:val="28"/>
          <w:szCs w:val="28"/>
        </w:rPr>
      </w:pPr>
    </w:p>
    <w:p w:rsidR="00E60142" w:rsidRPr="00050471" w:rsidRDefault="00E60142" w:rsidP="00F13FD6">
      <w:pPr>
        <w:ind w:firstLine="708"/>
        <w:jc w:val="both"/>
        <w:rPr>
          <w:b/>
          <w:sz w:val="28"/>
          <w:szCs w:val="28"/>
        </w:rPr>
      </w:pPr>
      <w:r w:rsidRPr="00050471">
        <w:rPr>
          <w:b/>
          <w:sz w:val="28"/>
          <w:szCs w:val="28"/>
        </w:rPr>
        <w:t>Требования к порядку информирования о предоставлении муниципальной услуги</w:t>
      </w:r>
    </w:p>
    <w:p w:rsidR="00E60142" w:rsidRPr="00050471" w:rsidRDefault="00E60142" w:rsidP="00F13FD6">
      <w:pPr>
        <w:ind w:firstLine="708"/>
        <w:jc w:val="both"/>
        <w:rPr>
          <w:b/>
          <w:sz w:val="28"/>
          <w:szCs w:val="28"/>
        </w:rPr>
      </w:pPr>
    </w:p>
    <w:p w:rsidR="00E60142" w:rsidRPr="00050471" w:rsidRDefault="00E60142" w:rsidP="00F13FD6">
      <w:pPr>
        <w:ind w:firstLine="708"/>
        <w:jc w:val="both"/>
        <w:rPr>
          <w:sz w:val="28"/>
          <w:szCs w:val="28"/>
        </w:rPr>
      </w:pPr>
      <w:r w:rsidRPr="00050471">
        <w:rPr>
          <w:sz w:val="28"/>
          <w:szCs w:val="28"/>
        </w:rPr>
        <w:t>1.3. Информация о порядке предоставления муниципальной услуги размещается в открытой и доступной форме:</w:t>
      </w:r>
    </w:p>
    <w:p w:rsidR="00E60142" w:rsidRPr="00050471" w:rsidRDefault="00E60142" w:rsidP="00F13FD6">
      <w:pPr>
        <w:ind w:firstLine="708"/>
        <w:jc w:val="both"/>
        <w:rPr>
          <w:sz w:val="28"/>
          <w:szCs w:val="28"/>
        </w:rPr>
      </w:pPr>
      <w:r w:rsidRPr="00050471">
        <w:rPr>
          <w:sz w:val="28"/>
          <w:szCs w:val="28"/>
        </w:rPr>
        <w:lastRenderedPageBreak/>
        <w:t>- на официальном сайте Администрации</w:t>
      </w:r>
      <w:r>
        <w:rPr>
          <w:sz w:val="28"/>
          <w:szCs w:val="28"/>
        </w:rPr>
        <w:t xml:space="preserve"> города Сердобска</w:t>
      </w:r>
      <w:r w:rsidRPr="00050471">
        <w:rPr>
          <w:sz w:val="28"/>
          <w:szCs w:val="28"/>
        </w:rPr>
        <w:t xml:space="preserve"> в информационно-телекоммуникационной сети «Интернет»:</w:t>
      </w:r>
      <w:hyperlink r:id="rId7" w:history="1">
        <w:r w:rsidRPr="00D10877">
          <w:rPr>
            <w:rStyle w:val="a3"/>
            <w:sz w:val="28"/>
            <w:szCs w:val="28"/>
            <w:lang w:val="en-US"/>
          </w:rPr>
          <w:t>www</w:t>
        </w:r>
        <w:r w:rsidRPr="00D10877">
          <w:rPr>
            <w:rStyle w:val="a3"/>
            <w:sz w:val="28"/>
            <w:szCs w:val="28"/>
          </w:rPr>
          <w:t>.</w:t>
        </w:r>
        <w:r w:rsidRPr="00D10877">
          <w:rPr>
            <w:rStyle w:val="a3"/>
            <w:sz w:val="28"/>
            <w:szCs w:val="28"/>
            <w:lang w:val="en-US"/>
          </w:rPr>
          <w:t>gorod</w:t>
        </w:r>
        <w:r w:rsidRPr="007F151E">
          <w:rPr>
            <w:rStyle w:val="a3"/>
            <w:sz w:val="28"/>
            <w:szCs w:val="28"/>
          </w:rPr>
          <w:t>-</w:t>
        </w:r>
        <w:r w:rsidRPr="00D10877">
          <w:rPr>
            <w:rStyle w:val="a3"/>
            <w:sz w:val="28"/>
            <w:szCs w:val="28"/>
            <w:lang w:val="en-US"/>
          </w:rPr>
          <w:t>serdobsk</w:t>
        </w:r>
        <w:r w:rsidRPr="007F151E">
          <w:rPr>
            <w:rStyle w:val="a3"/>
            <w:sz w:val="28"/>
            <w:szCs w:val="28"/>
          </w:rPr>
          <w:t>.</w:t>
        </w:r>
        <w:r w:rsidRPr="00D10877">
          <w:rPr>
            <w:rStyle w:val="a3"/>
            <w:sz w:val="28"/>
            <w:szCs w:val="28"/>
          </w:rPr>
          <w:t>ru</w:t>
        </w:r>
      </w:hyperlink>
      <w:r>
        <w:t>/</w:t>
      </w:r>
      <w:r w:rsidRPr="00050471">
        <w:rPr>
          <w:sz w:val="28"/>
          <w:szCs w:val="28"/>
        </w:rPr>
        <w:t xml:space="preserve"> (далее – официальный сайт Администрации);</w:t>
      </w:r>
    </w:p>
    <w:p w:rsidR="00E60142" w:rsidRPr="00050471" w:rsidRDefault="00E60142" w:rsidP="00F13FD6">
      <w:pPr>
        <w:ind w:firstLine="708"/>
        <w:jc w:val="both"/>
        <w:rPr>
          <w:sz w:val="28"/>
          <w:szCs w:val="28"/>
        </w:rPr>
      </w:pPr>
      <w:r w:rsidRPr="00050471">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history="1">
        <w:r w:rsidRPr="00050471">
          <w:rPr>
            <w:rStyle w:val="a3"/>
            <w:sz w:val="28"/>
            <w:szCs w:val="28"/>
          </w:rPr>
          <w:t>http://www.gosuslugi.ru</w:t>
        </w:r>
      </w:hyperlink>
      <w:r w:rsidRPr="00050471">
        <w:rPr>
          <w:sz w:val="28"/>
          <w:szCs w:val="28"/>
        </w:rPr>
        <w:t>;</w:t>
      </w:r>
    </w:p>
    <w:p w:rsidR="00E60142" w:rsidRPr="00050471" w:rsidRDefault="00E60142" w:rsidP="00F13FD6">
      <w:pPr>
        <w:ind w:firstLine="708"/>
        <w:jc w:val="both"/>
        <w:rPr>
          <w:sz w:val="28"/>
          <w:szCs w:val="28"/>
        </w:rPr>
      </w:pPr>
      <w:r w:rsidRPr="00050471">
        <w:rPr>
          <w:sz w:val="28"/>
          <w:szCs w:val="28"/>
        </w:rPr>
        <w:t>- в региональной государственной информационной системе "Портал государственных и муниципальных услуг (функций) Пензенской области" (далее - Региональный портал) по адресу: http://www.gosuslugi.pnzreg.ru.</w:t>
      </w:r>
    </w:p>
    <w:p w:rsidR="00E60142" w:rsidRPr="00050471" w:rsidRDefault="00E60142" w:rsidP="00F13FD6">
      <w:pPr>
        <w:ind w:firstLine="708"/>
        <w:jc w:val="both"/>
        <w:rPr>
          <w:sz w:val="28"/>
          <w:szCs w:val="28"/>
        </w:rPr>
      </w:pPr>
      <w:r w:rsidRPr="00050471">
        <w:rPr>
          <w:sz w:val="28"/>
          <w:szCs w:val="28"/>
        </w:rPr>
        <w:t>Прием граждан по вопросу предоставления муниципальной услуги осуществляется в соответствии с правилами внутреннего трудового распорядка Администрации</w:t>
      </w:r>
      <w:r>
        <w:rPr>
          <w:sz w:val="28"/>
          <w:szCs w:val="28"/>
        </w:rPr>
        <w:t xml:space="preserve"> города Сердобска</w:t>
      </w:r>
      <w:r w:rsidRPr="00050471">
        <w:rPr>
          <w:sz w:val="28"/>
          <w:szCs w:val="28"/>
        </w:rPr>
        <w:t>.</w:t>
      </w:r>
    </w:p>
    <w:p w:rsidR="00E60142" w:rsidRPr="00050471" w:rsidRDefault="00E60142" w:rsidP="003568F6">
      <w:pPr>
        <w:ind w:firstLine="708"/>
        <w:jc w:val="both"/>
        <w:rPr>
          <w:sz w:val="28"/>
          <w:szCs w:val="28"/>
        </w:rPr>
      </w:pPr>
      <w:r w:rsidRPr="00050471">
        <w:rPr>
          <w:sz w:val="28"/>
          <w:szCs w:val="28"/>
        </w:rPr>
        <w:t>Местонахождение и юридиче</w:t>
      </w:r>
      <w:r>
        <w:rPr>
          <w:sz w:val="28"/>
          <w:szCs w:val="28"/>
        </w:rPr>
        <w:t>ский адрес Администрации: 442895, Пензенская область, Сердобский</w:t>
      </w:r>
      <w:r w:rsidRPr="00050471">
        <w:rPr>
          <w:sz w:val="28"/>
          <w:szCs w:val="28"/>
        </w:rPr>
        <w:t xml:space="preserve"> район, </w:t>
      </w:r>
      <w:r>
        <w:rPr>
          <w:sz w:val="28"/>
          <w:szCs w:val="28"/>
        </w:rPr>
        <w:t>г. Сердобск</w:t>
      </w:r>
      <w:r w:rsidRPr="00050471">
        <w:rPr>
          <w:sz w:val="28"/>
          <w:szCs w:val="28"/>
        </w:rPr>
        <w:t xml:space="preserve">, улица </w:t>
      </w:r>
      <w:r>
        <w:rPr>
          <w:sz w:val="28"/>
          <w:szCs w:val="28"/>
        </w:rPr>
        <w:t>Ленина,  дом 90</w:t>
      </w:r>
      <w:r w:rsidRPr="00050471">
        <w:rPr>
          <w:sz w:val="28"/>
          <w:szCs w:val="28"/>
        </w:rPr>
        <w:t>.</w:t>
      </w:r>
    </w:p>
    <w:p w:rsidR="00E60142" w:rsidRPr="00050471" w:rsidRDefault="00E60142" w:rsidP="003568F6">
      <w:pPr>
        <w:ind w:firstLine="708"/>
        <w:jc w:val="both"/>
        <w:rPr>
          <w:sz w:val="28"/>
          <w:szCs w:val="28"/>
        </w:rPr>
      </w:pPr>
      <w:r>
        <w:rPr>
          <w:sz w:val="28"/>
          <w:szCs w:val="28"/>
        </w:rPr>
        <w:t>контактные телефоны: (8-84167</w:t>
      </w:r>
      <w:r w:rsidRPr="00050471">
        <w:rPr>
          <w:sz w:val="28"/>
          <w:szCs w:val="28"/>
        </w:rPr>
        <w:t>)</w:t>
      </w:r>
      <w:r>
        <w:rPr>
          <w:sz w:val="28"/>
          <w:szCs w:val="28"/>
        </w:rPr>
        <w:t xml:space="preserve"> 2 - 26 - 10</w:t>
      </w:r>
      <w:r w:rsidRPr="00050471">
        <w:rPr>
          <w:sz w:val="28"/>
          <w:szCs w:val="28"/>
        </w:rPr>
        <w:t>.</w:t>
      </w:r>
    </w:p>
    <w:p w:rsidR="00E60142" w:rsidRPr="00050471" w:rsidRDefault="00E60142" w:rsidP="003568F6">
      <w:pPr>
        <w:ind w:firstLine="708"/>
        <w:jc w:val="both"/>
        <w:rPr>
          <w:sz w:val="28"/>
          <w:szCs w:val="28"/>
        </w:rPr>
      </w:pPr>
      <w:r>
        <w:rPr>
          <w:sz w:val="28"/>
          <w:szCs w:val="28"/>
        </w:rPr>
        <w:t>Факс (8-84167</w:t>
      </w:r>
      <w:r w:rsidRPr="00050471">
        <w:rPr>
          <w:sz w:val="28"/>
          <w:szCs w:val="28"/>
        </w:rPr>
        <w:t xml:space="preserve">) </w:t>
      </w:r>
      <w:r>
        <w:rPr>
          <w:sz w:val="28"/>
          <w:szCs w:val="28"/>
        </w:rPr>
        <w:t>2 - 20 - 06</w:t>
      </w:r>
      <w:r w:rsidRPr="00050471">
        <w:rPr>
          <w:sz w:val="28"/>
          <w:szCs w:val="28"/>
        </w:rPr>
        <w:t>.</w:t>
      </w:r>
    </w:p>
    <w:p w:rsidR="00E60142" w:rsidRPr="00050471" w:rsidRDefault="00E60142" w:rsidP="003568F6">
      <w:pPr>
        <w:ind w:firstLine="708"/>
        <w:jc w:val="both"/>
        <w:rPr>
          <w:sz w:val="28"/>
          <w:szCs w:val="28"/>
        </w:rPr>
      </w:pPr>
      <w:r w:rsidRPr="00050471">
        <w:rPr>
          <w:sz w:val="28"/>
          <w:szCs w:val="28"/>
        </w:rPr>
        <w:t xml:space="preserve">Адрес официального сайта Администрации в информационно-телекоммуникационной сети «Интернет» </w:t>
      </w:r>
      <w:hyperlink r:id="rId9" w:history="1">
        <w:r w:rsidRPr="00D10877">
          <w:rPr>
            <w:rStyle w:val="a3"/>
            <w:sz w:val="28"/>
            <w:szCs w:val="28"/>
            <w:lang w:val="en-US"/>
          </w:rPr>
          <w:t>www</w:t>
        </w:r>
        <w:r w:rsidRPr="00D10877">
          <w:rPr>
            <w:rStyle w:val="a3"/>
            <w:sz w:val="28"/>
            <w:szCs w:val="28"/>
          </w:rPr>
          <w:t>.</w:t>
        </w:r>
        <w:r w:rsidRPr="00D10877">
          <w:rPr>
            <w:rStyle w:val="a3"/>
            <w:sz w:val="28"/>
            <w:szCs w:val="28"/>
            <w:lang w:val="en-US"/>
          </w:rPr>
          <w:t>gorod</w:t>
        </w:r>
        <w:r w:rsidRPr="007F151E">
          <w:rPr>
            <w:rStyle w:val="a3"/>
            <w:sz w:val="28"/>
            <w:szCs w:val="28"/>
          </w:rPr>
          <w:t>-</w:t>
        </w:r>
        <w:r w:rsidRPr="00D10877">
          <w:rPr>
            <w:rStyle w:val="a3"/>
            <w:sz w:val="28"/>
            <w:szCs w:val="28"/>
            <w:lang w:val="en-US"/>
          </w:rPr>
          <w:t>serdobsk</w:t>
        </w:r>
        <w:r w:rsidRPr="007F151E">
          <w:rPr>
            <w:rStyle w:val="a3"/>
            <w:sz w:val="28"/>
            <w:szCs w:val="28"/>
          </w:rPr>
          <w:t>.</w:t>
        </w:r>
        <w:r w:rsidRPr="00D10877">
          <w:rPr>
            <w:rStyle w:val="a3"/>
            <w:sz w:val="28"/>
            <w:szCs w:val="28"/>
          </w:rPr>
          <w:t>ru</w:t>
        </w:r>
      </w:hyperlink>
      <w:r w:rsidRPr="00050471">
        <w:rPr>
          <w:sz w:val="28"/>
          <w:szCs w:val="28"/>
        </w:rPr>
        <w:t>/.</w:t>
      </w:r>
    </w:p>
    <w:p w:rsidR="00E60142" w:rsidRPr="00DF69E0" w:rsidRDefault="00E60142" w:rsidP="003568F6">
      <w:pPr>
        <w:ind w:firstLine="708"/>
        <w:jc w:val="both"/>
        <w:rPr>
          <w:sz w:val="28"/>
          <w:szCs w:val="28"/>
        </w:rPr>
      </w:pPr>
      <w:r w:rsidRPr="00050471">
        <w:rPr>
          <w:sz w:val="28"/>
          <w:szCs w:val="28"/>
        </w:rPr>
        <w:t xml:space="preserve">Адрес электронной почты: </w:t>
      </w:r>
      <w:r w:rsidRPr="00DF69E0">
        <w:rPr>
          <w:sz w:val="28"/>
          <w:szCs w:val="28"/>
        </w:rPr>
        <w:t>gorfo@sura.ru</w:t>
      </w:r>
    </w:p>
    <w:p w:rsidR="00E60142" w:rsidRPr="00050471" w:rsidRDefault="00E60142" w:rsidP="003568F6">
      <w:pPr>
        <w:ind w:firstLine="708"/>
        <w:jc w:val="both"/>
        <w:rPr>
          <w:sz w:val="28"/>
          <w:szCs w:val="28"/>
        </w:rPr>
      </w:pPr>
      <w:r w:rsidRPr="00050471">
        <w:rPr>
          <w:sz w:val="28"/>
          <w:szCs w:val="28"/>
        </w:rPr>
        <w:t>График работы Администрации</w:t>
      </w:r>
      <w:r>
        <w:rPr>
          <w:sz w:val="28"/>
          <w:szCs w:val="28"/>
        </w:rPr>
        <w:t xml:space="preserve"> города Сердобска</w:t>
      </w:r>
      <w:r w:rsidRPr="00050471">
        <w:rPr>
          <w:sz w:val="28"/>
          <w:szCs w:val="28"/>
        </w:rPr>
        <w:t xml:space="preserve">: </w:t>
      </w:r>
    </w:p>
    <w:p w:rsidR="00E60142" w:rsidRPr="00050471" w:rsidRDefault="00E60142" w:rsidP="00F13FD6">
      <w:pPr>
        <w:ind w:firstLine="708"/>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4789"/>
      </w:tblGrid>
      <w:tr w:rsidR="00E60142" w:rsidRPr="00050471" w:rsidTr="00344C28">
        <w:tc>
          <w:tcPr>
            <w:tcW w:w="2498" w:type="pct"/>
          </w:tcPr>
          <w:p w:rsidR="00E60142" w:rsidRPr="00050471" w:rsidRDefault="00E60142" w:rsidP="00344C28">
            <w:pPr>
              <w:ind w:firstLine="567"/>
              <w:rPr>
                <w:sz w:val="28"/>
                <w:szCs w:val="28"/>
              </w:rPr>
            </w:pPr>
            <w:r w:rsidRPr="00050471">
              <w:rPr>
                <w:sz w:val="28"/>
                <w:szCs w:val="28"/>
              </w:rPr>
              <w:t>Понедельник</w:t>
            </w:r>
          </w:p>
        </w:tc>
        <w:tc>
          <w:tcPr>
            <w:tcW w:w="2502" w:type="pct"/>
          </w:tcPr>
          <w:p w:rsidR="00E60142" w:rsidRPr="00050471" w:rsidRDefault="00E60142" w:rsidP="00344C28">
            <w:pPr>
              <w:ind w:firstLine="567"/>
              <w:jc w:val="center"/>
              <w:rPr>
                <w:sz w:val="28"/>
                <w:szCs w:val="28"/>
              </w:rPr>
            </w:pPr>
            <w:r w:rsidRPr="00050471">
              <w:rPr>
                <w:sz w:val="28"/>
                <w:szCs w:val="28"/>
              </w:rPr>
              <w:t>08:00-12:00 13:00–17:00</w:t>
            </w:r>
          </w:p>
        </w:tc>
      </w:tr>
      <w:tr w:rsidR="00E60142" w:rsidRPr="00050471" w:rsidTr="00344C28">
        <w:tc>
          <w:tcPr>
            <w:tcW w:w="2498" w:type="pct"/>
          </w:tcPr>
          <w:p w:rsidR="00E60142" w:rsidRPr="00050471" w:rsidRDefault="00E60142" w:rsidP="00344C28">
            <w:pPr>
              <w:ind w:firstLine="567"/>
              <w:rPr>
                <w:sz w:val="28"/>
                <w:szCs w:val="28"/>
              </w:rPr>
            </w:pPr>
            <w:r w:rsidRPr="00050471">
              <w:rPr>
                <w:sz w:val="28"/>
                <w:szCs w:val="28"/>
              </w:rPr>
              <w:t>Вторник</w:t>
            </w:r>
          </w:p>
        </w:tc>
        <w:tc>
          <w:tcPr>
            <w:tcW w:w="2502" w:type="pct"/>
          </w:tcPr>
          <w:p w:rsidR="00E60142" w:rsidRPr="00050471" w:rsidRDefault="00E60142" w:rsidP="00344C28">
            <w:pPr>
              <w:ind w:firstLine="567"/>
              <w:jc w:val="center"/>
              <w:rPr>
                <w:sz w:val="28"/>
                <w:szCs w:val="28"/>
              </w:rPr>
            </w:pPr>
            <w:r w:rsidRPr="00050471">
              <w:rPr>
                <w:sz w:val="28"/>
                <w:szCs w:val="28"/>
              </w:rPr>
              <w:t>08:00-12:00 13:00–17:00</w:t>
            </w:r>
          </w:p>
        </w:tc>
      </w:tr>
      <w:tr w:rsidR="00E60142" w:rsidRPr="00050471" w:rsidTr="00344C28">
        <w:tc>
          <w:tcPr>
            <w:tcW w:w="2498" w:type="pct"/>
          </w:tcPr>
          <w:p w:rsidR="00E60142" w:rsidRPr="00050471" w:rsidRDefault="00E60142" w:rsidP="00344C28">
            <w:pPr>
              <w:ind w:firstLine="567"/>
              <w:rPr>
                <w:sz w:val="28"/>
                <w:szCs w:val="28"/>
              </w:rPr>
            </w:pPr>
            <w:r w:rsidRPr="00050471">
              <w:rPr>
                <w:sz w:val="28"/>
                <w:szCs w:val="28"/>
              </w:rPr>
              <w:t>Среда</w:t>
            </w:r>
          </w:p>
        </w:tc>
        <w:tc>
          <w:tcPr>
            <w:tcW w:w="2502" w:type="pct"/>
          </w:tcPr>
          <w:p w:rsidR="00E60142" w:rsidRPr="00050471" w:rsidRDefault="00E60142" w:rsidP="00344C28">
            <w:pPr>
              <w:ind w:firstLine="567"/>
              <w:jc w:val="center"/>
              <w:rPr>
                <w:sz w:val="28"/>
                <w:szCs w:val="28"/>
              </w:rPr>
            </w:pPr>
            <w:r w:rsidRPr="00050471">
              <w:rPr>
                <w:sz w:val="28"/>
                <w:szCs w:val="28"/>
              </w:rPr>
              <w:t>08:00-12:00 13:00–17:00</w:t>
            </w:r>
          </w:p>
        </w:tc>
      </w:tr>
      <w:tr w:rsidR="00E60142" w:rsidRPr="00050471" w:rsidTr="00344C28">
        <w:tc>
          <w:tcPr>
            <w:tcW w:w="2498" w:type="pct"/>
          </w:tcPr>
          <w:p w:rsidR="00E60142" w:rsidRPr="00050471" w:rsidRDefault="00E60142" w:rsidP="00344C28">
            <w:pPr>
              <w:ind w:firstLine="567"/>
              <w:rPr>
                <w:sz w:val="28"/>
                <w:szCs w:val="28"/>
              </w:rPr>
            </w:pPr>
            <w:r w:rsidRPr="00050471">
              <w:rPr>
                <w:sz w:val="28"/>
                <w:szCs w:val="28"/>
              </w:rPr>
              <w:t>Четверг</w:t>
            </w:r>
          </w:p>
        </w:tc>
        <w:tc>
          <w:tcPr>
            <w:tcW w:w="2502" w:type="pct"/>
          </w:tcPr>
          <w:p w:rsidR="00E60142" w:rsidRPr="00050471" w:rsidRDefault="00E60142" w:rsidP="00344C28">
            <w:pPr>
              <w:ind w:firstLine="567"/>
              <w:jc w:val="center"/>
              <w:rPr>
                <w:sz w:val="28"/>
                <w:szCs w:val="28"/>
              </w:rPr>
            </w:pPr>
            <w:r w:rsidRPr="00050471">
              <w:rPr>
                <w:sz w:val="28"/>
                <w:szCs w:val="28"/>
              </w:rPr>
              <w:t>08:00-12:00 13:00–17:00</w:t>
            </w:r>
          </w:p>
        </w:tc>
      </w:tr>
      <w:tr w:rsidR="00E60142" w:rsidRPr="00050471" w:rsidTr="00344C28">
        <w:tc>
          <w:tcPr>
            <w:tcW w:w="2498" w:type="pct"/>
          </w:tcPr>
          <w:p w:rsidR="00E60142" w:rsidRPr="00050471" w:rsidRDefault="00E60142" w:rsidP="00344C28">
            <w:pPr>
              <w:ind w:firstLine="567"/>
              <w:rPr>
                <w:sz w:val="28"/>
                <w:szCs w:val="28"/>
              </w:rPr>
            </w:pPr>
            <w:r w:rsidRPr="00050471">
              <w:rPr>
                <w:sz w:val="28"/>
                <w:szCs w:val="28"/>
              </w:rPr>
              <w:t>Пятница</w:t>
            </w:r>
          </w:p>
        </w:tc>
        <w:tc>
          <w:tcPr>
            <w:tcW w:w="2502" w:type="pct"/>
          </w:tcPr>
          <w:p w:rsidR="00E60142" w:rsidRPr="00050471" w:rsidRDefault="00E60142" w:rsidP="00344C28">
            <w:pPr>
              <w:ind w:firstLine="567"/>
              <w:jc w:val="center"/>
              <w:rPr>
                <w:sz w:val="28"/>
                <w:szCs w:val="28"/>
              </w:rPr>
            </w:pPr>
            <w:r w:rsidRPr="00050471">
              <w:rPr>
                <w:sz w:val="28"/>
                <w:szCs w:val="28"/>
              </w:rPr>
              <w:t>08:00-12:00 13:00–17:00</w:t>
            </w:r>
          </w:p>
        </w:tc>
      </w:tr>
      <w:tr w:rsidR="00E60142" w:rsidRPr="00050471" w:rsidTr="00344C28">
        <w:tc>
          <w:tcPr>
            <w:tcW w:w="2498" w:type="pct"/>
          </w:tcPr>
          <w:p w:rsidR="00E60142" w:rsidRPr="00050471" w:rsidRDefault="00E60142" w:rsidP="00344C28">
            <w:pPr>
              <w:ind w:firstLine="567"/>
              <w:rPr>
                <w:sz w:val="28"/>
                <w:szCs w:val="28"/>
              </w:rPr>
            </w:pPr>
            <w:r w:rsidRPr="00050471">
              <w:rPr>
                <w:sz w:val="28"/>
                <w:szCs w:val="28"/>
              </w:rPr>
              <w:t>Суббота</w:t>
            </w:r>
          </w:p>
        </w:tc>
        <w:tc>
          <w:tcPr>
            <w:tcW w:w="2502" w:type="pct"/>
          </w:tcPr>
          <w:p w:rsidR="00E60142" w:rsidRPr="00050471" w:rsidRDefault="00E60142" w:rsidP="00344C28">
            <w:pPr>
              <w:widowControl w:val="0"/>
              <w:autoSpaceDE w:val="0"/>
              <w:autoSpaceDN w:val="0"/>
              <w:adjustRightInd w:val="0"/>
              <w:ind w:firstLine="567"/>
              <w:jc w:val="both"/>
              <w:rPr>
                <w:sz w:val="28"/>
                <w:szCs w:val="28"/>
              </w:rPr>
            </w:pPr>
            <w:r w:rsidRPr="00050471">
              <w:rPr>
                <w:sz w:val="28"/>
                <w:szCs w:val="28"/>
              </w:rPr>
              <w:t>Выходной день</w:t>
            </w:r>
          </w:p>
        </w:tc>
      </w:tr>
      <w:tr w:rsidR="00E60142" w:rsidRPr="00050471" w:rsidTr="00344C28">
        <w:tc>
          <w:tcPr>
            <w:tcW w:w="2498" w:type="pct"/>
          </w:tcPr>
          <w:p w:rsidR="00E60142" w:rsidRPr="00050471" w:rsidRDefault="00E60142" w:rsidP="00344C28">
            <w:pPr>
              <w:ind w:firstLine="567"/>
              <w:rPr>
                <w:sz w:val="28"/>
                <w:szCs w:val="28"/>
              </w:rPr>
            </w:pPr>
            <w:r w:rsidRPr="00050471">
              <w:rPr>
                <w:sz w:val="28"/>
                <w:szCs w:val="28"/>
              </w:rPr>
              <w:t>Воскресенье</w:t>
            </w:r>
          </w:p>
        </w:tc>
        <w:tc>
          <w:tcPr>
            <w:tcW w:w="2502" w:type="pct"/>
          </w:tcPr>
          <w:p w:rsidR="00E60142" w:rsidRPr="00050471" w:rsidRDefault="00E60142" w:rsidP="00344C28">
            <w:pPr>
              <w:widowControl w:val="0"/>
              <w:autoSpaceDE w:val="0"/>
              <w:autoSpaceDN w:val="0"/>
              <w:adjustRightInd w:val="0"/>
              <w:ind w:firstLine="567"/>
              <w:jc w:val="both"/>
              <w:rPr>
                <w:sz w:val="28"/>
                <w:szCs w:val="28"/>
              </w:rPr>
            </w:pPr>
            <w:r w:rsidRPr="00050471">
              <w:rPr>
                <w:sz w:val="28"/>
                <w:szCs w:val="28"/>
              </w:rPr>
              <w:t>Выходной день</w:t>
            </w:r>
          </w:p>
        </w:tc>
      </w:tr>
    </w:tbl>
    <w:p w:rsidR="00E60142" w:rsidRPr="00050471" w:rsidRDefault="00E60142" w:rsidP="00F13FD6">
      <w:pPr>
        <w:ind w:firstLine="708"/>
        <w:jc w:val="both"/>
        <w:rPr>
          <w:sz w:val="28"/>
          <w:szCs w:val="28"/>
        </w:rPr>
      </w:pPr>
    </w:p>
    <w:p w:rsidR="00E60142" w:rsidRPr="00050471" w:rsidRDefault="00E60142" w:rsidP="00F13FD6">
      <w:pPr>
        <w:ind w:firstLine="567"/>
        <w:jc w:val="both"/>
        <w:rPr>
          <w:sz w:val="28"/>
          <w:szCs w:val="28"/>
        </w:rPr>
      </w:pPr>
      <w:r w:rsidRPr="00050471">
        <w:rPr>
          <w:sz w:val="28"/>
          <w:szCs w:val="28"/>
        </w:rPr>
        <w:t>1.4. Также заявитель вправе обратиться за получением муниципальной услуги в  «Многофункциональный центр предоставления государственных и муници</w:t>
      </w:r>
      <w:r>
        <w:rPr>
          <w:sz w:val="28"/>
          <w:szCs w:val="28"/>
        </w:rPr>
        <w:t>пальных услуг города Сердобска Сердобского района Пензенской области» (далее -</w:t>
      </w:r>
      <w:r w:rsidRPr="00050471">
        <w:rPr>
          <w:sz w:val="28"/>
          <w:szCs w:val="28"/>
        </w:rPr>
        <w:t xml:space="preserve"> «МФЦ»).</w:t>
      </w:r>
    </w:p>
    <w:p w:rsidR="00E60142" w:rsidRPr="00050471" w:rsidRDefault="00E60142" w:rsidP="00F13FD6">
      <w:pPr>
        <w:widowControl w:val="0"/>
        <w:autoSpaceDE w:val="0"/>
        <w:autoSpaceDN w:val="0"/>
        <w:adjustRightInd w:val="0"/>
        <w:ind w:firstLine="540"/>
        <w:jc w:val="both"/>
        <w:rPr>
          <w:sz w:val="28"/>
          <w:szCs w:val="28"/>
        </w:rPr>
      </w:pPr>
      <w:r w:rsidRPr="00050471">
        <w:rPr>
          <w:sz w:val="28"/>
          <w:szCs w:val="28"/>
        </w:rPr>
        <w:t>Местонахождение и юридический а</w:t>
      </w:r>
      <w:r>
        <w:rPr>
          <w:sz w:val="28"/>
          <w:szCs w:val="28"/>
        </w:rPr>
        <w:t>дрес: 442895, Пензенская область Сердобский район, г. Сердобск, ул. Гагарина</w:t>
      </w:r>
      <w:r w:rsidRPr="00050471">
        <w:rPr>
          <w:sz w:val="28"/>
          <w:szCs w:val="28"/>
        </w:rPr>
        <w:t xml:space="preserve">, </w:t>
      </w:r>
      <w:r>
        <w:rPr>
          <w:sz w:val="28"/>
          <w:szCs w:val="28"/>
        </w:rPr>
        <w:t>16.</w:t>
      </w:r>
    </w:p>
    <w:p w:rsidR="00E60142" w:rsidRPr="00050471" w:rsidRDefault="00E60142" w:rsidP="00F13FD6">
      <w:pPr>
        <w:widowControl w:val="0"/>
        <w:autoSpaceDE w:val="0"/>
        <w:autoSpaceDN w:val="0"/>
        <w:adjustRightInd w:val="0"/>
        <w:ind w:firstLine="540"/>
        <w:jc w:val="both"/>
        <w:rPr>
          <w:sz w:val="28"/>
          <w:szCs w:val="28"/>
        </w:rPr>
      </w:pPr>
      <w:r>
        <w:rPr>
          <w:sz w:val="28"/>
          <w:szCs w:val="28"/>
        </w:rPr>
        <w:t>Справочный телефон  «МФЦ» - (84167) 2-21-26 (факс)</w:t>
      </w:r>
      <w:r w:rsidRPr="00050471">
        <w:rPr>
          <w:sz w:val="28"/>
          <w:szCs w:val="28"/>
        </w:rPr>
        <w:t>;</w:t>
      </w:r>
      <w:r>
        <w:rPr>
          <w:sz w:val="28"/>
          <w:szCs w:val="28"/>
        </w:rPr>
        <w:t xml:space="preserve"> 2-13-21.</w:t>
      </w:r>
    </w:p>
    <w:p w:rsidR="00E60142" w:rsidRPr="001732EB" w:rsidRDefault="00E60142" w:rsidP="00F13FD6">
      <w:pPr>
        <w:ind w:firstLine="708"/>
        <w:jc w:val="both"/>
        <w:rPr>
          <w:sz w:val="28"/>
          <w:szCs w:val="28"/>
        </w:rPr>
      </w:pPr>
      <w:r w:rsidRPr="00050471">
        <w:rPr>
          <w:sz w:val="28"/>
          <w:szCs w:val="28"/>
        </w:rPr>
        <w:t>Адрес элект</w:t>
      </w:r>
      <w:r>
        <w:rPr>
          <w:sz w:val="28"/>
          <w:szCs w:val="28"/>
        </w:rPr>
        <w:t xml:space="preserve">ронной почты: </w:t>
      </w:r>
      <w:r w:rsidRPr="001732EB">
        <w:rPr>
          <w:sz w:val="28"/>
          <w:szCs w:val="28"/>
        </w:rPr>
        <w:t>serd@mfcinfo.ru</w:t>
      </w:r>
    </w:p>
    <w:p w:rsidR="00E60142" w:rsidRPr="00050471" w:rsidRDefault="00E60142" w:rsidP="00F13FD6">
      <w:pPr>
        <w:ind w:firstLine="708"/>
        <w:jc w:val="both"/>
        <w:rPr>
          <w:sz w:val="28"/>
          <w:szCs w:val="28"/>
        </w:rPr>
      </w:pPr>
      <w:r w:rsidRPr="00050471">
        <w:rPr>
          <w:sz w:val="28"/>
          <w:szCs w:val="28"/>
        </w:rPr>
        <w:t>Прием Заявителей осуществляется в соответствии со следующим графиком:</w:t>
      </w:r>
    </w:p>
    <w:p w:rsidR="00E60142" w:rsidRPr="00F113C1" w:rsidRDefault="00E60142" w:rsidP="00F113C1">
      <w:pPr>
        <w:shd w:val="clear" w:color="auto" w:fill="FFFFFF"/>
        <w:rPr>
          <w:b/>
          <w:bCs/>
          <w:color w:val="000000"/>
          <w:spacing w:val="11"/>
          <w:sz w:val="28"/>
          <w:szCs w:val="28"/>
        </w:rPr>
      </w:pPr>
      <w:r w:rsidRPr="00F113C1">
        <w:rPr>
          <w:b/>
          <w:bCs/>
          <w:color w:val="000000"/>
          <w:spacing w:val="11"/>
          <w:sz w:val="28"/>
          <w:szCs w:val="28"/>
        </w:rPr>
        <w:t>Работает</w:t>
      </w:r>
    </w:p>
    <w:p w:rsidR="00E60142" w:rsidRPr="00F113C1" w:rsidRDefault="00E60142" w:rsidP="00F113C1">
      <w:pPr>
        <w:shd w:val="clear" w:color="auto" w:fill="FFFFFF"/>
        <w:ind w:left="720"/>
        <w:rPr>
          <w:color w:val="000000"/>
          <w:spacing w:val="11"/>
          <w:sz w:val="28"/>
          <w:szCs w:val="28"/>
        </w:rPr>
      </w:pPr>
      <w:r w:rsidRPr="00F113C1">
        <w:rPr>
          <w:color w:val="000000"/>
          <w:spacing w:val="11"/>
          <w:sz w:val="28"/>
          <w:szCs w:val="28"/>
        </w:rPr>
        <w:t>Пн., Вт., Ср., Пт. - с 8:00 до 17:00 </w:t>
      </w:r>
      <w:r w:rsidRPr="00F113C1">
        <w:rPr>
          <w:color w:val="000000"/>
          <w:spacing w:val="11"/>
          <w:sz w:val="28"/>
          <w:szCs w:val="28"/>
        </w:rPr>
        <w:br/>
        <w:t>Чт. - с 8:00 до 20:00</w:t>
      </w:r>
      <w:r w:rsidRPr="00F113C1">
        <w:rPr>
          <w:color w:val="000000"/>
          <w:spacing w:val="11"/>
          <w:sz w:val="28"/>
          <w:szCs w:val="28"/>
        </w:rPr>
        <w:br/>
        <w:t>Сб. - с 8:00 до 13:00</w:t>
      </w:r>
      <w:r w:rsidRPr="00F113C1">
        <w:rPr>
          <w:color w:val="000000"/>
          <w:spacing w:val="11"/>
          <w:sz w:val="28"/>
          <w:szCs w:val="28"/>
        </w:rPr>
        <w:br/>
        <w:t>Вс. - Выходной</w:t>
      </w:r>
    </w:p>
    <w:p w:rsidR="00E60142" w:rsidRPr="00F113C1" w:rsidRDefault="00E60142" w:rsidP="00F113C1">
      <w:pPr>
        <w:spacing w:before="225" w:after="225"/>
        <w:ind w:left="3000"/>
        <w:rPr>
          <w:sz w:val="28"/>
          <w:szCs w:val="28"/>
        </w:rPr>
      </w:pPr>
    </w:p>
    <w:p w:rsidR="00E60142" w:rsidRPr="00F113C1" w:rsidRDefault="00E60142" w:rsidP="00F113C1">
      <w:pPr>
        <w:shd w:val="clear" w:color="auto" w:fill="FFFFFF"/>
        <w:jc w:val="both"/>
        <w:rPr>
          <w:b/>
          <w:bCs/>
          <w:color w:val="000000"/>
          <w:spacing w:val="11"/>
          <w:sz w:val="28"/>
          <w:szCs w:val="28"/>
        </w:rPr>
      </w:pPr>
      <w:r w:rsidRPr="00F113C1">
        <w:rPr>
          <w:b/>
          <w:bCs/>
          <w:color w:val="000000"/>
          <w:spacing w:val="11"/>
          <w:sz w:val="28"/>
          <w:szCs w:val="28"/>
        </w:rPr>
        <w:t>Приём и выдача документов:</w:t>
      </w:r>
    </w:p>
    <w:p w:rsidR="00E60142" w:rsidRPr="00F113C1" w:rsidRDefault="00E60142" w:rsidP="00F113C1">
      <w:pPr>
        <w:shd w:val="clear" w:color="auto" w:fill="FFFFFF"/>
        <w:ind w:left="720"/>
        <w:rPr>
          <w:color w:val="000000"/>
          <w:spacing w:val="11"/>
          <w:sz w:val="28"/>
          <w:szCs w:val="28"/>
        </w:rPr>
      </w:pPr>
      <w:r w:rsidRPr="00F113C1">
        <w:rPr>
          <w:color w:val="000000"/>
          <w:spacing w:val="11"/>
          <w:sz w:val="28"/>
          <w:szCs w:val="28"/>
        </w:rPr>
        <w:t>Пн.- Сб. </w:t>
      </w:r>
      <w:r w:rsidRPr="00F113C1">
        <w:rPr>
          <w:color w:val="000000"/>
          <w:spacing w:val="11"/>
          <w:sz w:val="28"/>
          <w:szCs w:val="28"/>
        </w:rPr>
        <w:br/>
        <w:t>- в течение всего рабочего дня</w:t>
      </w:r>
    </w:p>
    <w:p w:rsidR="00E60142" w:rsidRPr="00050471" w:rsidRDefault="00E60142" w:rsidP="00F13FD6">
      <w:pPr>
        <w:ind w:firstLine="708"/>
        <w:jc w:val="both"/>
        <w:rPr>
          <w:sz w:val="28"/>
          <w:szCs w:val="28"/>
        </w:rPr>
      </w:pPr>
    </w:p>
    <w:p w:rsidR="00E60142" w:rsidRPr="00050471" w:rsidRDefault="00E60142" w:rsidP="00F13FD6">
      <w:pPr>
        <w:jc w:val="center"/>
        <w:rPr>
          <w:b/>
          <w:sz w:val="28"/>
          <w:szCs w:val="28"/>
        </w:rPr>
      </w:pPr>
    </w:p>
    <w:p w:rsidR="00E60142" w:rsidRPr="00050471" w:rsidRDefault="00E60142" w:rsidP="00F13FD6">
      <w:pPr>
        <w:jc w:val="center"/>
        <w:rPr>
          <w:b/>
          <w:sz w:val="28"/>
          <w:szCs w:val="28"/>
        </w:rPr>
      </w:pPr>
      <w:r w:rsidRPr="00050471">
        <w:rPr>
          <w:b/>
          <w:sz w:val="28"/>
          <w:szCs w:val="28"/>
          <w:lang w:val="en-US"/>
        </w:rPr>
        <w:t>II</w:t>
      </w:r>
      <w:r w:rsidRPr="00050471">
        <w:rPr>
          <w:b/>
          <w:sz w:val="28"/>
          <w:szCs w:val="28"/>
        </w:rPr>
        <w:t>. Стандарт предоставления муниципальной услуги</w:t>
      </w:r>
    </w:p>
    <w:p w:rsidR="00E60142" w:rsidRPr="00050471" w:rsidRDefault="00E60142" w:rsidP="00F13FD6">
      <w:pPr>
        <w:jc w:val="center"/>
        <w:rPr>
          <w:b/>
          <w:sz w:val="28"/>
          <w:szCs w:val="28"/>
        </w:rPr>
      </w:pPr>
    </w:p>
    <w:p w:rsidR="00E60142" w:rsidRPr="00050471" w:rsidRDefault="00E60142" w:rsidP="00F13FD6">
      <w:pPr>
        <w:pStyle w:val="ConsPlusNormal"/>
        <w:jc w:val="center"/>
        <w:rPr>
          <w:b/>
          <w:sz w:val="28"/>
          <w:szCs w:val="28"/>
        </w:rPr>
      </w:pPr>
      <w:r w:rsidRPr="00050471">
        <w:rPr>
          <w:b/>
          <w:sz w:val="28"/>
          <w:szCs w:val="28"/>
        </w:rPr>
        <w:t>Наименование муниципальной услуги</w:t>
      </w:r>
    </w:p>
    <w:p w:rsidR="00E60142" w:rsidRPr="00050471" w:rsidRDefault="00E60142" w:rsidP="00F13FD6">
      <w:pPr>
        <w:jc w:val="center"/>
        <w:rPr>
          <w:b/>
          <w:sz w:val="28"/>
          <w:szCs w:val="28"/>
        </w:rPr>
      </w:pPr>
    </w:p>
    <w:p w:rsidR="00E60142" w:rsidRPr="00050471" w:rsidRDefault="00E60142" w:rsidP="00F13FD6">
      <w:pPr>
        <w:jc w:val="both"/>
        <w:rPr>
          <w:sz w:val="28"/>
          <w:szCs w:val="28"/>
        </w:rPr>
      </w:pPr>
      <w:r w:rsidRPr="00050471">
        <w:rPr>
          <w:sz w:val="28"/>
          <w:szCs w:val="28"/>
        </w:rPr>
        <w:t xml:space="preserve">          2.1. Наименование муниципальной услуги: «Предоставление разрешения на условно разрешенный вид использования земельного участка».</w:t>
      </w:r>
    </w:p>
    <w:p w:rsidR="00E60142" w:rsidRPr="00050471" w:rsidRDefault="00E60142" w:rsidP="00F13FD6">
      <w:pPr>
        <w:jc w:val="both"/>
        <w:rPr>
          <w:sz w:val="28"/>
          <w:szCs w:val="28"/>
        </w:rPr>
      </w:pPr>
    </w:p>
    <w:p w:rsidR="00E60142" w:rsidRPr="00050471" w:rsidRDefault="00E60142" w:rsidP="00F13FD6">
      <w:pPr>
        <w:pStyle w:val="ConsPlusNormal"/>
        <w:jc w:val="center"/>
        <w:rPr>
          <w:b/>
          <w:sz w:val="28"/>
          <w:szCs w:val="28"/>
        </w:rPr>
      </w:pPr>
      <w:r w:rsidRPr="00050471">
        <w:rPr>
          <w:b/>
          <w:sz w:val="28"/>
          <w:szCs w:val="28"/>
        </w:rPr>
        <w:t>Наименование органа местного самоуправления,</w:t>
      </w:r>
    </w:p>
    <w:p w:rsidR="00E60142" w:rsidRPr="00050471" w:rsidRDefault="00E60142" w:rsidP="00F13FD6">
      <w:pPr>
        <w:pStyle w:val="ConsPlusNormal"/>
        <w:jc w:val="center"/>
        <w:rPr>
          <w:b/>
          <w:sz w:val="28"/>
          <w:szCs w:val="28"/>
        </w:rPr>
      </w:pPr>
      <w:r w:rsidRPr="00050471">
        <w:rPr>
          <w:b/>
          <w:sz w:val="28"/>
          <w:szCs w:val="28"/>
        </w:rPr>
        <w:t xml:space="preserve"> предоставляющего муниципальную услугу</w:t>
      </w:r>
    </w:p>
    <w:p w:rsidR="00E60142" w:rsidRPr="00050471" w:rsidRDefault="00E60142" w:rsidP="00F13FD6">
      <w:pPr>
        <w:jc w:val="center"/>
        <w:rPr>
          <w:sz w:val="28"/>
          <w:szCs w:val="28"/>
        </w:rPr>
      </w:pPr>
    </w:p>
    <w:p w:rsidR="00E60142" w:rsidRPr="00050471" w:rsidRDefault="00E60142" w:rsidP="00F13FD6">
      <w:pPr>
        <w:autoSpaceDE w:val="0"/>
        <w:autoSpaceDN w:val="0"/>
        <w:adjustRightInd w:val="0"/>
        <w:ind w:firstLine="540"/>
        <w:jc w:val="both"/>
        <w:outlineLvl w:val="2"/>
        <w:rPr>
          <w:sz w:val="28"/>
          <w:szCs w:val="28"/>
        </w:rPr>
      </w:pPr>
      <w:r w:rsidRPr="00050471">
        <w:rPr>
          <w:sz w:val="28"/>
          <w:szCs w:val="28"/>
        </w:rPr>
        <w:t xml:space="preserve"> 2.2. Муниципальную  услугу предоставляет администрация</w:t>
      </w:r>
      <w:r>
        <w:rPr>
          <w:sz w:val="28"/>
          <w:szCs w:val="28"/>
        </w:rPr>
        <w:t xml:space="preserve"> города Сердобска.</w:t>
      </w:r>
    </w:p>
    <w:p w:rsidR="00E60142" w:rsidRPr="00050471" w:rsidRDefault="00E60142" w:rsidP="00F13FD6">
      <w:pPr>
        <w:pStyle w:val="ConsPlusNormal"/>
        <w:jc w:val="center"/>
        <w:rPr>
          <w:b/>
          <w:sz w:val="28"/>
          <w:szCs w:val="28"/>
        </w:rPr>
      </w:pPr>
      <w:r w:rsidRPr="00050471">
        <w:rPr>
          <w:b/>
          <w:sz w:val="28"/>
          <w:szCs w:val="28"/>
        </w:rPr>
        <w:t>Результат предоставления муниципальной услуги</w:t>
      </w:r>
    </w:p>
    <w:p w:rsidR="00E60142" w:rsidRPr="00050471" w:rsidRDefault="00E60142" w:rsidP="00F13FD6">
      <w:pPr>
        <w:autoSpaceDE w:val="0"/>
        <w:autoSpaceDN w:val="0"/>
        <w:adjustRightInd w:val="0"/>
        <w:ind w:firstLine="540"/>
        <w:jc w:val="both"/>
        <w:outlineLvl w:val="2"/>
        <w:rPr>
          <w:sz w:val="28"/>
          <w:szCs w:val="28"/>
        </w:rPr>
      </w:pPr>
    </w:p>
    <w:p w:rsidR="00E60142" w:rsidRPr="00050471" w:rsidRDefault="00E60142" w:rsidP="00F13FD6">
      <w:pPr>
        <w:ind w:firstLine="567"/>
        <w:jc w:val="both"/>
        <w:rPr>
          <w:sz w:val="28"/>
          <w:szCs w:val="28"/>
        </w:rPr>
      </w:pPr>
      <w:r w:rsidRPr="00050471">
        <w:rPr>
          <w:sz w:val="28"/>
          <w:szCs w:val="28"/>
        </w:rPr>
        <w:t>2.3. Результатом предоставления муниципальной услуги являются:</w:t>
      </w:r>
    </w:p>
    <w:p w:rsidR="00E60142" w:rsidRPr="00050471" w:rsidRDefault="00E60142" w:rsidP="00F13FD6">
      <w:pPr>
        <w:ind w:firstLine="567"/>
        <w:jc w:val="both"/>
        <w:rPr>
          <w:sz w:val="28"/>
          <w:szCs w:val="28"/>
        </w:rPr>
      </w:pPr>
      <w:r w:rsidRPr="00050471">
        <w:rPr>
          <w:sz w:val="28"/>
          <w:szCs w:val="28"/>
        </w:rPr>
        <w:t>- выдача постановления администрации о предоставлении разрешения на</w:t>
      </w:r>
      <w:r w:rsidR="00DC161E">
        <w:rPr>
          <w:sz w:val="28"/>
          <w:szCs w:val="28"/>
        </w:rPr>
        <w:t xml:space="preserve"> </w:t>
      </w:r>
      <w:r w:rsidRPr="00050471">
        <w:rPr>
          <w:sz w:val="28"/>
          <w:szCs w:val="28"/>
        </w:rPr>
        <w:t>условно разрешенный вид использования земельного участка, реконструкции объектов капитального строительства;</w:t>
      </w:r>
    </w:p>
    <w:p w:rsidR="00E60142" w:rsidRPr="00050471" w:rsidRDefault="00E60142" w:rsidP="00F13FD6">
      <w:pPr>
        <w:ind w:firstLine="567"/>
        <w:jc w:val="both"/>
        <w:rPr>
          <w:sz w:val="28"/>
          <w:szCs w:val="28"/>
        </w:rPr>
      </w:pPr>
      <w:r w:rsidRPr="00050471">
        <w:rPr>
          <w:sz w:val="28"/>
          <w:szCs w:val="28"/>
        </w:rPr>
        <w:t>- выдача постановления администрации об отказе в предоставлении разрешения на условно разрешенный вид использования земельного участка, реконструкции объектов капитального строительства.</w:t>
      </w:r>
    </w:p>
    <w:p w:rsidR="00E60142" w:rsidRPr="00050471" w:rsidRDefault="00E60142" w:rsidP="00F13FD6">
      <w:pPr>
        <w:jc w:val="both"/>
        <w:rPr>
          <w:sz w:val="28"/>
          <w:szCs w:val="28"/>
        </w:rPr>
      </w:pPr>
    </w:p>
    <w:p w:rsidR="00E60142" w:rsidRPr="00050471" w:rsidRDefault="00E60142" w:rsidP="00F13FD6">
      <w:pPr>
        <w:pStyle w:val="ConsPlusNormal"/>
        <w:jc w:val="center"/>
        <w:rPr>
          <w:b/>
          <w:sz w:val="28"/>
          <w:szCs w:val="28"/>
        </w:rPr>
      </w:pPr>
      <w:r w:rsidRPr="00050471">
        <w:rPr>
          <w:b/>
          <w:sz w:val="28"/>
          <w:szCs w:val="28"/>
        </w:rPr>
        <w:t>Срок предоставления муниципальной услуги</w:t>
      </w:r>
    </w:p>
    <w:p w:rsidR="00E60142" w:rsidRPr="00050471" w:rsidRDefault="00E60142" w:rsidP="00F13FD6">
      <w:pPr>
        <w:jc w:val="both"/>
        <w:rPr>
          <w:sz w:val="28"/>
          <w:szCs w:val="28"/>
        </w:rPr>
      </w:pPr>
    </w:p>
    <w:p w:rsidR="00E60142" w:rsidRPr="00050471" w:rsidRDefault="00E60142" w:rsidP="00F13FD6">
      <w:pPr>
        <w:jc w:val="both"/>
        <w:rPr>
          <w:sz w:val="28"/>
          <w:szCs w:val="28"/>
        </w:rPr>
      </w:pPr>
      <w:r w:rsidRPr="00050471">
        <w:rPr>
          <w:sz w:val="28"/>
          <w:szCs w:val="28"/>
        </w:rPr>
        <w:t xml:space="preserve">          2.4. Сроки предоставления муниципальной услуги.</w:t>
      </w:r>
    </w:p>
    <w:p w:rsidR="00E60142" w:rsidRPr="00050471" w:rsidRDefault="00E60142" w:rsidP="00F13FD6">
      <w:pPr>
        <w:tabs>
          <w:tab w:val="num" w:pos="720"/>
        </w:tabs>
        <w:jc w:val="both"/>
        <w:rPr>
          <w:rFonts w:ascii="Times New Roman CYR" w:hAnsi="Times New Roman CYR" w:cs="Times New Roman CYR"/>
          <w:sz w:val="28"/>
          <w:szCs w:val="28"/>
        </w:rPr>
      </w:pPr>
      <w:r w:rsidRPr="00050471">
        <w:rPr>
          <w:rFonts w:ascii="Times New Roman CYR" w:hAnsi="Times New Roman CYR" w:cs="Times New Roman CYR"/>
          <w:sz w:val="28"/>
          <w:szCs w:val="28"/>
        </w:rPr>
        <w:t xml:space="preserve">          Общий срок осуществления процедуры по предоставлению муниципальной услуги  составляет 30 (тридцать) рабочих дня со дня регистрации заявления.</w:t>
      </w:r>
    </w:p>
    <w:p w:rsidR="00E60142" w:rsidRPr="00050471" w:rsidRDefault="00E60142" w:rsidP="00F13FD6">
      <w:pPr>
        <w:tabs>
          <w:tab w:val="num" w:pos="720"/>
        </w:tabs>
        <w:jc w:val="both"/>
        <w:rPr>
          <w:rFonts w:ascii="Times New Roman CYR" w:hAnsi="Times New Roman CYR" w:cs="Times New Roman CYR"/>
          <w:sz w:val="28"/>
          <w:szCs w:val="28"/>
        </w:rPr>
      </w:pPr>
    </w:p>
    <w:p w:rsidR="00E60142" w:rsidRPr="00050471" w:rsidRDefault="00E60142" w:rsidP="00F13FD6">
      <w:pPr>
        <w:spacing w:line="100" w:lineRule="atLeast"/>
        <w:ind w:firstLine="540"/>
        <w:jc w:val="center"/>
        <w:rPr>
          <w:b/>
          <w:sz w:val="28"/>
          <w:szCs w:val="28"/>
        </w:rPr>
      </w:pPr>
      <w:r w:rsidRPr="00050471">
        <w:rPr>
          <w:b/>
          <w:sz w:val="28"/>
          <w:szCs w:val="28"/>
        </w:rPr>
        <w:t>Правовые основания для предоставления муниципальной услуги</w:t>
      </w:r>
    </w:p>
    <w:p w:rsidR="00E60142" w:rsidRPr="00050471" w:rsidRDefault="00E60142" w:rsidP="00F13FD6">
      <w:pPr>
        <w:tabs>
          <w:tab w:val="num" w:pos="720"/>
        </w:tabs>
        <w:jc w:val="both"/>
        <w:rPr>
          <w:sz w:val="28"/>
          <w:szCs w:val="28"/>
        </w:rPr>
      </w:pPr>
    </w:p>
    <w:p w:rsidR="00E60142" w:rsidRPr="00050471" w:rsidRDefault="00E60142" w:rsidP="00F13FD6">
      <w:pPr>
        <w:widowControl w:val="0"/>
        <w:autoSpaceDE w:val="0"/>
        <w:autoSpaceDN w:val="0"/>
        <w:adjustRightInd w:val="0"/>
        <w:jc w:val="both"/>
        <w:rPr>
          <w:sz w:val="28"/>
          <w:szCs w:val="28"/>
        </w:rPr>
      </w:pPr>
      <w:r w:rsidRPr="00050471">
        <w:rPr>
          <w:sz w:val="28"/>
          <w:szCs w:val="28"/>
        </w:rPr>
        <w:t xml:space="preserve">          2.5. Предоставление муниципальной услуги осуществляется в соответствии с:</w:t>
      </w:r>
    </w:p>
    <w:p w:rsidR="00E60142" w:rsidRPr="00050471" w:rsidRDefault="00E60142" w:rsidP="00F13FD6">
      <w:pPr>
        <w:widowControl w:val="0"/>
        <w:ind w:firstLine="708"/>
        <w:jc w:val="both"/>
        <w:rPr>
          <w:sz w:val="28"/>
          <w:szCs w:val="28"/>
        </w:rPr>
      </w:pPr>
      <w:r w:rsidRPr="00050471">
        <w:rPr>
          <w:sz w:val="28"/>
          <w:szCs w:val="28"/>
        </w:rPr>
        <w:t xml:space="preserve">         - Конституцией Российской Федерации («Собрание законодательства РФ», 04.08.2014, № 31, ст. 4398);</w:t>
      </w:r>
    </w:p>
    <w:p w:rsidR="00E60142" w:rsidRPr="00050471" w:rsidRDefault="00E60142" w:rsidP="00F13FD6">
      <w:pPr>
        <w:autoSpaceDE w:val="0"/>
        <w:autoSpaceDN w:val="0"/>
        <w:adjustRightInd w:val="0"/>
        <w:ind w:firstLine="540"/>
        <w:jc w:val="both"/>
        <w:rPr>
          <w:sz w:val="28"/>
          <w:szCs w:val="28"/>
        </w:rPr>
      </w:pPr>
      <w:r w:rsidRPr="00050471">
        <w:rPr>
          <w:sz w:val="28"/>
          <w:szCs w:val="28"/>
        </w:rPr>
        <w:t xml:space="preserve">-  Градостроительным Российской Федерации (далее – Градостроительный кодекс) («Российская газета», N 290, 30.12.2004, </w:t>
      </w:r>
      <w:r w:rsidRPr="00050471">
        <w:rPr>
          <w:sz w:val="28"/>
          <w:szCs w:val="28"/>
        </w:rPr>
        <w:lastRenderedPageBreak/>
        <w:t>«Собрание законодательства РФ», 03.01.2005, N 1 (часть 1), ст. 16, «Парламентская газета», N 5-6, 14.01.2005);</w:t>
      </w:r>
    </w:p>
    <w:p w:rsidR="00E60142" w:rsidRPr="00050471" w:rsidRDefault="00E60142" w:rsidP="00F13FD6">
      <w:pPr>
        <w:widowControl w:val="0"/>
        <w:ind w:firstLine="708"/>
        <w:jc w:val="both"/>
        <w:rPr>
          <w:sz w:val="28"/>
          <w:szCs w:val="28"/>
        </w:rPr>
      </w:pPr>
      <w:r w:rsidRPr="00050471">
        <w:rPr>
          <w:sz w:val="28"/>
          <w:szCs w:val="28"/>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60142" w:rsidRPr="00050471" w:rsidRDefault="00E60142" w:rsidP="00F13FD6">
      <w:pPr>
        <w:widowControl w:val="0"/>
        <w:ind w:firstLine="708"/>
        <w:jc w:val="both"/>
        <w:rPr>
          <w:sz w:val="28"/>
          <w:szCs w:val="28"/>
        </w:rPr>
      </w:pPr>
      <w:r w:rsidRPr="00050471">
        <w:rPr>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60142" w:rsidRPr="00050471" w:rsidRDefault="00E60142" w:rsidP="00F13FD6">
      <w:pPr>
        <w:autoSpaceDE w:val="0"/>
        <w:autoSpaceDN w:val="0"/>
        <w:adjustRightInd w:val="0"/>
        <w:ind w:left="540"/>
        <w:jc w:val="both"/>
        <w:rPr>
          <w:sz w:val="28"/>
          <w:szCs w:val="28"/>
          <w:lang w:eastAsia="en-US"/>
        </w:rPr>
      </w:pPr>
      <w:r w:rsidRPr="00050471">
        <w:rPr>
          <w:sz w:val="28"/>
          <w:szCs w:val="28"/>
        </w:rPr>
        <w:t>- Федеральным законом от 27.07.2006 № 152-ФЗ «О персональных данных» (</w:t>
      </w:r>
      <w:r w:rsidRPr="00050471">
        <w:rPr>
          <w:sz w:val="28"/>
          <w:szCs w:val="28"/>
          <w:lang w:eastAsia="en-US"/>
        </w:rPr>
        <w:t xml:space="preserve">«Российская </w:t>
      </w:r>
    </w:p>
    <w:p w:rsidR="00E60142" w:rsidRPr="00050471" w:rsidRDefault="00E60142" w:rsidP="00F13FD6">
      <w:pPr>
        <w:autoSpaceDE w:val="0"/>
        <w:autoSpaceDN w:val="0"/>
        <w:adjustRightInd w:val="0"/>
        <w:jc w:val="both"/>
        <w:rPr>
          <w:sz w:val="28"/>
          <w:szCs w:val="28"/>
          <w:lang w:eastAsia="en-US"/>
        </w:rPr>
      </w:pPr>
      <w:r w:rsidRPr="00050471">
        <w:rPr>
          <w:sz w:val="28"/>
          <w:szCs w:val="28"/>
          <w:lang w:eastAsia="en-US"/>
        </w:rPr>
        <w:t>газета», № 165, 29.07.2006, «Собрание законодательства РФ», 31.07.2006, N 31 (1 ч.), ст. 3451, «Парламентская газета», № 126-127, 03.08.2006);</w:t>
      </w:r>
    </w:p>
    <w:p w:rsidR="00E60142" w:rsidRPr="00050471" w:rsidRDefault="00E60142" w:rsidP="00F13FD6">
      <w:pPr>
        <w:autoSpaceDE w:val="0"/>
        <w:autoSpaceDN w:val="0"/>
        <w:adjustRightInd w:val="0"/>
        <w:ind w:left="540"/>
        <w:jc w:val="both"/>
        <w:rPr>
          <w:sz w:val="28"/>
          <w:szCs w:val="28"/>
        </w:rPr>
      </w:pPr>
      <w:r w:rsidRPr="00050471">
        <w:rPr>
          <w:sz w:val="28"/>
          <w:szCs w:val="28"/>
        </w:rPr>
        <w:t xml:space="preserve">- Федеральным законом от 06.04.2011 № 63-ФЗ «Об электронной подписи» </w:t>
      </w:r>
    </w:p>
    <w:p w:rsidR="00E60142" w:rsidRPr="00050471" w:rsidRDefault="00E60142" w:rsidP="00F13FD6">
      <w:pPr>
        <w:autoSpaceDE w:val="0"/>
        <w:autoSpaceDN w:val="0"/>
        <w:adjustRightInd w:val="0"/>
        <w:jc w:val="both"/>
        <w:rPr>
          <w:sz w:val="28"/>
          <w:szCs w:val="28"/>
          <w:lang w:eastAsia="en-US"/>
        </w:rPr>
      </w:pPr>
      <w:r w:rsidRPr="00050471">
        <w:rPr>
          <w:sz w:val="28"/>
          <w:szCs w:val="28"/>
        </w:rPr>
        <w:t>(</w:t>
      </w:r>
      <w:r w:rsidRPr="00050471">
        <w:rPr>
          <w:sz w:val="28"/>
          <w:szCs w:val="28"/>
          <w:lang w:eastAsia="en-US"/>
        </w:rPr>
        <w:t>«Парламентская газета», № 17, 08-14.04.2011, «Российская газета», № 75, 08.04.2011, «Собрание законодательства РФ», 11.04.2011, № 15, ст. 2036);</w:t>
      </w:r>
    </w:p>
    <w:p w:rsidR="00E60142" w:rsidRPr="007C27FF" w:rsidRDefault="00E60142" w:rsidP="007C27FF">
      <w:pPr>
        <w:autoSpaceDE w:val="0"/>
        <w:autoSpaceDN w:val="0"/>
        <w:adjustRightInd w:val="0"/>
        <w:ind w:left="540"/>
        <w:jc w:val="both"/>
        <w:rPr>
          <w:sz w:val="28"/>
          <w:szCs w:val="28"/>
        </w:rPr>
      </w:pPr>
      <w:r w:rsidRPr="00050471">
        <w:rPr>
          <w:sz w:val="28"/>
          <w:szCs w:val="28"/>
        </w:rPr>
        <w:t>- Федеральным законом от 27.07.2010 № 210-ФЗ «Об организации предоставления государственных и муниципальных услуг» (</w:t>
      </w:r>
      <w:r w:rsidRPr="00050471">
        <w:rPr>
          <w:sz w:val="28"/>
          <w:szCs w:val="28"/>
          <w:lang w:eastAsia="en-US"/>
        </w:rPr>
        <w:t>«Российская газета</w:t>
      </w:r>
      <w:r w:rsidR="00E22CDF">
        <w:rPr>
          <w:sz w:val="28"/>
          <w:szCs w:val="28"/>
          <w:lang w:eastAsia="en-US"/>
        </w:rPr>
        <w:t xml:space="preserve"> </w:t>
      </w:r>
      <w:r w:rsidRPr="00050471">
        <w:rPr>
          <w:sz w:val="28"/>
          <w:szCs w:val="28"/>
          <w:lang w:eastAsia="en-US"/>
        </w:rPr>
        <w:t>№, № 168, 30.07.2010,«Собрание законодательства РФ», 02.08.2010, № 31, ст. 4179);</w:t>
      </w:r>
    </w:p>
    <w:p w:rsidR="00E60142" w:rsidRPr="00050471" w:rsidRDefault="00E60142" w:rsidP="003568F6">
      <w:pPr>
        <w:widowControl w:val="0"/>
        <w:ind w:firstLine="708"/>
        <w:jc w:val="both"/>
        <w:rPr>
          <w:sz w:val="28"/>
          <w:szCs w:val="28"/>
        </w:rPr>
      </w:pPr>
      <w:r w:rsidRPr="00050471">
        <w:rPr>
          <w:sz w:val="28"/>
          <w:szCs w:val="28"/>
        </w:rPr>
        <w:t xml:space="preserve">- Уставом </w:t>
      </w:r>
      <w:r>
        <w:rPr>
          <w:sz w:val="28"/>
          <w:szCs w:val="28"/>
        </w:rPr>
        <w:t>города Сердобска Сердобского</w:t>
      </w:r>
      <w:r w:rsidRPr="00050471">
        <w:rPr>
          <w:sz w:val="28"/>
          <w:szCs w:val="28"/>
        </w:rPr>
        <w:t xml:space="preserve"> района Пензенской области</w:t>
      </w:r>
      <w:r>
        <w:rPr>
          <w:sz w:val="28"/>
          <w:szCs w:val="28"/>
        </w:rPr>
        <w:t>;</w:t>
      </w:r>
    </w:p>
    <w:p w:rsidR="00E60142" w:rsidRPr="00050471" w:rsidRDefault="00E60142" w:rsidP="003568F6">
      <w:pPr>
        <w:pStyle w:val="a4"/>
        <w:ind w:firstLine="426"/>
        <w:jc w:val="both"/>
        <w:rPr>
          <w:rFonts w:ascii="Times New Roman" w:hAnsi="Times New Roman"/>
          <w:sz w:val="28"/>
          <w:szCs w:val="28"/>
        </w:rPr>
      </w:pPr>
      <w:r w:rsidRPr="00050471">
        <w:rPr>
          <w:rFonts w:ascii="Times New Roman" w:hAnsi="Times New Roman"/>
          <w:sz w:val="28"/>
          <w:szCs w:val="28"/>
        </w:rPr>
        <w:t>- настоящим Административным регламентом.</w:t>
      </w:r>
    </w:p>
    <w:p w:rsidR="00E60142" w:rsidRPr="00050471" w:rsidRDefault="00E60142" w:rsidP="00F13FD6">
      <w:pPr>
        <w:pStyle w:val="ConsPlusNormal"/>
        <w:ind w:firstLine="540"/>
        <w:jc w:val="both"/>
        <w:rPr>
          <w:sz w:val="28"/>
          <w:szCs w:val="28"/>
        </w:rPr>
      </w:pPr>
    </w:p>
    <w:p w:rsidR="00E60142" w:rsidRPr="00050471" w:rsidRDefault="00E60142" w:rsidP="00F13FD6">
      <w:pPr>
        <w:spacing w:line="100" w:lineRule="atLeast"/>
        <w:ind w:firstLine="540"/>
        <w:jc w:val="center"/>
        <w:rPr>
          <w:b/>
          <w:sz w:val="28"/>
          <w:szCs w:val="28"/>
        </w:rPr>
      </w:pPr>
      <w:r w:rsidRPr="00050471">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60142" w:rsidRPr="00050471" w:rsidRDefault="00E60142" w:rsidP="00F13FD6">
      <w:pPr>
        <w:pStyle w:val="ConsPlusNormal"/>
        <w:rPr>
          <w:sz w:val="28"/>
          <w:szCs w:val="28"/>
        </w:rPr>
      </w:pPr>
      <w:bookmarkStart w:id="2" w:name="P148"/>
      <w:bookmarkEnd w:id="2"/>
    </w:p>
    <w:p w:rsidR="00E60142" w:rsidRPr="00050471" w:rsidRDefault="00E60142" w:rsidP="00F13FD6">
      <w:pPr>
        <w:spacing w:line="100" w:lineRule="atLeast"/>
        <w:ind w:firstLine="567"/>
        <w:jc w:val="both"/>
        <w:rPr>
          <w:sz w:val="28"/>
          <w:szCs w:val="28"/>
        </w:rPr>
      </w:pPr>
      <w:r w:rsidRPr="00050471">
        <w:rPr>
          <w:sz w:val="28"/>
          <w:szCs w:val="28"/>
        </w:rPr>
        <w:t>2.6. Исчерпывающий перечень документов, необходимых для предоставления муниципальной услуги.</w:t>
      </w:r>
    </w:p>
    <w:p w:rsidR="00E60142" w:rsidRPr="00050471" w:rsidRDefault="00E60142" w:rsidP="00F13FD6">
      <w:pPr>
        <w:ind w:firstLine="708"/>
        <w:jc w:val="both"/>
        <w:rPr>
          <w:sz w:val="28"/>
          <w:szCs w:val="28"/>
        </w:rPr>
      </w:pPr>
    </w:p>
    <w:p w:rsidR="00E60142" w:rsidRPr="00050471" w:rsidRDefault="00E60142" w:rsidP="00F13FD6">
      <w:pPr>
        <w:ind w:firstLine="540"/>
        <w:jc w:val="both"/>
        <w:rPr>
          <w:sz w:val="28"/>
          <w:szCs w:val="28"/>
        </w:rPr>
      </w:pPr>
      <w:r w:rsidRPr="00050471">
        <w:rPr>
          <w:sz w:val="28"/>
          <w:szCs w:val="28"/>
        </w:rPr>
        <w:t>2.6.1.  Заявитель, представитель заявителя</w:t>
      </w:r>
      <w:r>
        <w:rPr>
          <w:sz w:val="28"/>
          <w:szCs w:val="28"/>
        </w:rPr>
        <w:t xml:space="preserve">, </w:t>
      </w:r>
      <w:r w:rsidRPr="00050471">
        <w:rPr>
          <w:sz w:val="28"/>
          <w:szCs w:val="28"/>
        </w:rPr>
        <w:t>заинтересованный в получении разрешения на условно разрешенный вид использования земельного участка, реконструкции объектов капитального строительства</w:t>
      </w:r>
      <w:r w:rsidR="00E22CDF">
        <w:rPr>
          <w:sz w:val="28"/>
          <w:szCs w:val="28"/>
        </w:rPr>
        <w:t xml:space="preserve"> </w:t>
      </w:r>
      <w:r w:rsidRPr="00050471">
        <w:rPr>
          <w:sz w:val="28"/>
          <w:szCs w:val="28"/>
        </w:rPr>
        <w:t xml:space="preserve">направляет в комиссию заявление, </w:t>
      </w:r>
      <w:r w:rsidRPr="00050471">
        <w:rPr>
          <w:sz w:val="28"/>
          <w:szCs w:val="28"/>
          <w:shd w:val="clear" w:color="auto" w:fill="FFFFFF"/>
        </w:rPr>
        <w:t xml:space="preserve">по форме согласно Приложению 1, </w:t>
      </w:r>
      <w:r w:rsidRPr="00050471">
        <w:rPr>
          <w:sz w:val="28"/>
          <w:szCs w:val="28"/>
        </w:rPr>
        <w:t>о предоставлении такого разрешения с обязательным подтверждением согласия на обработку персональных данных, в соответствии с Федеральным законом от 27.07.2006 № 152-ФЗ «О персональных данных» через администрацию либо МФЦ.</w:t>
      </w:r>
    </w:p>
    <w:p w:rsidR="00E60142" w:rsidRPr="00050471" w:rsidRDefault="00E60142" w:rsidP="00F13FD6">
      <w:pPr>
        <w:autoSpaceDE w:val="0"/>
        <w:autoSpaceDN w:val="0"/>
        <w:adjustRightInd w:val="0"/>
        <w:ind w:firstLine="540"/>
        <w:jc w:val="both"/>
        <w:rPr>
          <w:sz w:val="28"/>
          <w:szCs w:val="28"/>
        </w:rPr>
      </w:pPr>
      <w:r w:rsidRPr="00050471">
        <w:rPr>
          <w:sz w:val="28"/>
          <w:szCs w:val="28"/>
        </w:rPr>
        <w:t xml:space="preserve">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w:t>
      </w:r>
      <w:r w:rsidRPr="00050471">
        <w:rPr>
          <w:sz w:val="28"/>
          <w:szCs w:val="28"/>
        </w:rPr>
        <w:lastRenderedPageBreak/>
        <w:t>от 06.04.2011 № 63-ФЗ «Об электронной подписи» и Федерального закона от 27.07.2010 № 210-ФЗ«Об организации предоставления государственных и муниципальных услуг».</w:t>
      </w:r>
    </w:p>
    <w:p w:rsidR="00E60142" w:rsidRPr="00050471" w:rsidRDefault="00E60142" w:rsidP="00F13FD6">
      <w:pPr>
        <w:autoSpaceDE w:val="0"/>
        <w:autoSpaceDN w:val="0"/>
        <w:adjustRightInd w:val="0"/>
        <w:ind w:firstLine="540"/>
        <w:jc w:val="both"/>
        <w:outlineLvl w:val="0"/>
        <w:rPr>
          <w:sz w:val="28"/>
          <w:szCs w:val="28"/>
        </w:rPr>
      </w:pPr>
      <w:r w:rsidRPr="00050471">
        <w:rPr>
          <w:sz w:val="28"/>
          <w:szCs w:val="28"/>
        </w:rPr>
        <w:t>При направлении заявления в электронной форме представителем заявителя, действующим на основании доверенности, заверенной надлежащим образом,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в соответствии с требованиями Федерального закона № 63-ФЗ и требованиями Федерального закона № 210-ФЗ.</w:t>
      </w:r>
    </w:p>
    <w:p w:rsidR="00E60142" w:rsidRPr="00050471" w:rsidRDefault="00E60142" w:rsidP="00F13FD6">
      <w:pPr>
        <w:autoSpaceDE w:val="0"/>
        <w:autoSpaceDN w:val="0"/>
        <w:adjustRightInd w:val="0"/>
        <w:ind w:firstLine="540"/>
        <w:jc w:val="both"/>
        <w:rPr>
          <w:sz w:val="28"/>
          <w:szCs w:val="28"/>
        </w:rPr>
      </w:pPr>
      <w:r w:rsidRPr="00050471">
        <w:rPr>
          <w:sz w:val="28"/>
          <w:szCs w:val="28"/>
        </w:rPr>
        <w:t>2.6.1. К заявлению необходимо прикладывать следующие документы, которые заявитель должен представить самостоятельно (за исключением случая, если заявление составлено в электронной форме с использованием электронной подписи в соответствии с  требованиями Федерального закона № 63-ФЗ и требованиями Федерального закона № 210-ФЗ):</w:t>
      </w:r>
    </w:p>
    <w:p w:rsidR="00E60142" w:rsidRPr="00050471" w:rsidRDefault="00E60142" w:rsidP="00F13FD6">
      <w:pPr>
        <w:jc w:val="both"/>
        <w:rPr>
          <w:sz w:val="28"/>
          <w:szCs w:val="28"/>
        </w:rPr>
      </w:pPr>
      <w:r w:rsidRPr="00050471">
        <w:rPr>
          <w:sz w:val="28"/>
          <w:szCs w:val="28"/>
        </w:rPr>
        <w:t xml:space="preserve">          - копию документа, удостоверяющего личность заявителя (заявителей);</w:t>
      </w:r>
    </w:p>
    <w:p w:rsidR="00E60142" w:rsidRPr="00050471" w:rsidRDefault="00E60142" w:rsidP="00F13FD6">
      <w:pPr>
        <w:jc w:val="both"/>
        <w:rPr>
          <w:sz w:val="28"/>
          <w:szCs w:val="28"/>
        </w:rPr>
      </w:pPr>
      <w:r w:rsidRPr="00050471">
        <w:rPr>
          <w:sz w:val="28"/>
          <w:szCs w:val="28"/>
        </w:rPr>
        <w:t xml:space="preserve">          - копию документа, удостоверяющего права (полномочия) представителя физического лица, если с заявлением обращается представитель заявителя (заявителей). </w:t>
      </w:r>
    </w:p>
    <w:p w:rsidR="00E60142" w:rsidRPr="00050471" w:rsidRDefault="00E60142" w:rsidP="00F13FD6">
      <w:pPr>
        <w:jc w:val="both"/>
        <w:rPr>
          <w:sz w:val="28"/>
          <w:szCs w:val="28"/>
        </w:rPr>
      </w:pPr>
      <w:r w:rsidRPr="00050471">
        <w:rPr>
          <w:sz w:val="28"/>
          <w:szCs w:val="28"/>
        </w:rPr>
        <w:t xml:space="preserve">         Заявление и документы могут быть представлены заявителем лично, почтовым отправлением, в электронной форме в комиссию через администрацию либо МФЦ.</w:t>
      </w:r>
    </w:p>
    <w:p w:rsidR="00E60142" w:rsidRPr="00050471" w:rsidRDefault="00E60142" w:rsidP="00F13FD6">
      <w:pPr>
        <w:autoSpaceDE w:val="0"/>
        <w:autoSpaceDN w:val="0"/>
        <w:adjustRightInd w:val="0"/>
        <w:jc w:val="both"/>
        <w:outlineLvl w:val="0"/>
        <w:rPr>
          <w:sz w:val="28"/>
          <w:szCs w:val="28"/>
        </w:rPr>
      </w:pPr>
    </w:p>
    <w:p w:rsidR="00E60142" w:rsidRDefault="00E60142" w:rsidP="007C27FF">
      <w:pPr>
        <w:pStyle w:val="ConsPlusNormal"/>
        <w:ind w:firstLine="567"/>
        <w:jc w:val="center"/>
        <w:rPr>
          <w:b/>
          <w:sz w:val="28"/>
          <w:szCs w:val="28"/>
        </w:rPr>
      </w:pPr>
      <w:r w:rsidRPr="00050471">
        <w:rPr>
          <w:b/>
          <w:sz w:val="28"/>
          <w:szCs w:val="28"/>
        </w:rPr>
        <w:t>Исчерпывающий перечень документов,</w:t>
      </w:r>
      <w:r w:rsidR="00E22CDF">
        <w:rPr>
          <w:b/>
          <w:sz w:val="28"/>
          <w:szCs w:val="28"/>
        </w:rPr>
        <w:t xml:space="preserve"> </w:t>
      </w:r>
      <w:r w:rsidRPr="00050471">
        <w:rPr>
          <w:b/>
          <w:sz w:val="28"/>
          <w:szCs w:val="28"/>
        </w:rPr>
        <w:t>необходимых в соответствии с нормативными правовыми актами</w:t>
      </w:r>
      <w:r w:rsidR="00E22CDF">
        <w:rPr>
          <w:b/>
          <w:sz w:val="28"/>
          <w:szCs w:val="28"/>
        </w:rPr>
        <w:t xml:space="preserve"> </w:t>
      </w:r>
      <w:r w:rsidRPr="00050471">
        <w:rPr>
          <w:b/>
          <w:sz w:val="28"/>
          <w:szCs w:val="28"/>
        </w:rPr>
        <w:t>для предоставления муниципальной услуги, которые</w:t>
      </w:r>
      <w:r w:rsidR="00E22CDF">
        <w:rPr>
          <w:b/>
          <w:sz w:val="28"/>
          <w:szCs w:val="28"/>
        </w:rPr>
        <w:t xml:space="preserve"> </w:t>
      </w:r>
      <w:r w:rsidRPr="00050471">
        <w:rPr>
          <w:b/>
          <w:sz w:val="28"/>
          <w:szCs w:val="28"/>
        </w:rPr>
        <w:t xml:space="preserve">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w:t>
      </w:r>
    </w:p>
    <w:p w:rsidR="00E60142" w:rsidRPr="00050471" w:rsidRDefault="00E60142" w:rsidP="007C27FF">
      <w:pPr>
        <w:pStyle w:val="ConsPlusNormal"/>
        <w:ind w:firstLine="567"/>
        <w:jc w:val="center"/>
        <w:rPr>
          <w:b/>
          <w:sz w:val="28"/>
          <w:szCs w:val="28"/>
        </w:rPr>
      </w:pPr>
      <w:r w:rsidRPr="00050471">
        <w:rPr>
          <w:b/>
          <w:sz w:val="28"/>
          <w:szCs w:val="28"/>
        </w:rPr>
        <w:t>и которые заявитель вправе представить</w:t>
      </w:r>
    </w:p>
    <w:p w:rsidR="00E60142" w:rsidRPr="00050471" w:rsidRDefault="00E60142" w:rsidP="00F13FD6">
      <w:pPr>
        <w:pStyle w:val="ConsPlusNormal"/>
        <w:ind w:firstLine="567"/>
        <w:jc w:val="center"/>
        <w:rPr>
          <w:b/>
          <w:sz w:val="28"/>
          <w:szCs w:val="28"/>
        </w:rPr>
      </w:pPr>
    </w:p>
    <w:p w:rsidR="00E60142" w:rsidRPr="00050471" w:rsidRDefault="00E60142" w:rsidP="00F13FD6">
      <w:pPr>
        <w:ind w:firstLine="540"/>
        <w:jc w:val="both"/>
        <w:rPr>
          <w:sz w:val="28"/>
          <w:szCs w:val="28"/>
        </w:rPr>
      </w:pPr>
      <w:r w:rsidRPr="00050471">
        <w:rPr>
          <w:sz w:val="28"/>
          <w:szCs w:val="28"/>
        </w:rPr>
        <w:t>2.7. Документы, указанные в подпункте 2.6.1.  пункта 2.6.административного регламента, предоставляются заявителем самостоятельно.</w:t>
      </w:r>
    </w:p>
    <w:p w:rsidR="00E60142" w:rsidRPr="00050471" w:rsidRDefault="00E60142" w:rsidP="00F13FD6">
      <w:pPr>
        <w:ind w:firstLine="540"/>
        <w:jc w:val="both"/>
        <w:rPr>
          <w:sz w:val="28"/>
          <w:szCs w:val="28"/>
        </w:rPr>
      </w:pPr>
    </w:p>
    <w:p w:rsidR="00E60142" w:rsidRPr="00050471" w:rsidRDefault="00E60142" w:rsidP="00F13FD6">
      <w:pPr>
        <w:pStyle w:val="ConsPlusNormal"/>
        <w:jc w:val="center"/>
        <w:rPr>
          <w:b/>
          <w:sz w:val="28"/>
          <w:szCs w:val="28"/>
        </w:rPr>
      </w:pPr>
      <w:r w:rsidRPr="00050471">
        <w:rPr>
          <w:b/>
          <w:sz w:val="28"/>
          <w:szCs w:val="28"/>
        </w:rPr>
        <w:t>Исчерпывающий перечень оснований для отказа в приеме документов, необходимых для предоставления муниципальной услуги</w:t>
      </w:r>
    </w:p>
    <w:p w:rsidR="00E60142" w:rsidRPr="00050471" w:rsidRDefault="00E60142" w:rsidP="00F13FD6">
      <w:pPr>
        <w:pStyle w:val="ConsPlusNormal"/>
        <w:jc w:val="both"/>
        <w:rPr>
          <w:sz w:val="28"/>
          <w:szCs w:val="28"/>
        </w:rPr>
      </w:pPr>
    </w:p>
    <w:p w:rsidR="00E60142" w:rsidRPr="00050471" w:rsidRDefault="00E60142" w:rsidP="00F13FD6">
      <w:pPr>
        <w:autoSpaceDE w:val="0"/>
        <w:autoSpaceDN w:val="0"/>
        <w:adjustRightInd w:val="0"/>
        <w:jc w:val="both"/>
        <w:outlineLvl w:val="0"/>
        <w:rPr>
          <w:sz w:val="28"/>
          <w:szCs w:val="28"/>
        </w:rPr>
      </w:pPr>
      <w:r w:rsidRPr="00050471">
        <w:rPr>
          <w:sz w:val="28"/>
          <w:szCs w:val="28"/>
        </w:rPr>
        <w:t xml:space="preserve">        2.8. Исчерпывающий перечень оснований для отказа в приеме документов:</w:t>
      </w:r>
    </w:p>
    <w:p w:rsidR="00E60142" w:rsidRPr="00050471" w:rsidRDefault="00E60142" w:rsidP="00F13FD6">
      <w:pPr>
        <w:ind w:firstLine="540"/>
        <w:jc w:val="both"/>
        <w:rPr>
          <w:sz w:val="28"/>
          <w:szCs w:val="28"/>
        </w:rPr>
      </w:pPr>
      <w:r w:rsidRPr="00050471">
        <w:rPr>
          <w:sz w:val="28"/>
          <w:szCs w:val="28"/>
        </w:rPr>
        <w:t>- не предоставлены документы, указанные в пп.2.6.1. – в случае представления заявления и документов лично либо почтовым отправлением.</w:t>
      </w:r>
    </w:p>
    <w:p w:rsidR="00E60142" w:rsidRPr="00050471" w:rsidRDefault="00E60142" w:rsidP="00F13FD6">
      <w:pPr>
        <w:ind w:firstLine="540"/>
        <w:jc w:val="both"/>
        <w:rPr>
          <w:sz w:val="28"/>
          <w:szCs w:val="28"/>
        </w:rPr>
      </w:pPr>
      <w:r w:rsidRPr="00050471">
        <w:rPr>
          <w:sz w:val="28"/>
          <w:szCs w:val="28"/>
        </w:rPr>
        <w:t>- не соблюдены условия, указанные в абзацах втором, третьем п. 2.6. – в случае направления заявления в электронной форме;</w:t>
      </w:r>
    </w:p>
    <w:p w:rsidR="00E60142" w:rsidRPr="00050471" w:rsidRDefault="00E60142" w:rsidP="00F13FD6">
      <w:pPr>
        <w:ind w:firstLine="540"/>
        <w:jc w:val="both"/>
        <w:rPr>
          <w:sz w:val="28"/>
          <w:szCs w:val="28"/>
        </w:rPr>
      </w:pPr>
      <w:r w:rsidRPr="00050471">
        <w:rPr>
          <w:sz w:val="28"/>
          <w:szCs w:val="28"/>
        </w:rPr>
        <w:lastRenderedPageBreak/>
        <w:t>- в документе, устанавливающем полномочия представителя заявителя, отсутствует соответствующее полномочие;</w:t>
      </w:r>
    </w:p>
    <w:p w:rsidR="00E60142" w:rsidRPr="00050471" w:rsidRDefault="00E60142" w:rsidP="00F13FD6">
      <w:pPr>
        <w:ind w:firstLine="540"/>
        <w:jc w:val="both"/>
        <w:rPr>
          <w:sz w:val="28"/>
          <w:szCs w:val="28"/>
        </w:rPr>
      </w:pPr>
      <w:r w:rsidRPr="00050471">
        <w:rPr>
          <w:sz w:val="28"/>
          <w:szCs w:val="28"/>
        </w:rPr>
        <w:t>- если в заявлении на предоставление услуги не указаны обязательные сведения (приложение 1).</w:t>
      </w:r>
    </w:p>
    <w:p w:rsidR="00E60142" w:rsidRPr="00050471" w:rsidRDefault="00E60142" w:rsidP="00F13FD6">
      <w:pPr>
        <w:ind w:firstLine="540"/>
        <w:jc w:val="both"/>
        <w:rPr>
          <w:sz w:val="28"/>
          <w:szCs w:val="28"/>
        </w:rPr>
      </w:pPr>
    </w:p>
    <w:p w:rsidR="00E60142" w:rsidRPr="00050471" w:rsidRDefault="00E60142" w:rsidP="00F13FD6">
      <w:pPr>
        <w:spacing w:line="100" w:lineRule="atLeast"/>
        <w:ind w:firstLine="540"/>
        <w:jc w:val="center"/>
        <w:rPr>
          <w:b/>
          <w:sz w:val="28"/>
          <w:szCs w:val="28"/>
        </w:rPr>
      </w:pPr>
      <w:r w:rsidRPr="00050471">
        <w:rPr>
          <w:b/>
          <w:sz w:val="28"/>
          <w:szCs w:val="28"/>
        </w:rPr>
        <w:t>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E60142" w:rsidRPr="00050471" w:rsidRDefault="00E60142" w:rsidP="00F13FD6">
      <w:pPr>
        <w:spacing w:line="100" w:lineRule="atLeast"/>
        <w:ind w:firstLine="540"/>
        <w:jc w:val="center"/>
        <w:rPr>
          <w:b/>
          <w:sz w:val="28"/>
          <w:szCs w:val="28"/>
        </w:rPr>
      </w:pPr>
    </w:p>
    <w:p w:rsidR="00E60142" w:rsidRPr="00050471" w:rsidRDefault="00E60142" w:rsidP="00F13FD6">
      <w:pPr>
        <w:ind w:firstLine="540"/>
        <w:jc w:val="both"/>
        <w:rPr>
          <w:sz w:val="28"/>
          <w:szCs w:val="28"/>
        </w:rPr>
      </w:pPr>
      <w:r w:rsidRPr="00050471">
        <w:rPr>
          <w:sz w:val="28"/>
          <w:szCs w:val="28"/>
        </w:rPr>
        <w:t>2.9. В рекомендациях, подготовленных комиссией по результатам публичных слушаний по вопросу о предоставлении разрешения на условно разрешенный вид использования земельного участка, реконструкции объектов капитального строительства</w:t>
      </w:r>
      <w:r w:rsidR="00E22CDF">
        <w:rPr>
          <w:sz w:val="28"/>
          <w:szCs w:val="28"/>
        </w:rPr>
        <w:t xml:space="preserve"> </w:t>
      </w:r>
      <w:r w:rsidRPr="00050471">
        <w:rPr>
          <w:sz w:val="28"/>
          <w:szCs w:val="28"/>
        </w:rPr>
        <w:t>отказано в предоставлении такого разрешения.</w:t>
      </w:r>
    </w:p>
    <w:p w:rsidR="00E60142" w:rsidRPr="00050471" w:rsidRDefault="00E60142" w:rsidP="00F13FD6">
      <w:pPr>
        <w:ind w:firstLine="540"/>
        <w:jc w:val="both"/>
        <w:rPr>
          <w:sz w:val="28"/>
          <w:szCs w:val="28"/>
        </w:rPr>
      </w:pPr>
    </w:p>
    <w:p w:rsidR="00E60142" w:rsidRPr="00050471" w:rsidRDefault="00E60142" w:rsidP="00F13FD6">
      <w:pPr>
        <w:pStyle w:val="4"/>
        <w:spacing w:before="0" w:after="225"/>
        <w:jc w:val="center"/>
        <w:rPr>
          <w:rFonts w:ascii="Times New Roman" w:hAnsi="Times New Roman"/>
          <w:i w:val="0"/>
          <w:color w:val="auto"/>
          <w:spacing w:val="2"/>
          <w:sz w:val="28"/>
          <w:szCs w:val="28"/>
        </w:rPr>
      </w:pPr>
      <w:r w:rsidRPr="00050471">
        <w:rPr>
          <w:rFonts w:ascii="Times New Roman" w:hAnsi="Times New Roman"/>
          <w:i w:val="0"/>
          <w:color w:val="auto"/>
          <w:spacing w:val="2"/>
          <w:sz w:val="28"/>
          <w:szCs w:val="28"/>
        </w:rPr>
        <w:t>Перечень услуг, которые являются необходимыми и обязательными для предоставления муниципальной услуги</w:t>
      </w:r>
    </w:p>
    <w:p w:rsidR="00E60142" w:rsidRPr="00050471" w:rsidRDefault="00E60142" w:rsidP="00F13FD6">
      <w:pPr>
        <w:pStyle w:val="formattext"/>
        <w:shd w:val="clear" w:color="auto" w:fill="FFFFFF"/>
        <w:spacing w:after="0" w:line="315" w:lineRule="atLeast"/>
        <w:ind w:firstLine="540"/>
        <w:jc w:val="both"/>
        <w:rPr>
          <w:color w:val="auto"/>
          <w:spacing w:val="2"/>
          <w:sz w:val="28"/>
          <w:szCs w:val="28"/>
        </w:rPr>
      </w:pPr>
      <w:r w:rsidRPr="00050471">
        <w:rPr>
          <w:color w:val="auto"/>
          <w:spacing w:val="2"/>
          <w:sz w:val="28"/>
          <w:szCs w:val="28"/>
        </w:rPr>
        <w:t>2.10. Для предоставления муниципальной услуги не требуется предоставления иных государственных или муниципальных услуг.</w:t>
      </w:r>
    </w:p>
    <w:p w:rsidR="00E60142" w:rsidRPr="00050471" w:rsidRDefault="00E60142" w:rsidP="00F13FD6">
      <w:pPr>
        <w:pStyle w:val="formattext"/>
        <w:shd w:val="clear" w:color="auto" w:fill="FFFFFF"/>
        <w:spacing w:before="0" w:after="0" w:line="315" w:lineRule="atLeast"/>
        <w:ind w:firstLine="540"/>
        <w:jc w:val="both"/>
        <w:rPr>
          <w:color w:val="auto"/>
          <w:sz w:val="28"/>
          <w:szCs w:val="28"/>
        </w:rPr>
      </w:pPr>
    </w:p>
    <w:p w:rsidR="00E60142" w:rsidRPr="00050471" w:rsidRDefault="00E60142" w:rsidP="00F13FD6">
      <w:pPr>
        <w:ind w:firstLine="540"/>
        <w:jc w:val="both"/>
        <w:rPr>
          <w:sz w:val="28"/>
          <w:szCs w:val="28"/>
        </w:rPr>
      </w:pPr>
    </w:p>
    <w:p w:rsidR="00E60142" w:rsidRPr="00050471" w:rsidRDefault="00E60142" w:rsidP="00F13FD6">
      <w:pPr>
        <w:pStyle w:val="ConsPlusNormal"/>
        <w:jc w:val="center"/>
        <w:rPr>
          <w:b/>
          <w:sz w:val="28"/>
          <w:szCs w:val="28"/>
        </w:rPr>
      </w:pPr>
      <w:r w:rsidRPr="00050471">
        <w:rPr>
          <w:b/>
          <w:sz w:val="28"/>
          <w:szCs w:val="28"/>
        </w:rPr>
        <w:t>Порядок, размер и основания взимания платы за предоставление муниципальной услуги</w:t>
      </w:r>
    </w:p>
    <w:p w:rsidR="00E60142" w:rsidRPr="00050471" w:rsidRDefault="00E60142" w:rsidP="00F13FD6">
      <w:pPr>
        <w:ind w:firstLine="540"/>
        <w:jc w:val="both"/>
        <w:rPr>
          <w:sz w:val="28"/>
          <w:szCs w:val="28"/>
        </w:rPr>
      </w:pPr>
    </w:p>
    <w:p w:rsidR="00E60142" w:rsidRPr="00050471" w:rsidRDefault="00E60142" w:rsidP="00F13FD6">
      <w:pPr>
        <w:ind w:firstLine="540"/>
        <w:jc w:val="both"/>
        <w:rPr>
          <w:sz w:val="28"/>
          <w:szCs w:val="28"/>
        </w:rPr>
      </w:pPr>
      <w:r w:rsidRPr="00050471">
        <w:rPr>
          <w:sz w:val="28"/>
          <w:szCs w:val="28"/>
        </w:rPr>
        <w:t>2.11. Услуга предоставляется без взимания платы.</w:t>
      </w:r>
    </w:p>
    <w:p w:rsidR="00E60142" w:rsidRPr="00050471" w:rsidRDefault="00E60142" w:rsidP="00F13FD6">
      <w:pPr>
        <w:ind w:firstLine="540"/>
        <w:jc w:val="both"/>
        <w:rPr>
          <w:sz w:val="28"/>
          <w:szCs w:val="28"/>
        </w:rPr>
      </w:pPr>
    </w:p>
    <w:p w:rsidR="00E60142" w:rsidRPr="00050471" w:rsidRDefault="00E60142" w:rsidP="00F13FD6">
      <w:pPr>
        <w:spacing w:line="100" w:lineRule="atLeast"/>
        <w:ind w:firstLine="540"/>
        <w:jc w:val="center"/>
        <w:rPr>
          <w:b/>
          <w:sz w:val="28"/>
          <w:szCs w:val="28"/>
        </w:rPr>
      </w:pPr>
      <w:r w:rsidRPr="00050471">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0142" w:rsidRPr="00050471" w:rsidRDefault="00E60142" w:rsidP="00F13FD6">
      <w:pPr>
        <w:ind w:firstLine="540"/>
        <w:jc w:val="both"/>
        <w:rPr>
          <w:sz w:val="28"/>
          <w:szCs w:val="28"/>
        </w:rPr>
      </w:pPr>
    </w:p>
    <w:p w:rsidR="00E60142" w:rsidRPr="00050471" w:rsidRDefault="00E60142" w:rsidP="00F13FD6">
      <w:pPr>
        <w:ind w:firstLine="540"/>
        <w:jc w:val="both"/>
        <w:rPr>
          <w:sz w:val="28"/>
          <w:szCs w:val="28"/>
        </w:rPr>
      </w:pPr>
      <w:r w:rsidRPr="00050471">
        <w:rPr>
          <w:sz w:val="28"/>
          <w:szCs w:val="28"/>
        </w:rPr>
        <w:t>2.12. Максимальное время ожидания в очереди при подаче заявления для предоставления услуги и при получении результата предоставления услуги составляет 15 минут.</w:t>
      </w:r>
    </w:p>
    <w:p w:rsidR="00E60142" w:rsidRPr="00050471" w:rsidRDefault="00E60142" w:rsidP="00F13FD6">
      <w:pPr>
        <w:ind w:firstLine="540"/>
        <w:jc w:val="both"/>
        <w:rPr>
          <w:sz w:val="28"/>
          <w:szCs w:val="28"/>
        </w:rPr>
      </w:pPr>
      <w:r w:rsidRPr="00050471">
        <w:rPr>
          <w:sz w:val="28"/>
          <w:szCs w:val="28"/>
        </w:rPr>
        <w:t>Время ожидания в очереди на приём к специалисту администрации или специалисту МФЦ, для получения консультации составляет 15 минут.</w:t>
      </w:r>
    </w:p>
    <w:p w:rsidR="00E60142" w:rsidRPr="00050471" w:rsidRDefault="00E60142" w:rsidP="00F13FD6">
      <w:pPr>
        <w:ind w:firstLine="540"/>
        <w:jc w:val="both"/>
        <w:rPr>
          <w:sz w:val="28"/>
          <w:szCs w:val="28"/>
        </w:rPr>
      </w:pPr>
    </w:p>
    <w:p w:rsidR="00E60142" w:rsidRPr="00050471" w:rsidRDefault="00E60142" w:rsidP="00F13FD6">
      <w:pPr>
        <w:spacing w:line="100" w:lineRule="atLeast"/>
        <w:ind w:firstLine="540"/>
        <w:jc w:val="center"/>
        <w:rPr>
          <w:b/>
          <w:sz w:val="28"/>
          <w:szCs w:val="28"/>
        </w:rPr>
      </w:pPr>
      <w:r w:rsidRPr="00050471">
        <w:rPr>
          <w:b/>
          <w:sz w:val="28"/>
          <w:szCs w:val="28"/>
        </w:rPr>
        <w:t>Срок регистрации запроса заявителя о предоставлении муниципальной услуги</w:t>
      </w:r>
    </w:p>
    <w:p w:rsidR="00E60142" w:rsidRPr="00050471" w:rsidRDefault="00E60142" w:rsidP="00F13FD6">
      <w:pPr>
        <w:ind w:firstLine="540"/>
        <w:jc w:val="both"/>
        <w:rPr>
          <w:sz w:val="28"/>
          <w:szCs w:val="28"/>
        </w:rPr>
      </w:pPr>
    </w:p>
    <w:p w:rsidR="00E60142" w:rsidRPr="00050471" w:rsidRDefault="00E60142" w:rsidP="00F13FD6">
      <w:pPr>
        <w:ind w:firstLine="540"/>
        <w:jc w:val="both"/>
        <w:rPr>
          <w:sz w:val="28"/>
          <w:szCs w:val="28"/>
        </w:rPr>
      </w:pPr>
      <w:r w:rsidRPr="00050471">
        <w:rPr>
          <w:sz w:val="28"/>
          <w:szCs w:val="28"/>
        </w:rPr>
        <w:t>2.13. Срок регистрации заявления о предоставлении услуги.</w:t>
      </w:r>
    </w:p>
    <w:p w:rsidR="00E60142" w:rsidRPr="00050471" w:rsidRDefault="00E60142" w:rsidP="00F13FD6">
      <w:pPr>
        <w:ind w:firstLine="540"/>
        <w:jc w:val="both"/>
        <w:rPr>
          <w:sz w:val="28"/>
          <w:szCs w:val="28"/>
        </w:rPr>
      </w:pPr>
      <w:r w:rsidRPr="00050471">
        <w:rPr>
          <w:sz w:val="28"/>
          <w:szCs w:val="28"/>
        </w:rPr>
        <w:t>Срок регистрации заявления, поданного заявителем лично, а также поступившего почтовой связью, в электронном виде составляет 1 (один) рабочий день с момента поступления заявления.</w:t>
      </w:r>
    </w:p>
    <w:p w:rsidR="00E60142" w:rsidRPr="00050471" w:rsidRDefault="00E60142" w:rsidP="00F13FD6">
      <w:pPr>
        <w:ind w:firstLine="540"/>
        <w:jc w:val="both"/>
        <w:rPr>
          <w:sz w:val="28"/>
          <w:szCs w:val="28"/>
        </w:rPr>
      </w:pPr>
    </w:p>
    <w:p w:rsidR="00E60142" w:rsidRPr="00050471" w:rsidRDefault="00E60142" w:rsidP="00F13FD6">
      <w:pPr>
        <w:spacing w:line="100" w:lineRule="atLeast"/>
        <w:ind w:firstLine="540"/>
        <w:jc w:val="center"/>
        <w:rPr>
          <w:b/>
          <w:sz w:val="28"/>
          <w:szCs w:val="28"/>
        </w:rPr>
      </w:pPr>
      <w:r w:rsidRPr="00050471">
        <w:rPr>
          <w:b/>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0142" w:rsidRPr="00050471" w:rsidRDefault="00E60142" w:rsidP="00F13FD6">
      <w:pPr>
        <w:pStyle w:val="ConsPlusNormal"/>
        <w:jc w:val="both"/>
        <w:rPr>
          <w:sz w:val="28"/>
          <w:szCs w:val="28"/>
        </w:rPr>
      </w:pPr>
    </w:p>
    <w:p w:rsidR="00E60142" w:rsidRPr="00050471" w:rsidRDefault="00E60142" w:rsidP="00F13FD6">
      <w:pPr>
        <w:pStyle w:val="ConsPlusNormal"/>
        <w:ind w:firstLine="540"/>
        <w:jc w:val="both"/>
        <w:rPr>
          <w:spacing w:val="2"/>
          <w:sz w:val="28"/>
          <w:szCs w:val="28"/>
        </w:rPr>
      </w:pPr>
      <w:r w:rsidRPr="00050471">
        <w:rPr>
          <w:sz w:val="28"/>
          <w:szCs w:val="28"/>
        </w:rPr>
        <w:t>2.14. З</w:t>
      </w:r>
      <w:r w:rsidRPr="00050471">
        <w:rPr>
          <w:spacing w:val="2"/>
          <w:sz w:val="28"/>
          <w:szCs w:val="28"/>
        </w:rPr>
        <w:t>дания, в котором располагаются помещения Администрации</w:t>
      </w:r>
      <w:r>
        <w:rPr>
          <w:spacing w:val="2"/>
          <w:sz w:val="28"/>
          <w:szCs w:val="28"/>
        </w:rPr>
        <w:t xml:space="preserve"> города Сердобска</w:t>
      </w:r>
      <w:r w:rsidRPr="00050471">
        <w:rPr>
          <w:spacing w:val="2"/>
          <w:sz w:val="28"/>
          <w:szCs w:val="28"/>
        </w:rPr>
        <w:t>, МФЦ должны быть расположены с учетом транспортной и пешеходной доступности для заявителей.</w:t>
      </w:r>
    </w:p>
    <w:p w:rsidR="00E60142" w:rsidRPr="00050471" w:rsidRDefault="00E60142" w:rsidP="00F13FD6">
      <w:pPr>
        <w:pStyle w:val="ConsPlusNormal"/>
        <w:ind w:firstLine="540"/>
        <w:jc w:val="both"/>
        <w:rPr>
          <w:sz w:val="28"/>
          <w:szCs w:val="28"/>
        </w:rPr>
      </w:pPr>
      <w:r w:rsidRPr="00050471">
        <w:rPr>
          <w:spacing w:val="2"/>
          <w:sz w:val="28"/>
          <w:szCs w:val="28"/>
        </w:rPr>
        <w:t>Помещения Администрации</w:t>
      </w:r>
      <w:r>
        <w:rPr>
          <w:spacing w:val="2"/>
          <w:sz w:val="28"/>
          <w:szCs w:val="28"/>
        </w:rPr>
        <w:t xml:space="preserve"> города Сердобска</w:t>
      </w:r>
      <w:r w:rsidRPr="00050471">
        <w:rPr>
          <w:spacing w:val="2"/>
          <w:sz w:val="28"/>
          <w:szCs w:val="28"/>
        </w:rPr>
        <w:t>, 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60142" w:rsidRPr="00050471" w:rsidRDefault="00E60142" w:rsidP="00F13FD6">
      <w:pPr>
        <w:pStyle w:val="ConsPlusNormal"/>
        <w:ind w:firstLine="540"/>
        <w:jc w:val="both"/>
        <w:rPr>
          <w:sz w:val="28"/>
          <w:szCs w:val="28"/>
        </w:rPr>
      </w:pPr>
      <w:r w:rsidRPr="00050471">
        <w:rPr>
          <w:sz w:val="28"/>
          <w:szCs w:val="28"/>
        </w:rPr>
        <w:t>2.15. Предоставление муниципальной услуги осуществляется в специально выделенных для этой цели помещениях.</w:t>
      </w:r>
    </w:p>
    <w:p w:rsidR="00E60142" w:rsidRPr="00050471" w:rsidRDefault="00E60142" w:rsidP="00F13FD6">
      <w:pPr>
        <w:pStyle w:val="ConsPlusNormal"/>
        <w:ind w:firstLine="540"/>
        <w:jc w:val="both"/>
        <w:rPr>
          <w:sz w:val="28"/>
          <w:szCs w:val="28"/>
        </w:rPr>
      </w:pPr>
      <w:r w:rsidRPr="00050471">
        <w:rPr>
          <w:sz w:val="28"/>
          <w:szCs w:val="28"/>
        </w:rPr>
        <w:t>2.16. Помещения, в которых осуществляется предоставление муниципальной услуги, оборудуются информационными стендами, на которых размещается следующая информация:</w:t>
      </w:r>
    </w:p>
    <w:p w:rsidR="00E60142" w:rsidRPr="00050471" w:rsidRDefault="00E60142" w:rsidP="00F13FD6">
      <w:pPr>
        <w:pStyle w:val="ConsPlusNormal"/>
        <w:ind w:firstLine="540"/>
        <w:jc w:val="both"/>
        <w:rPr>
          <w:sz w:val="28"/>
          <w:szCs w:val="28"/>
        </w:rPr>
      </w:pPr>
      <w:r w:rsidRPr="00050471">
        <w:rPr>
          <w:sz w:val="28"/>
          <w:szCs w:val="28"/>
        </w:rPr>
        <w:t>- информация о порядке предоставления муниципальной услуги;</w:t>
      </w:r>
    </w:p>
    <w:p w:rsidR="00E60142" w:rsidRPr="00050471" w:rsidRDefault="00E60142" w:rsidP="00F13FD6">
      <w:pPr>
        <w:pStyle w:val="ConsPlusNormal"/>
        <w:ind w:firstLine="540"/>
        <w:jc w:val="both"/>
        <w:rPr>
          <w:sz w:val="28"/>
          <w:szCs w:val="28"/>
        </w:rPr>
      </w:pPr>
      <w:r w:rsidRPr="00050471">
        <w:rPr>
          <w:sz w:val="28"/>
          <w:szCs w:val="28"/>
        </w:rPr>
        <w:t>- описание результата предоставления муниципальной услуги;</w:t>
      </w:r>
    </w:p>
    <w:p w:rsidR="00E60142" w:rsidRPr="00050471" w:rsidRDefault="00E60142" w:rsidP="00F13FD6">
      <w:pPr>
        <w:pStyle w:val="ConsPlusNormal"/>
        <w:ind w:firstLine="540"/>
        <w:jc w:val="both"/>
        <w:rPr>
          <w:sz w:val="28"/>
          <w:szCs w:val="28"/>
        </w:rPr>
      </w:pPr>
      <w:r w:rsidRPr="00050471">
        <w:rPr>
          <w:sz w:val="28"/>
          <w:szCs w:val="28"/>
        </w:rPr>
        <w:t>- перечень документов, необходимых в соответствии с нормативными правовыми актами для предоставления муниципальной услуги;</w:t>
      </w:r>
    </w:p>
    <w:p w:rsidR="00E60142" w:rsidRPr="00050471" w:rsidRDefault="00E60142" w:rsidP="00F13FD6">
      <w:pPr>
        <w:pStyle w:val="ConsPlusNormal"/>
        <w:ind w:firstLine="540"/>
        <w:jc w:val="both"/>
        <w:rPr>
          <w:sz w:val="28"/>
          <w:szCs w:val="28"/>
        </w:rPr>
      </w:pPr>
      <w:r w:rsidRPr="00050471">
        <w:rPr>
          <w:sz w:val="28"/>
          <w:szCs w:val="28"/>
        </w:rPr>
        <w:t>- образец уведомления о переходе прав на земельные участки, права пользования недрами, об образовании земельного участка.</w:t>
      </w:r>
    </w:p>
    <w:p w:rsidR="00E60142" w:rsidRPr="00050471" w:rsidRDefault="00E60142" w:rsidP="00F13FD6">
      <w:pPr>
        <w:pStyle w:val="ConsPlusNormal"/>
        <w:ind w:firstLine="540"/>
        <w:jc w:val="both"/>
        <w:rPr>
          <w:sz w:val="28"/>
          <w:szCs w:val="28"/>
        </w:rPr>
      </w:pPr>
      <w:r w:rsidRPr="00050471">
        <w:rPr>
          <w:sz w:val="28"/>
          <w:szCs w:val="28"/>
        </w:rPr>
        <w:t>2.17. Количество мест ожидания определяется исходя из фактической нагрузки и возможностей для их размещения в здании.</w:t>
      </w:r>
    </w:p>
    <w:p w:rsidR="00E60142" w:rsidRPr="00050471" w:rsidRDefault="00E60142" w:rsidP="00F13FD6">
      <w:pPr>
        <w:pStyle w:val="ConsPlusNormal"/>
        <w:ind w:firstLine="540"/>
        <w:jc w:val="both"/>
        <w:rPr>
          <w:sz w:val="28"/>
          <w:szCs w:val="28"/>
        </w:rPr>
      </w:pPr>
      <w:r w:rsidRPr="00050471">
        <w:rPr>
          <w:sz w:val="28"/>
          <w:szCs w:val="28"/>
        </w:rPr>
        <w:t>Места ожидания должны соответствовать комфортным условиям для заявителей и оптимальным условиям работы специалистов.</w:t>
      </w:r>
    </w:p>
    <w:p w:rsidR="00E60142" w:rsidRPr="00050471" w:rsidRDefault="00E60142" w:rsidP="00F13FD6">
      <w:pPr>
        <w:pStyle w:val="ConsPlusNormal"/>
        <w:ind w:firstLine="540"/>
        <w:jc w:val="both"/>
        <w:rPr>
          <w:sz w:val="28"/>
          <w:szCs w:val="28"/>
        </w:rPr>
      </w:pPr>
      <w:r w:rsidRPr="00050471">
        <w:rPr>
          <w:sz w:val="28"/>
          <w:szCs w:val="28"/>
        </w:rPr>
        <w:t>2.18. Места для заполнения документов оборудуются стульями, столами (стойками) и обеспечиваются бланками заявлений и образцами их заполнения.</w:t>
      </w:r>
    </w:p>
    <w:p w:rsidR="00E60142" w:rsidRPr="00050471" w:rsidRDefault="00E60142" w:rsidP="00F13FD6">
      <w:pPr>
        <w:pStyle w:val="ConsPlusNormal"/>
        <w:ind w:firstLine="540"/>
        <w:jc w:val="both"/>
        <w:rPr>
          <w:sz w:val="28"/>
          <w:szCs w:val="28"/>
        </w:rPr>
      </w:pPr>
      <w:r w:rsidRPr="00050471">
        <w:rPr>
          <w:sz w:val="28"/>
          <w:szCs w:val="28"/>
        </w:rPr>
        <w:t>2.19. Кабинеты приема заявителей должны иметь информационные таблички (вывески) с указанием:</w:t>
      </w:r>
    </w:p>
    <w:p w:rsidR="00E60142" w:rsidRPr="00050471" w:rsidRDefault="00E60142" w:rsidP="00F13FD6">
      <w:pPr>
        <w:pStyle w:val="ConsPlusNormal"/>
        <w:ind w:firstLine="540"/>
        <w:jc w:val="both"/>
        <w:rPr>
          <w:sz w:val="28"/>
          <w:szCs w:val="28"/>
        </w:rPr>
      </w:pPr>
      <w:r w:rsidRPr="00050471">
        <w:rPr>
          <w:sz w:val="28"/>
          <w:szCs w:val="28"/>
        </w:rPr>
        <w:t>- номера кабинета;</w:t>
      </w:r>
    </w:p>
    <w:p w:rsidR="00E60142" w:rsidRPr="00050471" w:rsidRDefault="00E60142" w:rsidP="00F13FD6">
      <w:pPr>
        <w:pStyle w:val="ConsPlusNormal"/>
        <w:ind w:firstLine="540"/>
        <w:jc w:val="both"/>
        <w:rPr>
          <w:sz w:val="28"/>
          <w:szCs w:val="28"/>
        </w:rPr>
      </w:pPr>
      <w:r w:rsidRPr="00050471">
        <w:rPr>
          <w:sz w:val="28"/>
          <w:szCs w:val="28"/>
        </w:rPr>
        <w:t>- фамилии, имени, отчества и должности специалиста.</w:t>
      </w:r>
    </w:p>
    <w:p w:rsidR="00E60142" w:rsidRPr="00050471" w:rsidRDefault="00E60142" w:rsidP="00F13FD6">
      <w:pPr>
        <w:pStyle w:val="ConsPlusNormal"/>
        <w:ind w:firstLine="540"/>
        <w:jc w:val="both"/>
        <w:rPr>
          <w:sz w:val="28"/>
          <w:szCs w:val="28"/>
        </w:rPr>
      </w:pPr>
      <w:r w:rsidRPr="00050471">
        <w:rPr>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E60142" w:rsidRPr="00050471" w:rsidRDefault="00E60142" w:rsidP="00F13FD6">
      <w:pPr>
        <w:pStyle w:val="ConsPlusNormal"/>
        <w:ind w:firstLine="540"/>
        <w:jc w:val="both"/>
        <w:rPr>
          <w:sz w:val="28"/>
          <w:szCs w:val="28"/>
        </w:rPr>
      </w:pPr>
      <w:r w:rsidRPr="00050471">
        <w:rPr>
          <w:sz w:val="28"/>
          <w:szCs w:val="28"/>
        </w:rPr>
        <w:t>При организации рабочих мест следует предусмотреть возможность беспрепятственного входа (выхода) специалистов из помещения.</w:t>
      </w:r>
    </w:p>
    <w:p w:rsidR="00E60142" w:rsidRPr="00050471" w:rsidRDefault="00E60142" w:rsidP="00F13FD6">
      <w:pPr>
        <w:pStyle w:val="ConsPlusNormal"/>
        <w:ind w:firstLine="540"/>
        <w:jc w:val="both"/>
        <w:rPr>
          <w:sz w:val="28"/>
          <w:szCs w:val="28"/>
        </w:rPr>
      </w:pPr>
      <w:r w:rsidRPr="00050471">
        <w:rPr>
          <w:sz w:val="28"/>
          <w:szCs w:val="28"/>
        </w:rPr>
        <w:lastRenderedPageBreak/>
        <w:t>2.20.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60142" w:rsidRPr="00050471" w:rsidRDefault="00E60142" w:rsidP="00F13FD6">
      <w:pPr>
        <w:pStyle w:val="ConsPlusNormal"/>
        <w:ind w:firstLine="540"/>
        <w:jc w:val="both"/>
        <w:rPr>
          <w:sz w:val="28"/>
          <w:szCs w:val="28"/>
        </w:rPr>
      </w:pPr>
      <w:r w:rsidRPr="00050471">
        <w:rPr>
          <w:sz w:val="28"/>
          <w:szCs w:val="28"/>
        </w:rPr>
        <w:t>2.21.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E60142" w:rsidRPr="00050471" w:rsidRDefault="00E60142" w:rsidP="00F13FD6">
      <w:pPr>
        <w:pStyle w:val="ConsPlusNormal"/>
        <w:ind w:firstLine="540"/>
        <w:jc w:val="both"/>
        <w:rPr>
          <w:sz w:val="28"/>
          <w:szCs w:val="28"/>
        </w:rPr>
      </w:pPr>
      <w:r w:rsidRPr="00050471">
        <w:rPr>
          <w:sz w:val="28"/>
          <w:szCs w:val="28"/>
        </w:rP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w:t>
      </w:r>
      <w:r>
        <w:rPr>
          <w:sz w:val="28"/>
          <w:szCs w:val="28"/>
        </w:rPr>
        <w:t xml:space="preserve"> города Сердобска</w:t>
      </w:r>
      <w:r w:rsidRPr="00050471">
        <w:rPr>
          <w:sz w:val="28"/>
          <w:szCs w:val="28"/>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60142" w:rsidRPr="00050471" w:rsidRDefault="00E60142" w:rsidP="00F13FD6">
      <w:pPr>
        <w:pStyle w:val="ConsPlusNormal"/>
        <w:ind w:firstLine="540"/>
        <w:jc w:val="both"/>
        <w:rPr>
          <w:sz w:val="28"/>
          <w:szCs w:val="28"/>
        </w:rPr>
      </w:pPr>
      <w:r w:rsidRPr="00050471">
        <w:rPr>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60142" w:rsidRPr="00050471" w:rsidRDefault="00E60142" w:rsidP="00F13FD6">
      <w:pPr>
        <w:pStyle w:val="ConsPlusNormal"/>
        <w:ind w:firstLine="540"/>
        <w:jc w:val="both"/>
        <w:rPr>
          <w:sz w:val="28"/>
          <w:szCs w:val="28"/>
        </w:rPr>
      </w:pPr>
      <w:r w:rsidRPr="00050471">
        <w:rPr>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E60142" w:rsidRPr="00050471" w:rsidRDefault="00E60142" w:rsidP="00F13FD6">
      <w:pPr>
        <w:pStyle w:val="ConsPlusNormal"/>
        <w:ind w:firstLine="540"/>
        <w:jc w:val="both"/>
        <w:rPr>
          <w:sz w:val="28"/>
          <w:szCs w:val="28"/>
        </w:rPr>
      </w:pPr>
      <w:r w:rsidRPr="00050471">
        <w:rPr>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E60142" w:rsidRPr="00050471" w:rsidRDefault="00E60142" w:rsidP="00F13FD6">
      <w:pPr>
        <w:pStyle w:val="ConsPlusNormal"/>
        <w:ind w:firstLine="540"/>
        <w:jc w:val="both"/>
        <w:rPr>
          <w:sz w:val="28"/>
          <w:szCs w:val="28"/>
        </w:rPr>
      </w:pPr>
      <w:r w:rsidRPr="00050471">
        <w:rPr>
          <w:sz w:val="28"/>
          <w:szCs w:val="28"/>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w:t>
      </w:r>
      <w:r>
        <w:rPr>
          <w:sz w:val="28"/>
          <w:szCs w:val="28"/>
        </w:rPr>
        <w:t xml:space="preserve"> города Сердобска</w:t>
      </w:r>
      <w:r w:rsidRPr="00050471">
        <w:rPr>
          <w:sz w:val="28"/>
          <w:szCs w:val="28"/>
        </w:rPr>
        <w:t>, МФЦ.</w:t>
      </w:r>
    </w:p>
    <w:p w:rsidR="00E60142" w:rsidRPr="00050471" w:rsidRDefault="00E60142" w:rsidP="00F13FD6">
      <w:pPr>
        <w:pStyle w:val="ConsPlusNormal"/>
        <w:ind w:firstLine="540"/>
        <w:jc w:val="both"/>
        <w:rPr>
          <w:sz w:val="28"/>
          <w:szCs w:val="28"/>
        </w:rPr>
      </w:pPr>
      <w:r w:rsidRPr="00050471">
        <w:rPr>
          <w:sz w:val="28"/>
          <w:szCs w:val="28"/>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0142" w:rsidRPr="00050471" w:rsidRDefault="00E60142" w:rsidP="00F13FD6">
      <w:pPr>
        <w:pStyle w:val="ConsPlusNormal"/>
        <w:ind w:firstLine="540"/>
        <w:jc w:val="both"/>
        <w:rPr>
          <w:sz w:val="28"/>
          <w:szCs w:val="28"/>
        </w:rPr>
      </w:pPr>
      <w:r w:rsidRPr="00050471">
        <w:rPr>
          <w:sz w:val="28"/>
          <w:szCs w:val="28"/>
        </w:rPr>
        <w:t>Специалисты Администрации</w:t>
      </w:r>
      <w:r>
        <w:rPr>
          <w:sz w:val="28"/>
          <w:szCs w:val="28"/>
        </w:rPr>
        <w:t xml:space="preserve"> города Сердобска</w:t>
      </w:r>
      <w:r w:rsidRPr="00050471">
        <w:rPr>
          <w:sz w:val="28"/>
          <w:szCs w:val="28"/>
        </w:rPr>
        <w:t>, МФЦ оказывают помощь инвалидам в преодолении барьеров, мешающих получению ими услуг наравне с другими лицами.</w:t>
      </w:r>
    </w:p>
    <w:p w:rsidR="00E60142" w:rsidRPr="00050471" w:rsidRDefault="00E60142" w:rsidP="00F13FD6">
      <w:pPr>
        <w:pStyle w:val="ConsPlusNormal"/>
        <w:ind w:firstLine="540"/>
        <w:jc w:val="both"/>
        <w:rPr>
          <w:sz w:val="28"/>
          <w:szCs w:val="28"/>
        </w:rPr>
      </w:pPr>
      <w:r w:rsidRPr="00050471">
        <w:rPr>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E60142" w:rsidRPr="00050471" w:rsidRDefault="00E60142" w:rsidP="00F13FD6">
      <w:pPr>
        <w:pStyle w:val="ConsPlusNormal"/>
        <w:ind w:firstLine="540"/>
        <w:jc w:val="both"/>
        <w:rPr>
          <w:sz w:val="28"/>
          <w:szCs w:val="28"/>
        </w:rPr>
      </w:pPr>
      <w:r w:rsidRPr="00050471">
        <w:rPr>
          <w:sz w:val="28"/>
          <w:szCs w:val="28"/>
        </w:rPr>
        <w:t>Рабочие места специалиста Администрации</w:t>
      </w:r>
      <w:r>
        <w:rPr>
          <w:sz w:val="28"/>
          <w:szCs w:val="28"/>
        </w:rPr>
        <w:t xml:space="preserve"> города Сердобска</w:t>
      </w:r>
      <w:r w:rsidRPr="00050471">
        <w:rPr>
          <w:sz w:val="28"/>
          <w:szCs w:val="28"/>
        </w:rPr>
        <w:t xml:space="preserve">, МФЦ оборудуются средствами сигнализации (стационарными «тревожными </w:t>
      </w:r>
      <w:r w:rsidRPr="00050471">
        <w:rPr>
          <w:sz w:val="28"/>
          <w:szCs w:val="28"/>
        </w:rPr>
        <w:lastRenderedPageBreak/>
        <w:t>кнопками» или переносными многофункциональными брелками-коммуникаторами).</w:t>
      </w:r>
    </w:p>
    <w:p w:rsidR="00E60142" w:rsidRPr="00050471" w:rsidRDefault="00E60142" w:rsidP="00F13FD6">
      <w:pPr>
        <w:pStyle w:val="ConsPlusNormal"/>
        <w:ind w:firstLine="540"/>
        <w:jc w:val="both"/>
        <w:rPr>
          <w:sz w:val="28"/>
          <w:szCs w:val="28"/>
        </w:rPr>
      </w:pPr>
      <w:r w:rsidRPr="00050471">
        <w:rPr>
          <w:sz w:val="28"/>
          <w:szCs w:val="28"/>
        </w:rPr>
        <w:t>Специалисты Администрации</w:t>
      </w:r>
      <w:r>
        <w:rPr>
          <w:sz w:val="28"/>
          <w:szCs w:val="28"/>
        </w:rPr>
        <w:t xml:space="preserve"> города Сердобска</w:t>
      </w:r>
      <w:r w:rsidRPr="00050471">
        <w:rPr>
          <w:sz w:val="28"/>
          <w:szCs w:val="28"/>
        </w:rPr>
        <w:t>, МФЦ обеспечиваются личными нагрудными карточками (бейджами) с указанием фамилии, имени, отчества и должности.</w:t>
      </w:r>
    </w:p>
    <w:p w:rsidR="00E60142" w:rsidRPr="00050471" w:rsidRDefault="00E60142" w:rsidP="00F13FD6">
      <w:pPr>
        <w:pStyle w:val="ConsPlusNormal"/>
        <w:ind w:firstLine="540"/>
        <w:jc w:val="both"/>
        <w:rPr>
          <w:sz w:val="28"/>
          <w:szCs w:val="28"/>
        </w:rPr>
      </w:pPr>
      <w:r w:rsidRPr="00050471">
        <w:rPr>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E60142" w:rsidRPr="00050471" w:rsidRDefault="00E60142" w:rsidP="00F13FD6">
      <w:pPr>
        <w:pStyle w:val="ConsPlusNormal"/>
        <w:jc w:val="both"/>
        <w:rPr>
          <w:sz w:val="28"/>
          <w:szCs w:val="28"/>
        </w:rPr>
      </w:pPr>
    </w:p>
    <w:p w:rsidR="00E60142" w:rsidRPr="00050471" w:rsidRDefault="00E60142" w:rsidP="00F13FD6">
      <w:pPr>
        <w:pStyle w:val="ConsPlusNormal"/>
        <w:jc w:val="center"/>
        <w:rPr>
          <w:b/>
          <w:sz w:val="28"/>
          <w:szCs w:val="28"/>
        </w:rPr>
      </w:pPr>
      <w:r w:rsidRPr="00050471">
        <w:rPr>
          <w:b/>
          <w:sz w:val="28"/>
          <w:szCs w:val="28"/>
        </w:rPr>
        <w:t>Показатели доступности и качества муниципальной услуги</w:t>
      </w:r>
    </w:p>
    <w:p w:rsidR="00E60142" w:rsidRPr="00050471" w:rsidRDefault="00E60142" w:rsidP="00F13FD6">
      <w:pPr>
        <w:pStyle w:val="11"/>
        <w:spacing w:before="0" w:after="0" w:line="100" w:lineRule="atLeast"/>
        <w:ind w:firstLine="709"/>
        <w:rPr>
          <w:rFonts w:cs="Times New Roman"/>
          <w:color w:val="auto"/>
          <w:sz w:val="28"/>
          <w:szCs w:val="28"/>
        </w:rPr>
      </w:pPr>
    </w:p>
    <w:p w:rsidR="00E60142" w:rsidRPr="00050471" w:rsidRDefault="00E60142" w:rsidP="00F13FD6">
      <w:pPr>
        <w:pStyle w:val="11"/>
        <w:spacing w:before="0" w:after="0" w:line="100" w:lineRule="atLeast"/>
        <w:ind w:firstLine="709"/>
        <w:rPr>
          <w:rFonts w:cs="Times New Roman"/>
          <w:color w:val="auto"/>
          <w:sz w:val="28"/>
          <w:szCs w:val="28"/>
        </w:rPr>
      </w:pPr>
      <w:r w:rsidRPr="00050471">
        <w:rPr>
          <w:rFonts w:cs="Times New Roman"/>
          <w:color w:val="auto"/>
          <w:sz w:val="28"/>
          <w:szCs w:val="28"/>
        </w:rPr>
        <w:t>2.22. Показателями доступности предоставления муниципальной услуги являются:</w:t>
      </w:r>
    </w:p>
    <w:p w:rsidR="00E60142" w:rsidRPr="00050471" w:rsidRDefault="00E60142" w:rsidP="00F13FD6">
      <w:pPr>
        <w:pStyle w:val="11"/>
        <w:spacing w:after="0" w:line="100" w:lineRule="atLeast"/>
        <w:ind w:firstLine="567"/>
        <w:rPr>
          <w:rFonts w:cs="Times New Roman"/>
          <w:color w:val="auto"/>
          <w:sz w:val="28"/>
          <w:szCs w:val="28"/>
        </w:rPr>
      </w:pPr>
      <w:r w:rsidRPr="00050471">
        <w:rPr>
          <w:rFonts w:cs="Times New Roman"/>
          <w:color w:val="auto"/>
          <w:sz w:val="28"/>
          <w:szCs w:val="28"/>
        </w:rPr>
        <w:t>2.22.1. транспортная доступность к месту предоставления муниципальной услуги;</w:t>
      </w:r>
    </w:p>
    <w:p w:rsidR="00E60142" w:rsidRPr="00050471" w:rsidRDefault="00E60142" w:rsidP="00F13FD6">
      <w:pPr>
        <w:pStyle w:val="11"/>
        <w:spacing w:after="0" w:line="100" w:lineRule="atLeast"/>
        <w:ind w:firstLine="567"/>
        <w:rPr>
          <w:rFonts w:cs="Times New Roman"/>
          <w:color w:val="auto"/>
          <w:sz w:val="28"/>
          <w:szCs w:val="28"/>
        </w:rPr>
      </w:pPr>
      <w:r w:rsidRPr="00050471">
        <w:rPr>
          <w:rFonts w:cs="Times New Roman"/>
          <w:color w:val="auto"/>
          <w:sz w:val="28"/>
          <w:szCs w:val="28"/>
        </w:rPr>
        <w:t>2.22.2. обеспечение беспрепятственного доступа лиц к помещениям, в которых предоставляется муниципальная услуга;</w:t>
      </w:r>
    </w:p>
    <w:p w:rsidR="00E60142" w:rsidRPr="00050471" w:rsidRDefault="00E60142" w:rsidP="00F13FD6">
      <w:pPr>
        <w:pStyle w:val="11"/>
        <w:spacing w:after="0" w:line="100" w:lineRule="atLeast"/>
        <w:ind w:firstLine="567"/>
        <w:rPr>
          <w:rFonts w:cs="Times New Roman"/>
          <w:color w:val="auto"/>
          <w:sz w:val="28"/>
          <w:szCs w:val="28"/>
        </w:rPr>
      </w:pPr>
      <w:r w:rsidRPr="00050471">
        <w:rPr>
          <w:rFonts w:cs="Times New Roman"/>
          <w:color w:val="auto"/>
          <w:sz w:val="28"/>
          <w:szCs w:val="28"/>
        </w:rPr>
        <w:t>2.22.3. размещение информации о порядке предоставления муниципальной услуги на официальном сайте Администрации</w:t>
      </w:r>
      <w:r w:rsidR="00E22CDF">
        <w:rPr>
          <w:rFonts w:cs="Times New Roman"/>
          <w:color w:val="auto"/>
          <w:sz w:val="28"/>
          <w:szCs w:val="28"/>
        </w:rPr>
        <w:t xml:space="preserve"> </w:t>
      </w:r>
      <w:r>
        <w:rPr>
          <w:sz w:val="28"/>
          <w:szCs w:val="28"/>
        </w:rPr>
        <w:t>города Сердобска</w:t>
      </w:r>
      <w:r w:rsidRPr="00050471">
        <w:rPr>
          <w:rFonts w:cs="Times New Roman"/>
          <w:color w:val="auto"/>
          <w:sz w:val="28"/>
          <w:szCs w:val="28"/>
        </w:rPr>
        <w:t>, на Едином портале и (или) Региональном портале;</w:t>
      </w:r>
    </w:p>
    <w:p w:rsidR="00E60142" w:rsidRPr="00050471" w:rsidRDefault="00E60142" w:rsidP="00F13FD6">
      <w:pPr>
        <w:pStyle w:val="11"/>
        <w:spacing w:after="0" w:line="100" w:lineRule="atLeast"/>
        <w:ind w:firstLine="567"/>
        <w:rPr>
          <w:rFonts w:cs="Times New Roman"/>
          <w:color w:val="auto"/>
          <w:sz w:val="28"/>
          <w:szCs w:val="28"/>
        </w:rPr>
      </w:pPr>
      <w:r w:rsidRPr="00050471">
        <w:rPr>
          <w:rFonts w:cs="Times New Roman"/>
          <w:color w:val="auto"/>
          <w:sz w:val="28"/>
          <w:szCs w:val="28"/>
        </w:rPr>
        <w:t>2.22.4. размещение информации о порядке предоставления муниципальной услуги на информационных стендах;</w:t>
      </w:r>
    </w:p>
    <w:p w:rsidR="00E60142" w:rsidRPr="00050471" w:rsidRDefault="00E60142" w:rsidP="00F13FD6">
      <w:pPr>
        <w:pStyle w:val="11"/>
        <w:spacing w:after="0" w:line="100" w:lineRule="atLeast"/>
        <w:ind w:firstLine="567"/>
        <w:rPr>
          <w:rFonts w:cs="Times New Roman"/>
          <w:color w:val="auto"/>
          <w:sz w:val="28"/>
          <w:szCs w:val="28"/>
        </w:rPr>
      </w:pPr>
      <w:r w:rsidRPr="00050471">
        <w:rPr>
          <w:rFonts w:cs="Times New Roman"/>
          <w:color w:val="auto"/>
          <w:sz w:val="28"/>
          <w:szCs w:val="28"/>
        </w:rPr>
        <w:t>2.22.5. размещение информации о порядке предоставления муниципальной услуги в средствах массовой информации.</w:t>
      </w:r>
    </w:p>
    <w:p w:rsidR="00E60142" w:rsidRPr="00050471" w:rsidRDefault="00E60142" w:rsidP="00F13FD6">
      <w:pPr>
        <w:pStyle w:val="11"/>
        <w:spacing w:before="0" w:after="0" w:line="100" w:lineRule="atLeast"/>
        <w:ind w:firstLine="567"/>
        <w:rPr>
          <w:rFonts w:cs="Times New Roman"/>
          <w:color w:val="auto"/>
          <w:sz w:val="28"/>
          <w:szCs w:val="28"/>
        </w:rPr>
      </w:pPr>
      <w:r w:rsidRPr="00050471">
        <w:rPr>
          <w:rFonts w:cs="Times New Roman"/>
          <w:color w:val="auto"/>
          <w:sz w:val="28"/>
          <w:szCs w:val="28"/>
        </w:rPr>
        <w:t>2.23. Показателями качества предоставления муниципальной услуги являются:</w:t>
      </w:r>
    </w:p>
    <w:p w:rsidR="00E60142" w:rsidRPr="00050471" w:rsidRDefault="00E60142" w:rsidP="00F13FD6">
      <w:pPr>
        <w:pStyle w:val="11"/>
        <w:spacing w:before="0" w:after="0" w:line="100" w:lineRule="atLeast"/>
        <w:ind w:firstLine="567"/>
        <w:rPr>
          <w:rFonts w:cs="Times New Roman"/>
          <w:color w:val="auto"/>
          <w:sz w:val="28"/>
          <w:szCs w:val="28"/>
        </w:rPr>
      </w:pPr>
      <w:r w:rsidRPr="00050471">
        <w:rPr>
          <w:rFonts w:cs="Times New Roman"/>
          <w:color w:val="auto"/>
          <w:sz w:val="28"/>
          <w:szCs w:val="28"/>
        </w:rPr>
        <w:t>2.23.1. соблюдение сроков предоставления муниципальной услуги;</w:t>
      </w:r>
    </w:p>
    <w:p w:rsidR="00E60142" w:rsidRPr="00050471" w:rsidRDefault="00E60142" w:rsidP="00F13FD6">
      <w:pPr>
        <w:pStyle w:val="11"/>
        <w:spacing w:before="0" w:after="0" w:line="100" w:lineRule="atLeast"/>
        <w:ind w:firstLine="567"/>
        <w:rPr>
          <w:rFonts w:cs="Times New Roman"/>
          <w:color w:val="auto"/>
          <w:sz w:val="28"/>
          <w:szCs w:val="28"/>
        </w:rPr>
      </w:pPr>
      <w:r w:rsidRPr="00050471">
        <w:rPr>
          <w:rFonts w:cs="Times New Roman"/>
          <w:color w:val="auto"/>
          <w:sz w:val="28"/>
          <w:szCs w:val="28"/>
        </w:rPr>
        <w:t>2.23.2. соблюдение установленного времени ожидания в очереди при подаче заявления и при получении результата предоставления муниципальной услуги;</w:t>
      </w:r>
    </w:p>
    <w:p w:rsidR="00E60142" w:rsidRPr="00050471" w:rsidRDefault="00E60142" w:rsidP="00F13FD6">
      <w:pPr>
        <w:pStyle w:val="11"/>
        <w:spacing w:before="0" w:after="0" w:line="100" w:lineRule="atLeast"/>
        <w:ind w:firstLine="567"/>
        <w:rPr>
          <w:rFonts w:cs="Times New Roman"/>
          <w:color w:val="auto"/>
          <w:sz w:val="28"/>
          <w:szCs w:val="28"/>
        </w:rPr>
      </w:pPr>
      <w:r w:rsidRPr="00050471">
        <w:rPr>
          <w:rFonts w:cs="Times New Roman"/>
          <w:color w:val="auto"/>
          <w:sz w:val="28"/>
          <w:szCs w:val="28"/>
        </w:rPr>
        <w:t>2.23.3.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E60142" w:rsidRPr="00050471" w:rsidRDefault="00E60142" w:rsidP="00F13FD6">
      <w:pPr>
        <w:pStyle w:val="11"/>
        <w:spacing w:before="0" w:after="0" w:line="100" w:lineRule="atLeast"/>
        <w:ind w:firstLine="567"/>
        <w:rPr>
          <w:rFonts w:cs="Times New Roman"/>
          <w:color w:val="auto"/>
          <w:sz w:val="28"/>
          <w:szCs w:val="28"/>
        </w:rPr>
      </w:pPr>
      <w:r w:rsidRPr="00050471">
        <w:rPr>
          <w:rFonts w:cs="Times New Roman"/>
          <w:color w:val="auto"/>
          <w:sz w:val="28"/>
          <w:szCs w:val="28"/>
        </w:rPr>
        <w:t>2.23.4.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E60142" w:rsidRPr="00050471" w:rsidRDefault="00E60142" w:rsidP="00F13FD6">
      <w:pPr>
        <w:pStyle w:val="11"/>
        <w:spacing w:before="0" w:after="0" w:line="100" w:lineRule="atLeast"/>
        <w:ind w:firstLine="567"/>
        <w:rPr>
          <w:rFonts w:cs="Times New Roman"/>
          <w:color w:val="auto"/>
          <w:sz w:val="28"/>
          <w:szCs w:val="28"/>
        </w:rPr>
      </w:pPr>
      <w:r w:rsidRPr="00050471">
        <w:rPr>
          <w:rFonts w:cs="Times New Roman"/>
          <w:color w:val="auto"/>
          <w:sz w:val="28"/>
          <w:szCs w:val="28"/>
        </w:rPr>
        <w:t>2.24. В процессе предоставления муниципальной услуги заявитель взаимодействует со специалистами Администрации</w:t>
      </w:r>
      <w:r w:rsidR="00E22CDF">
        <w:rPr>
          <w:rFonts w:cs="Times New Roman"/>
          <w:color w:val="auto"/>
          <w:sz w:val="28"/>
          <w:szCs w:val="28"/>
        </w:rPr>
        <w:t xml:space="preserve"> </w:t>
      </w:r>
      <w:r>
        <w:rPr>
          <w:sz w:val="28"/>
          <w:szCs w:val="28"/>
        </w:rPr>
        <w:t>города Сердобска</w:t>
      </w:r>
      <w:r w:rsidRPr="00050471">
        <w:rPr>
          <w:rFonts w:cs="Times New Roman"/>
          <w:color w:val="auto"/>
          <w:sz w:val="28"/>
          <w:szCs w:val="28"/>
        </w:rPr>
        <w:t>, МФЦ:</w:t>
      </w:r>
    </w:p>
    <w:p w:rsidR="00E60142" w:rsidRPr="00050471" w:rsidRDefault="00E60142" w:rsidP="00F13FD6">
      <w:pPr>
        <w:pStyle w:val="11"/>
        <w:spacing w:before="0" w:after="0" w:line="240" w:lineRule="auto"/>
        <w:ind w:firstLine="567"/>
        <w:rPr>
          <w:rFonts w:cs="Times New Roman"/>
          <w:color w:val="auto"/>
          <w:sz w:val="28"/>
          <w:szCs w:val="28"/>
        </w:rPr>
      </w:pPr>
      <w:r w:rsidRPr="00050471">
        <w:rPr>
          <w:rFonts w:cs="Times New Roman"/>
          <w:color w:val="auto"/>
          <w:sz w:val="28"/>
          <w:szCs w:val="28"/>
        </w:rPr>
        <w:t>2.24.1. при подаче документов для получения муниципальной услуги;</w:t>
      </w:r>
    </w:p>
    <w:p w:rsidR="00E60142" w:rsidRPr="00050471" w:rsidRDefault="00E60142" w:rsidP="00F13FD6">
      <w:pPr>
        <w:pStyle w:val="11"/>
        <w:spacing w:before="0" w:after="0" w:line="240" w:lineRule="auto"/>
        <w:ind w:firstLine="567"/>
        <w:rPr>
          <w:color w:val="auto"/>
          <w:spacing w:val="2"/>
          <w:sz w:val="28"/>
          <w:szCs w:val="28"/>
        </w:rPr>
      </w:pPr>
      <w:r w:rsidRPr="00050471">
        <w:rPr>
          <w:rFonts w:cs="Times New Roman"/>
          <w:color w:val="auto"/>
          <w:sz w:val="28"/>
          <w:szCs w:val="28"/>
        </w:rPr>
        <w:t>2.24.2. при получении результата предоставления муниципальной услуги.</w:t>
      </w:r>
    </w:p>
    <w:p w:rsidR="00E60142" w:rsidRPr="00050471" w:rsidRDefault="00E60142" w:rsidP="00F13FD6">
      <w:pPr>
        <w:pStyle w:val="4"/>
        <w:spacing w:before="0"/>
        <w:jc w:val="center"/>
        <w:rPr>
          <w:color w:val="auto"/>
          <w:spacing w:val="2"/>
          <w:sz w:val="28"/>
          <w:szCs w:val="28"/>
        </w:rPr>
      </w:pPr>
    </w:p>
    <w:p w:rsidR="00E60142" w:rsidRPr="00050471" w:rsidRDefault="00E60142" w:rsidP="00F13FD6">
      <w:pPr>
        <w:pStyle w:val="4"/>
        <w:spacing w:before="0"/>
        <w:jc w:val="center"/>
        <w:rPr>
          <w:rFonts w:ascii="Times New Roman" w:hAnsi="Times New Roman"/>
          <w:i w:val="0"/>
          <w:color w:val="auto"/>
          <w:spacing w:val="2"/>
          <w:sz w:val="28"/>
          <w:szCs w:val="28"/>
        </w:rPr>
      </w:pPr>
      <w:r w:rsidRPr="00050471">
        <w:rPr>
          <w:rFonts w:ascii="Times New Roman" w:hAnsi="Times New Roman"/>
          <w:i w:val="0"/>
          <w:color w:val="auto"/>
          <w:spacing w:val="2"/>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60142" w:rsidRPr="00050471" w:rsidRDefault="00E60142" w:rsidP="00F13FD6">
      <w:pPr>
        <w:pStyle w:val="a5"/>
        <w:rPr>
          <w:color w:val="auto"/>
          <w:sz w:val="28"/>
          <w:szCs w:val="28"/>
        </w:rPr>
      </w:pPr>
    </w:p>
    <w:p w:rsidR="00E60142" w:rsidRPr="00050471" w:rsidRDefault="00E60142" w:rsidP="00F13FD6">
      <w:pPr>
        <w:pStyle w:val="ConsPlusNormal"/>
        <w:ind w:firstLine="567"/>
        <w:jc w:val="both"/>
        <w:rPr>
          <w:spacing w:val="2"/>
          <w:sz w:val="28"/>
          <w:szCs w:val="28"/>
        </w:rPr>
      </w:pPr>
      <w:r w:rsidRPr="00050471">
        <w:rPr>
          <w:spacing w:val="2"/>
          <w:sz w:val="28"/>
          <w:szCs w:val="28"/>
        </w:rPr>
        <w:t>2.25. Заявление и (или) документы, указанные в подпункте2.6.1. пункта 2.6. административного регламента, могут быть поданы через МФЦ в соответствии с соглашением о взаимодействии, заключенным между МФЦ и Администрацией</w:t>
      </w:r>
      <w:r w:rsidR="00E22CDF">
        <w:rPr>
          <w:spacing w:val="2"/>
          <w:sz w:val="28"/>
          <w:szCs w:val="28"/>
        </w:rPr>
        <w:t xml:space="preserve"> </w:t>
      </w:r>
      <w:r>
        <w:rPr>
          <w:sz w:val="28"/>
          <w:szCs w:val="28"/>
        </w:rPr>
        <w:t>города Сердобска</w:t>
      </w:r>
      <w:r w:rsidRPr="00050471">
        <w:rPr>
          <w:spacing w:val="2"/>
          <w:sz w:val="28"/>
          <w:szCs w:val="28"/>
        </w:rPr>
        <w:t>, предоставляющим муниципальную услугу, с момента вступления в силу соглашения о взаимодействии.</w:t>
      </w:r>
    </w:p>
    <w:p w:rsidR="00E60142" w:rsidRPr="00050471" w:rsidRDefault="00E60142" w:rsidP="00F13FD6">
      <w:pPr>
        <w:pStyle w:val="ConsPlusNormal"/>
        <w:ind w:firstLine="567"/>
        <w:jc w:val="both"/>
        <w:rPr>
          <w:spacing w:val="2"/>
          <w:sz w:val="28"/>
          <w:szCs w:val="28"/>
        </w:rPr>
      </w:pPr>
      <w:r w:rsidRPr="00050471">
        <w:rPr>
          <w:spacing w:val="2"/>
          <w:sz w:val="28"/>
          <w:szCs w:val="28"/>
        </w:rPr>
        <w:t>В МФЦ осуществляются прием заявления и (или) документов, указанных в подпункте2.6.1. пункта 2.6.административного регламента, а также выдача результата предоставления муниципальной услуги только при личном обращении заявителя (представителя заявителя).</w:t>
      </w:r>
    </w:p>
    <w:p w:rsidR="00E60142" w:rsidRPr="00050471" w:rsidRDefault="00E60142" w:rsidP="00F13FD6">
      <w:pPr>
        <w:pStyle w:val="ConsPlusNormal"/>
        <w:ind w:firstLine="567"/>
        <w:jc w:val="both"/>
        <w:rPr>
          <w:spacing w:val="2"/>
          <w:sz w:val="28"/>
          <w:szCs w:val="28"/>
        </w:rPr>
      </w:pPr>
      <w:r w:rsidRPr="00050471">
        <w:rPr>
          <w:spacing w:val="2"/>
          <w:sz w:val="28"/>
          <w:szCs w:val="28"/>
        </w:rPr>
        <w:t>2.26. В уведомлении (заявлении) указывается один из следующих способов получения результата предоставления муниципальной услуги:</w:t>
      </w:r>
    </w:p>
    <w:p w:rsidR="00E60142" w:rsidRPr="00050471" w:rsidRDefault="00E60142" w:rsidP="00F13FD6">
      <w:pPr>
        <w:pStyle w:val="ConsPlusNormal"/>
        <w:ind w:firstLine="567"/>
        <w:jc w:val="both"/>
        <w:rPr>
          <w:spacing w:val="2"/>
          <w:sz w:val="28"/>
          <w:szCs w:val="28"/>
        </w:rPr>
      </w:pPr>
      <w:r w:rsidRPr="00050471">
        <w:rPr>
          <w:spacing w:val="2"/>
          <w:sz w:val="28"/>
          <w:szCs w:val="28"/>
        </w:rPr>
        <w:t>- в виде документа на бумажном носителе, который заявитель, представитель заявителя получает непосредственно при личном обращении в Администрации</w:t>
      </w:r>
      <w:r w:rsidR="00E22CDF">
        <w:rPr>
          <w:spacing w:val="2"/>
          <w:sz w:val="28"/>
          <w:szCs w:val="28"/>
        </w:rPr>
        <w:t xml:space="preserve"> </w:t>
      </w:r>
      <w:r>
        <w:rPr>
          <w:sz w:val="28"/>
          <w:szCs w:val="28"/>
        </w:rPr>
        <w:t>города Сердобска</w:t>
      </w:r>
      <w:r w:rsidRPr="00050471">
        <w:rPr>
          <w:spacing w:val="2"/>
          <w:sz w:val="28"/>
          <w:szCs w:val="28"/>
        </w:rPr>
        <w:t>;</w:t>
      </w:r>
    </w:p>
    <w:p w:rsidR="00E60142" w:rsidRPr="00050471" w:rsidRDefault="00E60142" w:rsidP="00F13FD6">
      <w:pPr>
        <w:pStyle w:val="ConsPlusNormal"/>
        <w:ind w:firstLine="567"/>
        <w:jc w:val="both"/>
        <w:rPr>
          <w:spacing w:val="2"/>
          <w:sz w:val="28"/>
          <w:szCs w:val="28"/>
        </w:rPr>
      </w:pPr>
      <w:r w:rsidRPr="00050471">
        <w:rPr>
          <w:spacing w:val="2"/>
          <w:sz w:val="28"/>
          <w:szCs w:val="28"/>
        </w:rPr>
        <w:t xml:space="preserve">- в виде документа на бумажном носителе, который направляется заявителю, представителю заявителя посредством почтового отправления. </w:t>
      </w:r>
    </w:p>
    <w:p w:rsidR="00E60142" w:rsidRPr="00050471" w:rsidRDefault="00E60142" w:rsidP="00F13FD6">
      <w:pPr>
        <w:pStyle w:val="ConsPlusNormal"/>
        <w:ind w:firstLine="567"/>
        <w:jc w:val="both"/>
        <w:rPr>
          <w:sz w:val="28"/>
          <w:szCs w:val="28"/>
        </w:rPr>
      </w:pPr>
      <w:r w:rsidRPr="00050471">
        <w:rPr>
          <w:sz w:val="28"/>
          <w:szCs w:val="28"/>
        </w:rPr>
        <w:t>В уведомлении (заявлении), поданном через МФЦ, указывается один из следующих способов получения результата предоставления муниципальной услуги:</w:t>
      </w:r>
    </w:p>
    <w:p w:rsidR="00E60142" w:rsidRPr="00050471" w:rsidRDefault="00E60142" w:rsidP="00F13FD6">
      <w:pPr>
        <w:pStyle w:val="ConsPlusNormal"/>
        <w:ind w:firstLine="567"/>
        <w:jc w:val="both"/>
        <w:rPr>
          <w:sz w:val="28"/>
          <w:szCs w:val="28"/>
        </w:rPr>
      </w:pPr>
      <w:r w:rsidRPr="00050471">
        <w:rPr>
          <w:sz w:val="28"/>
          <w:szCs w:val="28"/>
        </w:rPr>
        <w:t xml:space="preserve">- в виде документа на бумажном носителе, который заявитель, представитель заявителя получает непосредственно при личном обращении в Администрацию </w:t>
      </w:r>
      <w:r>
        <w:rPr>
          <w:sz w:val="28"/>
          <w:szCs w:val="28"/>
        </w:rPr>
        <w:t>города Сердобска</w:t>
      </w:r>
      <w:r w:rsidRPr="00050471">
        <w:rPr>
          <w:sz w:val="28"/>
          <w:szCs w:val="28"/>
        </w:rPr>
        <w:t xml:space="preserve"> или МФЦ;</w:t>
      </w:r>
    </w:p>
    <w:p w:rsidR="00E60142" w:rsidRPr="00050471" w:rsidRDefault="00E60142" w:rsidP="00F13FD6">
      <w:pPr>
        <w:pStyle w:val="ConsPlusNormal"/>
        <w:ind w:firstLine="567"/>
        <w:jc w:val="both"/>
        <w:rPr>
          <w:sz w:val="28"/>
          <w:szCs w:val="28"/>
        </w:rPr>
      </w:pPr>
      <w:r w:rsidRPr="00050471">
        <w:rPr>
          <w:sz w:val="28"/>
          <w:szCs w:val="28"/>
        </w:rPr>
        <w:t>- в виде документа на бумажном носителе, который направляется заявителю, представителю заявителя посредством почтового отправления.</w:t>
      </w:r>
    </w:p>
    <w:p w:rsidR="00E60142" w:rsidRPr="00050471" w:rsidRDefault="00E60142" w:rsidP="00F13FD6">
      <w:pPr>
        <w:pStyle w:val="ConsPlusNormal"/>
        <w:ind w:firstLine="567"/>
        <w:jc w:val="both"/>
        <w:rPr>
          <w:spacing w:val="2"/>
          <w:sz w:val="28"/>
          <w:szCs w:val="28"/>
        </w:rPr>
      </w:pPr>
    </w:p>
    <w:p w:rsidR="00E60142" w:rsidRDefault="00E60142" w:rsidP="00F13FD6">
      <w:pPr>
        <w:pStyle w:val="ConsPlusNormal"/>
        <w:jc w:val="center"/>
        <w:rPr>
          <w:b/>
          <w:sz w:val="28"/>
          <w:szCs w:val="28"/>
        </w:rPr>
      </w:pPr>
      <w:r w:rsidRPr="00050471">
        <w:rPr>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w:t>
      </w:r>
    </w:p>
    <w:p w:rsidR="00E60142" w:rsidRPr="00050471" w:rsidRDefault="00E60142" w:rsidP="00F13FD6">
      <w:pPr>
        <w:pStyle w:val="ConsPlusNormal"/>
        <w:jc w:val="center"/>
        <w:rPr>
          <w:b/>
          <w:sz w:val="28"/>
          <w:szCs w:val="28"/>
        </w:rPr>
      </w:pPr>
      <w:r w:rsidRPr="00050471">
        <w:rPr>
          <w:b/>
          <w:sz w:val="28"/>
          <w:szCs w:val="28"/>
        </w:rPr>
        <w:t>особенности выполнения административных процедур в многофункциональных центрах</w:t>
      </w:r>
    </w:p>
    <w:p w:rsidR="00E60142" w:rsidRPr="00050471" w:rsidRDefault="00E60142" w:rsidP="00F13FD6">
      <w:pPr>
        <w:ind w:firstLine="540"/>
        <w:jc w:val="both"/>
        <w:rPr>
          <w:sz w:val="28"/>
          <w:szCs w:val="28"/>
        </w:rPr>
      </w:pPr>
    </w:p>
    <w:p w:rsidR="00E60142" w:rsidRPr="00050471" w:rsidRDefault="00E60142" w:rsidP="00F13FD6">
      <w:pPr>
        <w:pStyle w:val="1"/>
        <w:spacing w:before="0" w:after="0"/>
        <w:ind w:left="540"/>
        <w:jc w:val="center"/>
        <w:rPr>
          <w:rFonts w:ascii="Times New Roman" w:hAnsi="Times New Roman" w:cs="Times New Roman"/>
          <w:sz w:val="28"/>
          <w:szCs w:val="28"/>
        </w:rPr>
      </w:pPr>
    </w:p>
    <w:p w:rsidR="00E60142" w:rsidRPr="00050471" w:rsidRDefault="00E60142" w:rsidP="00F13FD6">
      <w:pPr>
        <w:ind w:firstLine="540"/>
        <w:jc w:val="both"/>
        <w:rPr>
          <w:sz w:val="28"/>
          <w:szCs w:val="28"/>
        </w:rPr>
      </w:pPr>
      <w:r w:rsidRPr="00050471">
        <w:rPr>
          <w:sz w:val="28"/>
          <w:szCs w:val="28"/>
        </w:rPr>
        <w:t xml:space="preserve">3.1. Предоставление услуги складывается из следующих административных процедур: </w:t>
      </w:r>
    </w:p>
    <w:p w:rsidR="00E60142" w:rsidRPr="00050471" w:rsidRDefault="00E60142" w:rsidP="00F13FD6">
      <w:pPr>
        <w:tabs>
          <w:tab w:val="num" w:pos="1440"/>
        </w:tabs>
        <w:ind w:firstLine="540"/>
        <w:jc w:val="both"/>
        <w:rPr>
          <w:sz w:val="28"/>
          <w:szCs w:val="28"/>
        </w:rPr>
      </w:pPr>
      <w:r w:rsidRPr="00050471">
        <w:rPr>
          <w:sz w:val="28"/>
          <w:szCs w:val="28"/>
        </w:rPr>
        <w:t xml:space="preserve">а) в случае обращения заявителя в администрацию </w:t>
      </w:r>
      <w:r>
        <w:rPr>
          <w:sz w:val="28"/>
          <w:szCs w:val="28"/>
        </w:rPr>
        <w:t>города Сердобска</w:t>
      </w:r>
      <w:r w:rsidRPr="00050471">
        <w:rPr>
          <w:sz w:val="28"/>
          <w:szCs w:val="28"/>
        </w:rPr>
        <w:t xml:space="preserve"> (в том числе в электронной форме):</w:t>
      </w:r>
    </w:p>
    <w:p w:rsidR="00E60142" w:rsidRPr="00050471" w:rsidRDefault="00E60142" w:rsidP="00F13FD6">
      <w:pPr>
        <w:ind w:firstLine="540"/>
        <w:jc w:val="both"/>
        <w:rPr>
          <w:sz w:val="28"/>
          <w:szCs w:val="28"/>
        </w:rPr>
      </w:pPr>
      <w:r w:rsidRPr="00050471">
        <w:rPr>
          <w:sz w:val="28"/>
          <w:szCs w:val="28"/>
        </w:rPr>
        <w:lastRenderedPageBreak/>
        <w:t>- приём и регистрация заявления специалистом администрации</w:t>
      </w:r>
      <w:r>
        <w:rPr>
          <w:sz w:val="28"/>
          <w:szCs w:val="28"/>
        </w:rPr>
        <w:t xml:space="preserve"> города Сердобска</w:t>
      </w:r>
      <w:r w:rsidRPr="00050471">
        <w:rPr>
          <w:sz w:val="28"/>
          <w:szCs w:val="28"/>
        </w:rPr>
        <w:t>, необходимого для оказания услуги, передача заявления в комиссию – 1 (один) рабочий день с момента поступления заявления в администрацию;</w:t>
      </w:r>
    </w:p>
    <w:p w:rsidR="00E60142" w:rsidRPr="00050471" w:rsidRDefault="00E60142" w:rsidP="00F13FD6">
      <w:pPr>
        <w:autoSpaceDE w:val="0"/>
        <w:autoSpaceDN w:val="0"/>
        <w:adjustRightInd w:val="0"/>
        <w:ind w:firstLine="540"/>
        <w:jc w:val="both"/>
        <w:rPr>
          <w:sz w:val="28"/>
          <w:szCs w:val="28"/>
        </w:rPr>
      </w:pPr>
      <w:r w:rsidRPr="00050471">
        <w:rPr>
          <w:sz w:val="28"/>
          <w:szCs w:val="28"/>
        </w:rPr>
        <w:t xml:space="preserve">- рассмотрение заявления комиссией, осуществление межведомственного взаимодействия при запросах в уполномоченные органы, проверка документов, обеспечение проведения публичных слушаний, подготовка и направление главе администрации </w:t>
      </w:r>
      <w:r>
        <w:rPr>
          <w:sz w:val="28"/>
          <w:szCs w:val="28"/>
        </w:rPr>
        <w:t>города Сердобска</w:t>
      </w:r>
      <w:r w:rsidRPr="00050471">
        <w:rPr>
          <w:sz w:val="28"/>
          <w:szCs w:val="28"/>
        </w:rPr>
        <w:t xml:space="preserve"> рекомендаций по итогам проведения публичных слушаний –  22 (двадцать два) рабочих дня с момента поступления заявления в комиссию;</w:t>
      </w:r>
    </w:p>
    <w:p w:rsidR="00E60142" w:rsidRPr="00050471" w:rsidRDefault="00E60142" w:rsidP="00F13FD6">
      <w:pPr>
        <w:ind w:firstLine="540"/>
        <w:jc w:val="both"/>
        <w:rPr>
          <w:sz w:val="28"/>
          <w:szCs w:val="28"/>
        </w:rPr>
      </w:pPr>
      <w:r w:rsidRPr="00050471">
        <w:rPr>
          <w:sz w:val="28"/>
          <w:szCs w:val="28"/>
        </w:rPr>
        <w:t>- подготовка результата услуги и выдача его заявителю – 7 (семь) рабочих дней, с момента поступления рекомендаций комиссии в администрацию.</w:t>
      </w:r>
    </w:p>
    <w:p w:rsidR="00E60142" w:rsidRPr="00050471" w:rsidRDefault="00E60142" w:rsidP="00F13FD6">
      <w:pPr>
        <w:ind w:firstLine="540"/>
        <w:jc w:val="both"/>
        <w:rPr>
          <w:sz w:val="28"/>
          <w:szCs w:val="28"/>
        </w:rPr>
      </w:pPr>
      <w:r w:rsidRPr="00050471">
        <w:rPr>
          <w:sz w:val="28"/>
          <w:szCs w:val="28"/>
        </w:rPr>
        <w:t xml:space="preserve">Блок – схема услуги представлена в приложении  2. </w:t>
      </w:r>
    </w:p>
    <w:p w:rsidR="00E60142" w:rsidRPr="00050471" w:rsidRDefault="00E60142" w:rsidP="00F13FD6">
      <w:pPr>
        <w:ind w:firstLine="540"/>
        <w:jc w:val="both"/>
        <w:rPr>
          <w:sz w:val="28"/>
          <w:szCs w:val="28"/>
        </w:rPr>
      </w:pPr>
      <w:r w:rsidRPr="00050471">
        <w:rPr>
          <w:sz w:val="28"/>
          <w:szCs w:val="28"/>
        </w:rPr>
        <w:t xml:space="preserve">Максимальный срок предоставления услуги составляет 30 (тридцать) рабочих дней с момента регистрации заявления в администрации либо МФЦ (время регистрации заявления входит в сроки предоставления услуги). </w:t>
      </w:r>
    </w:p>
    <w:p w:rsidR="00E60142" w:rsidRPr="00050471" w:rsidRDefault="00E60142" w:rsidP="00B36C8B">
      <w:pPr>
        <w:spacing w:line="100" w:lineRule="atLeast"/>
        <w:rPr>
          <w:b/>
          <w:sz w:val="28"/>
          <w:szCs w:val="28"/>
        </w:rPr>
      </w:pPr>
    </w:p>
    <w:p w:rsidR="00E60142" w:rsidRPr="00050471" w:rsidRDefault="00E60142" w:rsidP="00F13FD6">
      <w:pPr>
        <w:spacing w:line="100" w:lineRule="atLeast"/>
        <w:ind w:firstLine="540"/>
        <w:jc w:val="center"/>
        <w:rPr>
          <w:b/>
          <w:sz w:val="28"/>
          <w:szCs w:val="28"/>
        </w:rPr>
      </w:pPr>
    </w:p>
    <w:p w:rsidR="00E60142" w:rsidRPr="00050471" w:rsidRDefault="00E60142" w:rsidP="00F13FD6">
      <w:pPr>
        <w:spacing w:line="100" w:lineRule="atLeast"/>
        <w:ind w:firstLine="540"/>
        <w:jc w:val="center"/>
        <w:rPr>
          <w:b/>
          <w:sz w:val="28"/>
          <w:szCs w:val="28"/>
        </w:rPr>
      </w:pPr>
      <w:r w:rsidRPr="00050471">
        <w:rPr>
          <w:b/>
          <w:sz w:val="28"/>
          <w:szCs w:val="28"/>
        </w:rPr>
        <w:t>Прием и регистрация заявления</w:t>
      </w:r>
    </w:p>
    <w:p w:rsidR="00E60142" w:rsidRPr="00050471" w:rsidRDefault="00E60142" w:rsidP="00F13FD6">
      <w:pPr>
        <w:jc w:val="both"/>
        <w:rPr>
          <w:sz w:val="28"/>
          <w:szCs w:val="28"/>
        </w:rPr>
      </w:pPr>
    </w:p>
    <w:p w:rsidR="00E60142" w:rsidRPr="00050471" w:rsidRDefault="00E60142" w:rsidP="00F13FD6">
      <w:pPr>
        <w:ind w:firstLine="540"/>
        <w:jc w:val="both"/>
        <w:rPr>
          <w:sz w:val="28"/>
          <w:szCs w:val="28"/>
        </w:rPr>
      </w:pPr>
      <w:r w:rsidRPr="00050471">
        <w:rPr>
          <w:sz w:val="28"/>
          <w:szCs w:val="28"/>
        </w:rPr>
        <w:t>3.2. Приём и регистрация заявления, необходимого для оказания услуги, передача заявления в комиссию.</w:t>
      </w:r>
    </w:p>
    <w:p w:rsidR="00E60142" w:rsidRPr="00050471" w:rsidRDefault="00E60142" w:rsidP="00F13FD6">
      <w:pPr>
        <w:tabs>
          <w:tab w:val="num" w:pos="1440"/>
        </w:tabs>
        <w:ind w:firstLine="540"/>
        <w:jc w:val="both"/>
        <w:rPr>
          <w:sz w:val="28"/>
          <w:szCs w:val="28"/>
        </w:rPr>
      </w:pPr>
      <w:r w:rsidRPr="00050471">
        <w:rPr>
          <w:sz w:val="28"/>
          <w:szCs w:val="28"/>
        </w:rPr>
        <w:t xml:space="preserve">3.2.1. В случае обращения заявителя, представителя заявителя в администрацию </w:t>
      </w:r>
      <w:r>
        <w:rPr>
          <w:sz w:val="28"/>
          <w:szCs w:val="28"/>
        </w:rPr>
        <w:t>города Сердобска</w:t>
      </w:r>
      <w:r w:rsidRPr="00050471">
        <w:rPr>
          <w:sz w:val="28"/>
          <w:szCs w:val="28"/>
        </w:rPr>
        <w:t xml:space="preserve"> (в том числе в электронной форме), специалист администрации регистрирует заявление в порядке делопроизводства и по просьбе заявителя осуществляет выдачу копии заявления, на котором делается отметка о дате поступления и ставится подпись специалиста, принявшего заявление.</w:t>
      </w:r>
    </w:p>
    <w:p w:rsidR="00E60142" w:rsidRPr="00050471" w:rsidRDefault="00E60142" w:rsidP="00F13FD6">
      <w:pPr>
        <w:autoSpaceDE w:val="0"/>
        <w:autoSpaceDN w:val="0"/>
        <w:adjustRightInd w:val="0"/>
        <w:ind w:firstLine="540"/>
        <w:jc w:val="both"/>
        <w:rPr>
          <w:sz w:val="28"/>
          <w:szCs w:val="28"/>
        </w:rPr>
      </w:pPr>
      <w:r w:rsidRPr="00050471">
        <w:rPr>
          <w:sz w:val="28"/>
          <w:szCs w:val="28"/>
        </w:rPr>
        <w:t>В случае поступления заявления в электронном виде, в том числе через Региональный портал, регистрация осуществляется автоматически путем присвоения регистрационного номера в Единой информационной системе, сведения о результатах принятия заявления к исполнению и передаче для рассмотрения на следующий этап должны быть доступны заявителю в личном кабинете на портале.</w:t>
      </w:r>
    </w:p>
    <w:p w:rsidR="00E60142" w:rsidRPr="00050471" w:rsidRDefault="00E60142" w:rsidP="00F13FD6">
      <w:pPr>
        <w:autoSpaceDE w:val="0"/>
        <w:autoSpaceDN w:val="0"/>
        <w:adjustRightInd w:val="0"/>
        <w:ind w:firstLine="540"/>
        <w:jc w:val="both"/>
        <w:rPr>
          <w:sz w:val="28"/>
          <w:szCs w:val="28"/>
        </w:rPr>
      </w:pPr>
      <w:r w:rsidRPr="00050471">
        <w:rPr>
          <w:sz w:val="28"/>
          <w:szCs w:val="28"/>
        </w:rPr>
        <w:t>Заявление с  документами передается под роспись секретарю комиссии на исполнение.</w:t>
      </w:r>
    </w:p>
    <w:p w:rsidR="00E60142" w:rsidRPr="00050471" w:rsidRDefault="00E60142" w:rsidP="00F13FD6">
      <w:pPr>
        <w:ind w:firstLine="540"/>
        <w:jc w:val="both"/>
        <w:rPr>
          <w:sz w:val="28"/>
          <w:szCs w:val="28"/>
        </w:rPr>
      </w:pPr>
      <w:r w:rsidRPr="00050471">
        <w:rPr>
          <w:sz w:val="28"/>
          <w:szCs w:val="28"/>
        </w:rPr>
        <w:t>Максимальный срок выполнения действия - 1 (один)  рабочий день с момента поступления заявления в администрацию.</w:t>
      </w:r>
    </w:p>
    <w:p w:rsidR="00E60142" w:rsidRPr="00050471" w:rsidRDefault="00E60142" w:rsidP="00F13FD6">
      <w:pPr>
        <w:autoSpaceDE w:val="0"/>
        <w:autoSpaceDN w:val="0"/>
        <w:adjustRightInd w:val="0"/>
        <w:ind w:firstLine="540"/>
        <w:jc w:val="both"/>
        <w:rPr>
          <w:sz w:val="28"/>
          <w:szCs w:val="28"/>
        </w:rPr>
      </w:pPr>
      <w:r w:rsidRPr="00050471">
        <w:rPr>
          <w:sz w:val="28"/>
          <w:szCs w:val="28"/>
        </w:rPr>
        <w:t xml:space="preserve">3.2.2. В случае обращения заявителя через МФЦ, специалист МФЦ берет с заявителя подтверждение согласия на обработку персональных данных в установленной МФЦ форме, в соответствии с Федеральным законом от 27.07.2006 № 152-ФЗ «О персональных данных», регистрирует заявление в </w:t>
      </w:r>
      <w:r w:rsidRPr="00050471">
        <w:rPr>
          <w:sz w:val="28"/>
          <w:szCs w:val="28"/>
        </w:rPr>
        <w:lastRenderedPageBreak/>
        <w:t>соответствии с регламентом работы МФЦ, выдает расписку о принятии заявления с указанием срока получения результата услуги.</w:t>
      </w:r>
    </w:p>
    <w:p w:rsidR="00E60142" w:rsidRPr="00050471" w:rsidRDefault="00E60142" w:rsidP="00F13FD6">
      <w:pPr>
        <w:autoSpaceDE w:val="0"/>
        <w:autoSpaceDN w:val="0"/>
        <w:adjustRightInd w:val="0"/>
        <w:ind w:firstLine="540"/>
        <w:jc w:val="both"/>
        <w:rPr>
          <w:sz w:val="28"/>
          <w:szCs w:val="28"/>
        </w:rPr>
      </w:pPr>
      <w:r w:rsidRPr="00050471">
        <w:rPr>
          <w:sz w:val="28"/>
          <w:szCs w:val="28"/>
        </w:rPr>
        <w:t>Максимальный срок выполнения действия - 1 (один)  рабочий день с момента поступления заявления в МФЦ.</w:t>
      </w:r>
    </w:p>
    <w:p w:rsidR="00E60142" w:rsidRPr="00050471" w:rsidRDefault="00E60142" w:rsidP="00F13FD6">
      <w:pPr>
        <w:autoSpaceDE w:val="0"/>
        <w:autoSpaceDN w:val="0"/>
        <w:adjustRightInd w:val="0"/>
        <w:ind w:firstLine="540"/>
        <w:jc w:val="both"/>
        <w:rPr>
          <w:sz w:val="28"/>
          <w:szCs w:val="28"/>
        </w:rPr>
      </w:pPr>
      <w:r w:rsidRPr="00050471">
        <w:rPr>
          <w:sz w:val="28"/>
          <w:szCs w:val="28"/>
        </w:rPr>
        <w:t>Документы заявителя, представителя заявителя из МФЦ передаются в администрацию</w:t>
      </w:r>
      <w:r>
        <w:rPr>
          <w:sz w:val="28"/>
          <w:szCs w:val="28"/>
        </w:rPr>
        <w:t xml:space="preserve"> города Сердобска</w:t>
      </w:r>
      <w:r w:rsidRPr="00050471">
        <w:rPr>
          <w:sz w:val="28"/>
          <w:szCs w:val="28"/>
        </w:rPr>
        <w:t>. Специалист администрации регистрирует заявление в порядке делопроизводства.</w:t>
      </w:r>
    </w:p>
    <w:p w:rsidR="00E60142" w:rsidRPr="00050471" w:rsidRDefault="00E60142" w:rsidP="009C6BD0">
      <w:pPr>
        <w:shd w:val="clear" w:color="auto" w:fill="FFFFFF"/>
        <w:autoSpaceDE w:val="0"/>
        <w:autoSpaceDN w:val="0"/>
        <w:adjustRightInd w:val="0"/>
        <w:ind w:firstLine="540"/>
        <w:jc w:val="both"/>
        <w:rPr>
          <w:sz w:val="28"/>
          <w:szCs w:val="28"/>
        </w:rPr>
      </w:pPr>
      <w:r w:rsidRPr="00050471">
        <w:rPr>
          <w:sz w:val="28"/>
          <w:szCs w:val="28"/>
        </w:rPr>
        <w:t xml:space="preserve">Заявление с  документами передается под роспись </w:t>
      </w:r>
      <w:r>
        <w:rPr>
          <w:sz w:val="28"/>
          <w:szCs w:val="28"/>
        </w:rPr>
        <w:t>специалисту отдела архитектуры и земельных отношений администрации города Сердобска</w:t>
      </w:r>
      <w:r w:rsidRPr="00050471">
        <w:rPr>
          <w:sz w:val="28"/>
          <w:szCs w:val="28"/>
        </w:rPr>
        <w:t xml:space="preserve">  на исполнение.</w:t>
      </w:r>
    </w:p>
    <w:p w:rsidR="00E60142" w:rsidRPr="00050471" w:rsidRDefault="00E60142" w:rsidP="00F13FD6">
      <w:pPr>
        <w:autoSpaceDE w:val="0"/>
        <w:autoSpaceDN w:val="0"/>
        <w:adjustRightInd w:val="0"/>
        <w:ind w:firstLine="540"/>
        <w:jc w:val="both"/>
        <w:rPr>
          <w:sz w:val="28"/>
          <w:szCs w:val="28"/>
        </w:rPr>
      </w:pPr>
      <w:r w:rsidRPr="00050471">
        <w:rPr>
          <w:sz w:val="28"/>
          <w:szCs w:val="28"/>
        </w:rPr>
        <w:t>Максимальный срок выполнения действия - 1 (один) рабочий день с момента поступления заявления в администрацию.</w:t>
      </w:r>
    </w:p>
    <w:p w:rsidR="00E60142" w:rsidRPr="00050471" w:rsidRDefault="00E60142" w:rsidP="00F13FD6">
      <w:pPr>
        <w:ind w:firstLine="540"/>
        <w:jc w:val="both"/>
        <w:rPr>
          <w:sz w:val="28"/>
          <w:szCs w:val="28"/>
        </w:rPr>
      </w:pPr>
      <w:r w:rsidRPr="00050471">
        <w:rPr>
          <w:sz w:val="28"/>
          <w:szCs w:val="28"/>
        </w:rPr>
        <w:t>3.3. Рассмотрение заявления, осуществление межведомственного взаимодействия при запросах в уполномоченные органы, проверка документов, обеспечение проведения публичных слушаний, подготовка и направление главе администрации рекомендаций по итогам проведения публичных слушаний.</w:t>
      </w:r>
    </w:p>
    <w:p w:rsidR="00E60142" w:rsidRPr="00050471" w:rsidRDefault="00E60142" w:rsidP="00F13FD6">
      <w:pPr>
        <w:ind w:firstLine="540"/>
        <w:jc w:val="both"/>
        <w:rPr>
          <w:sz w:val="28"/>
          <w:szCs w:val="28"/>
        </w:rPr>
      </w:pPr>
      <w:r w:rsidRPr="00050471">
        <w:rPr>
          <w:sz w:val="28"/>
          <w:szCs w:val="28"/>
        </w:rPr>
        <w:t>Основанием для начала административного действия является зарегистрированное заявление, поступившее в комиссию.</w:t>
      </w:r>
    </w:p>
    <w:p w:rsidR="00E60142" w:rsidRPr="00050471" w:rsidRDefault="00E60142" w:rsidP="00F13FD6">
      <w:pPr>
        <w:pStyle w:val="ConsPlusNormal"/>
        <w:ind w:firstLine="540"/>
        <w:jc w:val="both"/>
        <w:rPr>
          <w:sz w:val="28"/>
          <w:szCs w:val="28"/>
        </w:rPr>
      </w:pPr>
      <w:r>
        <w:rPr>
          <w:sz w:val="28"/>
          <w:szCs w:val="28"/>
        </w:rPr>
        <w:t>Специалист отдела архитектуры и земельных отношений администрации города Сердобска</w:t>
      </w:r>
      <w:r w:rsidRPr="00050471">
        <w:rPr>
          <w:sz w:val="28"/>
          <w:szCs w:val="28"/>
        </w:rPr>
        <w:t xml:space="preserve">   рассматривает заявление, осуществляет межведомственное взаимодействие при запросах в уполномоченные органы, проводит проверку документов, поступивших в ходе межведомственного взаимодействия, готовит и направляет письмо  главе</w:t>
      </w:r>
      <w:r>
        <w:rPr>
          <w:sz w:val="28"/>
          <w:szCs w:val="28"/>
        </w:rPr>
        <w:t xml:space="preserve"> администрации города Сердобска</w:t>
      </w:r>
      <w:r w:rsidRPr="00050471">
        <w:rPr>
          <w:sz w:val="28"/>
          <w:szCs w:val="28"/>
        </w:rPr>
        <w:t xml:space="preserve"> о назначении публичных слушаний.</w:t>
      </w:r>
    </w:p>
    <w:p w:rsidR="00E60142" w:rsidRPr="00050471" w:rsidRDefault="00E60142" w:rsidP="00B36C8B">
      <w:pPr>
        <w:pStyle w:val="ConsPlusNormal"/>
        <w:ind w:firstLine="540"/>
        <w:jc w:val="both"/>
        <w:rPr>
          <w:sz w:val="28"/>
          <w:szCs w:val="28"/>
        </w:rPr>
      </w:pPr>
      <w:r w:rsidRPr="00050471">
        <w:rPr>
          <w:sz w:val="28"/>
          <w:szCs w:val="28"/>
        </w:rPr>
        <w:t xml:space="preserve">Не позднее чем через десять рабочих дней со дня регистрации заявления, </w:t>
      </w:r>
      <w:r>
        <w:rPr>
          <w:sz w:val="28"/>
          <w:szCs w:val="28"/>
        </w:rPr>
        <w:t>специалист отдела архитектуры и земельных отношений администрации города Сердобска</w:t>
      </w:r>
      <w:r w:rsidRPr="00050471">
        <w:rPr>
          <w:sz w:val="28"/>
          <w:szCs w:val="28"/>
        </w:rPr>
        <w:t xml:space="preserve">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60142" w:rsidRPr="00050471" w:rsidRDefault="00E60142" w:rsidP="009C6BD0">
      <w:pPr>
        <w:pStyle w:val="a7"/>
        <w:shd w:val="clear" w:color="auto" w:fill="FFFFFF"/>
        <w:ind w:firstLine="567"/>
        <w:jc w:val="both"/>
        <w:rPr>
          <w:b w:val="0"/>
          <w:szCs w:val="28"/>
        </w:rPr>
      </w:pPr>
      <w:r w:rsidRPr="009C6BD0">
        <w:rPr>
          <w:b w:val="0"/>
          <w:szCs w:val="28"/>
          <w:shd w:val="clear" w:color="auto" w:fill="FFFFFF"/>
        </w:rPr>
        <w:t>Администрация города Сердобска проводит</w:t>
      </w:r>
      <w:r w:rsidRPr="00050471">
        <w:rPr>
          <w:b w:val="0"/>
          <w:szCs w:val="28"/>
        </w:rPr>
        <w:t xml:space="preserve"> публичные слушания в порядке, определенном решением</w:t>
      </w:r>
      <w:r w:rsidR="00E22CDF">
        <w:rPr>
          <w:b w:val="0"/>
          <w:szCs w:val="28"/>
        </w:rPr>
        <w:t xml:space="preserve"> </w:t>
      </w:r>
      <w:r w:rsidRPr="00050471">
        <w:rPr>
          <w:b w:val="0"/>
          <w:szCs w:val="28"/>
        </w:rPr>
        <w:t>Собрания представите</w:t>
      </w:r>
      <w:r>
        <w:rPr>
          <w:b w:val="0"/>
          <w:szCs w:val="28"/>
        </w:rPr>
        <w:t>лей города Сердобска Сердобского</w:t>
      </w:r>
      <w:r w:rsidRPr="00050471">
        <w:rPr>
          <w:b w:val="0"/>
          <w:szCs w:val="28"/>
        </w:rPr>
        <w:t xml:space="preserve"> района Пензенской области  </w:t>
      </w:r>
    </w:p>
    <w:p w:rsidR="00E60142" w:rsidRPr="00050471" w:rsidRDefault="00E60142" w:rsidP="00D8081F">
      <w:pPr>
        <w:pStyle w:val="ConsPlusNormal"/>
        <w:ind w:firstLine="540"/>
        <w:jc w:val="both"/>
        <w:rPr>
          <w:sz w:val="28"/>
          <w:szCs w:val="28"/>
        </w:rPr>
      </w:pPr>
      <w:r>
        <w:rPr>
          <w:sz w:val="28"/>
          <w:szCs w:val="28"/>
        </w:rPr>
        <w:t>Специалист отдела архитектуры и земельных отношений администрации города Сердобска</w:t>
      </w:r>
      <w:r w:rsidRPr="00050471">
        <w:rPr>
          <w:sz w:val="28"/>
          <w:szCs w:val="28"/>
        </w:rPr>
        <w:t xml:space="preserve"> готовит протокол проведения публичных слушаний, с учетом предложений и замечаний участников публичных слушаний, касающихся вопроса о предоставлении разрешения на условно разрешенный </w:t>
      </w:r>
      <w:r w:rsidRPr="00050471">
        <w:rPr>
          <w:sz w:val="28"/>
          <w:szCs w:val="28"/>
        </w:rPr>
        <w:lastRenderedPageBreak/>
        <w:t>вид использования земельного участка, реконструкции объектов капитального строительства.</w:t>
      </w:r>
    </w:p>
    <w:p w:rsidR="00E60142" w:rsidRPr="00050471" w:rsidRDefault="00E60142" w:rsidP="00F13FD6">
      <w:pPr>
        <w:pStyle w:val="ConsPlusNormal"/>
        <w:ind w:firstLine="540"/>
        <w:jc w:val="both"/>
        <w:rPr>
          <w:sz w:val="28"/>
          <w:szCs w:val="28"/>
        </w:rPr>
      </w:pPr>
      <w:r>
        <w:rPr>
          <w:sz w:val="28"/>
          <w:szCs w:val="28"/>
        </w:rPr>
        <w:t>Специалист отдела архитектуры и земельных отношений администрации города Сердобска</w:t>
      </w:r>
      <w:r w:rsidRPr="00050471">
        <w:rPr>
          <w:sz w:val="28"/>
          <w:szCs w:val="28"/>
        </w:rPr>
        <w:t xml:space="preserve">, по итогам публичных слушаний готовит заключение о результатах публичных слушаний по вопросу предоставления указанного разрешения, обеспечивает его опубликование в информационном бюллетене </w:t>
      </w:r>
      <w:r>
        <w:rPr>
          <w:sz w:val="28"/>
          <w:szCs w:val="28"/>
        </w:rPr>
        <w:t>города Сердобска Сердобского</w:t>
      </w:r>
      <w:r w:rsidRPr="00050471">
        <w:rPr>
          <w:sz w:val="28"/>
          <w:szCs w:val="28"/>
        </w:rPr>
        <w:t xml:space="preserve"> района Пензенской области </w:t>
      </w:r>
      <w:r>
        <w:rPr>
          <w:sz w:val="28"/>
          <w:szCs w:val="28"/>
        </w:rPr>
        <w:t>«</w:t>
      </w:r>
      <w:r w:rsidRPr="006C5A3B">
        <w:rPr>
          <w:sz w:val="28"/>
          <w:szCs w:val="28"/>
        </w:rPr>
        <w:t>Вестник города Сердобска</w:t>
      </w:r>
      <w:r>
        <w:rPr>
          <w:sz w:val="28"/>
          <w:szCs w:val="28"/>
        </w:rPr>
        <w:t>»</w:t>
      </w:r>
      <w:r w:rsidRPr="00050471">
        <w:rPr>
          <w:sz w:val="28"/>
          <w:szCs w:val="28"/>
        </w:rPr>
        <w:t xml:space="preserve"> и размещает на официальном сайте администрации города </w:t>
      </w:r>
      <w:r>
        <w:rPr>
          <w:sz w:val="28"/>
          <w:szCs w:val="28"/>
        </w:rPr>
        <w:t>Сердобска Сердобского</w:t>
      </w:r>
      <w:r w:rsidRPr="00050471">
        <w:rPr>
          <w:sz w:val="28"/>
          <w:szCs w:val="28"/>
        </w:rPr>
        <w:t xml:space="preserve"> района Пензенской области в информационно-телекоммуникационной сети «Интернет» не позднее 1 рабочего дня со дня проведения публичных слушаний.</w:t>
      </w:r>
    </w:p>
    <w:p w:rsidR="00E60142" w:rsidRPr="00050471" w:rsidRDefault="00E60142" w:rsidP="00D8081F">
      <w:pPr>
        <w:pStyle w:val="ConsPlusNormal"/>
        <w:ind w:firstLine="540"/>
        <w:jc w:val="both"/>
        <w:rPr>
          <w:sz w:val="28"/>
          <w:szCs w:val="28"/>
        </w:rPr>
      </w:pPr>
      <w:r>
        <w:rPr>
          <w:sz w:val="28"/>
          <w:szCs w:val="28"/>
        </w:rPr>
        <w:t>Специалист отдела архитектуры и земельных отношений администрации города Сердобска</w:t>
      </w:r>
      <w:r w:rsidRPr="00050471">
        <w:rPr>
          <w:sz w:val="28"/>
          <w:szCs w:val="28"/>
        </w:rPr>
        <w:t>, на основании заключения о результатах публичных слушаний по вопросу о предоставлении указанного разрешения осуществляет подготовку рекомендаций о предоставлении разрешения на условно разрешенный вид использования земельного участка,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w:t>
      </w:r>
      <w:r>
        <w:rPr>
          <w:sz w:val="28"/>
          <w:szCs w:val="28"/>
        </w:rPr>
        <w:t xml:space="preserve"> города Сердобска</w:t>
      </w:r>
      <w:r w:rsidRPr="00050471">
        <w:rPr>
          <w:sz w:val="28"/>
          <w:szCs w:val="28"/>
        </w:rPr>
        <w:t>.</w:t>
      </w:r>
    </w:p>
    <w:p w:rsidR="00E60142" w:rsidRPr="00050471" w:rsidRDefault="00E60142" w:rsidP="00F13FD6">
      <w:pPr>
        <w:autoSpaceDE w:val="0"/>
        <w:autoSpaceDN w:val="0"/>
        <w:adjustRightInd w:val="0"/>
        <w:ind w:firstLine="540"/>
        <w:jc w:val="both"/>
        <w:rPr>
          <w:sz w:val="28"/>
          <w:szCs w:val="28"/>
        </w:rPr>
      </w:pPr>
      <w:r w:rsidRPr="00050471">
        <w:rPr>
          <w:sz w:val="28"/>
          <w:szCs w:val="28"/>
        </w:rPr>
        <w:t>Максимальный срок выполнения действия –  22 (двадцать два) календарных дня с момента поступления заявления в комиссию.</w:t>
      </w:r>
    </w:p>
    <w:p w:rsidR="00E60142" w:rsidRPr="00050471" w:rsidRDefault="00E60142" w:rsidP="00F13FD6">
      <w:pPr>
        <w:autoSpaceDE w:val="0"/>
        <w:autoSpaceDN w:val="0"/>
        <w:adjustRightInd w:val="0"/>
        <w:ind w:firstLine="540"/>
        <w:jc w:val="both"/>
        <w:rPr>
          <w:sz w:val="28"/>
          <w:szCs w:val="28"/>
        </w:rPr>
      </w:pPr>
    </w:p>
    <w:p w:rsidR="00E60142" w:rsidRPr="00050471" w:rsidRDefault="00E60142" w:rsidP="00F13FD6">
      <w:pPr>
        <w:pStyle w:val="ConsPlusNormal"/>
        <w:ind w:right="-2"/>
        <w:jc w:val="center"/>
        <w:rPr>
          <w:b/>
          <w:sz w:val="28"/>
          <w:szCs w:val="28"/>
        </w:rPr>
      </w:pPr>
      <w:r w:rsidRPr="00050471">
        <w:rPr>
          <w:b/>
          <w:sz w:val="28"/>
          <w:szCs w:val="28"/>
        </w:rPr>
        <w:t>Выдача результата оказания муниципальной услуги</w:t>
      </w:r>
    </w:p>
    <w:p w:rsidR="00E60142" w:rsidRPr="00050471" w:rsidRDefault="00E60142" w:rsidP="00F13FD6">
      <w:pPr>
        <w:autoSpaceDE w:val="0"/>
        <w:autoSpaceDN w:val="0"/>
        <w:adjustRightInd w:val="0"/>
        <w:ind w:firstLine="540"/>
        <w:jc w:val="both"/>
        <w:rPr>
          <w:sz w:val="28"/>
          <w:szCs w:val="28"/>
        </w:rPr>
      </w:pPr>
    </w:p>
    <w:p w:rsidR="00E60142" w:rsidRPr="00050471" w:rsidRDefault="00E60142" w:rsidP="00F13FD6">
      <w:pPr>
        <w:ind w:firstLine="540"/>
        <w:jc w:val="both"/>
        <w:rPr>
          <w:sz w:val="28"/>
          <w:szCs w:val="28"/>
        </w:rPr>
      </w:pPr>
      <w:r w:rsidRPr="00050471">
        <w:rPr>
          <w:sz w:val="28"/>
          <w:szCs w:val="28"/>
        </w:rPr>
        <w:t>3.4. Подготовка результата услуги и выдача его заявителю, представителю заявителя.</w:t>
      </w:r>
    </w:p>
    <w:p w:rsidR="00E60142" w:rsidRPr="00050471" w:rsidRDefault="00E60142" w:rsidP="00F13FD6">
      <w:pPr>
        <w:pStyle w:val="ConsPlusNormal"/>
        <w:ind w:firstLine="540"/>
        <w:jc w:val="both"/>
        <w:rPr>
          <w:sz w:val="28"/>
          <w:szCs w:val="28"/>
        </w:rPr>
      </w:pPr>
      <w:r w:rsidRPr="00050471">
        <w:rPr>
          <w:sz w:val="28"/>
          <w:szCs w:val="28"/>
        </w:rPr>
        <w:t>Основанием для начала административной процедуры являются рекомендации комиссии, поступившие в администрацию.</w:t>
      </w:r>
    </w:p>
    <w:p w:rsidR="00E60142" w:rsidRPr="00050471" w:rsidRDefault="00E60142" w:rsidP="00F13FD6">
      <w:pPr>
        <w:pStyle w:val="ConsPlusNormal"/>
        <w:ind w:firstLine="540"/>
        <w:jc w:val="both"/>
        <w:rPr>
          <w:sz w:val="28"/>
          <w:szCs w:val="28"/>
        </w:rPr>
      </w:pPr>
      <w:r w:rsidRPr="00050471">
        <w:rPr>
          <w:sz w:val="28"/>
          <w:szCs w:val="28"/>
        </w:rPr>
        <w:t>На основании рекомендаций комиссии, специалист администрации готовит проект постановления администрации о предоставлении  разрешения на условно разрешенный вид использования земельного участка, реконструкции объектов капитального строительства, либо об отказе в предоставлении такого разрешения и передает его на подпись главе администрации</w:t>
      </w:r>
      <w:r>
        <w:rPr>
          <w:sz w:val="28"/>
          <w:szCs w:val="28"/>
        </w:rPr>
        <w:t xml:space="preserve">  города Серд</w:t>
      </w:r>
      <w:r w:rsidR="00E22CDF">
        <w:rPr>
          <w:sz w:val="28"/>
          <w:szCs w:val="28"/>
        </w:rPr>
        <w:t>о</w:t>
      </w:r>
      <w:r>
        <w:rPr>
          <w:sz w:val="28"/>
          <w:szCs w:val="28"/>
        </w:rPr>
        <w:t>бска</w:t>
      </w:r>
      <w:r w:rsidRPr="00050471">
        <w:rPr>
          <w:sz w:val="28"/>
          <w:szCs w:val="28"/>
        </w:rPr>
        <w:t>.</w:t>
      </w:r>
    </w:p>
    <w:p w:rsidR="00E60142" w:rsidRPr="00050471" w:rsidRDefault="00E60142" w:rsidP="00F13FD6">
      <w:pPr>
        <w:ind w:firstLine="540"/>
        <w:jc w:val="both"/>
        <w:rPr>
          <w:sz w:val="28"/>
          <w:szCs w:val="28"/>
        </w:rPr>
      </w:pPr>
      <w:r w:rsidRPr="00050471">
        <w:rPr>
          <w:sz w:val="28"/>
          <w:szCs w:val="28"/>
        </w:rPr>
        <w:t>3.4.1. В случае обращения заявителя, представителя заявителя в администрацию (в том числе в электронной форме) результат предоставления услуги выдается заявителю, представителю заявителя в форме и порядке, указанном в заявлении.</w:t>
      </w:r>
    </w:p>
    <w:p w:rsidR="00E60142" w:rsidRPr="00050471" w:rsidRDefault="00E60142" w:rsidP="00F13FD6">
      <w:pPr>
        <w:ind w:firstLine="540"/>
        <w:jc w:val="both"/>
        <w:rPr>
          <w:sz w:val="28"/>
          <w:szCs w:val="28"/>
        </w:rPr>
      </w:pPr>
      <w:r w:rsidRPr="00050471">
        <w:rPr>
          <w:sz w:val="28"/>
          <w:szCs w:val="28"/>
        </w:rPr>
        <w:t>Максимальный срок выполнения действия - 7 (семь) рабочих дней с момента поступления в администрацию рекомендаций комиссии.</w:t>
      </w:r>
    </w:p>
    <w:p w:rsidR="00E60142" w:rsidRPr="00050471" w:rsidRDefault="00E60142" w:rsidP="00F13FD6">
      <w:pPr>
        <w:autoSpaceDE w:val="0"/>
        <w:autoSpaceDN w:val="0"/>
        <w:adjustRightInd w:val="0"/>
        <w:ind w:firstLine="540"/>
        <w:jc w:val="both"/>
        <w:rPr>
          <w:sz w:val="28"/>
          <w:szCs w:val="28"/>
        </w:rPr>
      </w:pPr>
      <w:r w:rsidRPr="00050471">
        <w:rPr>
          <w:sz w:val="28"/>
          <w:szCs w:val="28"/>
        </w:rPr>
        <w:t>3.4.2. В случае обращения заявителя, представителя заявителя в МФЦ, выдача результата предоставления муниципальной услуги осуществляется в МФЦ.</w:t>
      </w:r>
    </w:p>
    <w:p w:rsidR="00E60142" w:rsidRPr="00050471" w:rsidRDefault="00E60142" w:rsidP="00F13FD6">
      <w:pPr>
        <w:autoSpaceDE w:val="0"/>
        <w:autoSpaceDN w:val="0"/>
        <w:adjustRightInd w:val="0"/>
        <w:ind w:firstLine="540"/>
        <w:jc w:val="both"/>
        <w:rPr>
          <w:sz w:val="28"/>
          <w:szCs w:val="28"/>
        </w:rPr>
      </w:pPr>
      <w:r w:rsidRPr="00050471">
        <w:rPr>
          <w:sz w:val="28"/>
          <w:szCs w:val="28"/>
        </w:rPr>
        <w:lastRenderedPageBreak/>
        <w:t>После получения из администрации информации о результатах предоставления услуги, сотрудник МФЦ в день получения информации получает в администрации копию результата предоставления услуги.</w:t>
      </w:r>
    </w:p>
    <w:p w:rsidR="00E60142" w:rsidRPr="00050471" w:rsidRDefault="00E60142" w:rsidP="00F13FD6">
      <w:pPr>
        <w:ind w:firstLine="540"/>
        <w:jc w:val="both"/>
        <w:rPr>
          <w:sz w:val="28"/>
          <w:szCs w:val="28"/>
        </w:rPr>
      </w:pPr>
      <w:r w:rsidRPr="00050471">
        <w:rPr>
          <w:sz w:val="28"/>
          <w:szCs w:val="28"/>
        </w:rPr>
        <w:t>Максимальный срок выполнения действия - 5 (пять) рабочих дней с момента поступления в администрацию рекомендаций комиссии.</w:t>
      </w:r>
    </w:p>
    <w:p w:rsidR="00E60142" w:rsidRPr="00050471" w:rsidRDefault="00E60142" w:rsidP="00F13FD6">
      <w:pPr>
        <w:autoSpaceDE w:val="0"/>
        <w:autoSpaceDN w:val="0"/>
        <w:adjustRightInd w:val="0"/>
        <w:ind w:firstLine="540"/>
        <w:jc w:val="both"/>
        <w:rPr>
          <w:sz w:val="28"/>
          <w:szCs w:val="28"/>
        </w:rPr>
      </w:pPr>
      <w:r w:rsidRPr="00050471">
        <w:rPr>
          <w:sz w:val="28"/>
          <w:szCs w:val="28"/>
        </w:rPr>
        <w:t>При выдаче заявителю результата предоставления услуги специалист МФЦ проверяет документ, удостоверяющий личность заявителя,  или  доверенность и документ, удостоверяющий личность представителя физического или юридического лица (если обращение осуществляется через доверенное лицо). Заявителю, представителю заявителя выдается документ под роспись с указанием даты его получения.</w:t>
      </w:r>
    </w:p>
    <w:p w:rsidR="00E60142" w:rsidRPr="00050471" w:rsidRDefault="00E60142" w:rsidP="00F13FD6">
      <w:pPr>
        <w:ind w:firstLine="540"/>
        <w:jc w:val="both"/>
        <w:rPr>
          <w:sz w:val="28"/>
          <w:szCs w:val="28"/>
        </w:rPr>
      </w:pPr>
      <w:r w:rsidRPr="00050471">
        <w:rPr>
          <w:sz w:val="28"/>
          <w:szCs w:val="28"/>
        </w:rPr>
        <w:t>Максимальный срок выполнения действия - 1 (один) рабочий день с момента поступления в МФЦ результата услуги.</w:t>
      </w:r>
    </w:p>
    <w:p w:rsidR="00E60142" w:rsidRPr="00050471" w:rsidRDefault="00E60142" w:rsidP="00F13FD6">
      <w:pPr>
        <w:autoSpaceDE w:val="0"/>
        <w:autoSpaceDN w:val="0"/>
        <w:adjustRightInd w:val="0"/>
        <w:ind w:firstLine="540"/>
        <w:jc w:val="both"/>
        <w:rPr>
          <w:sz w:val="28"/>
          <w:szCs w:val="28"/>
        </w:rPr>
      </w:pPr>
      <w:r w:rsidRPr="00050471">
        <w:rPr>
          <w:sz w:val="28"/>
          <w:szCs w:val="28"/>
        </w:rPr>
        <w:t xml:space="preserve">В случае неявки заявителя, представителя заявителя в МФЦ, результат предоставления услуги находится в МФЦ 30 дней, по окончании данного срока, сотрудник МФЦ передает документы в администрацию </w:t>
      </w:r>
      <w:r>
        <w:rPr>
          <w:sz w:val="28"/>
          <w:szCs w:val="28"/>
        </w:rPr>
        <w:t xml:space="preserve">города Сердобска </w:t>
      </w:r>
      <w:r w:rsidRPr="00050471">
        <w:rPr>
          <w:sz w:val="28"/>
          <w:szCs w:val="28"/>
        </w:rPr>
        <w:t>под роспись с сопроводительным письмом.</w:t>
      </w:r>
    </w:p>
    <w:p w:rsidR="00E60142" w:rsidRPr="00050471" w:rsidRDefault="00E60142" w:rsidP="00F13FD6">
      <w:pPr>
        <w:autoSpaceDE w:val="0"/>
        <w:autoSpaceDN w:val="0"/>
        <w:adjustRightInd w:val="0"/>
        <w:ind w:firstLine="567"/>
        <w:jc w:val="both"/>
        <w:outlineLvl w:val="1"/>
        <w:rPr>
          <w:sz w:val="28"/>
          <w:szCs w:val="28"/>
        </w:rPr>
      </w:pPr>
      <w:r w:rsidRPr="00050471">
        <w:rPr>
          <w:sz w:val="28"/>
          <w:szCs w:val="28"/>
        </w:rPr>
        <w:t>3.5. Особенности предоставления услуги в электронной форме.</w:t>
      </w:r>
    </w:p>
    <w:p w:rsidR="00E60142" w:rsidRPr="00050471" w:rsidRDefault="00E60142" w:rsidP="00F13FD6">
      <w:pPr>
        <w:autoSpaceDE w:val="0"/>
        <w:autoSpaceDN w:val="0"/>
        <w:adjustRightInd w:val="0"/>
        <w:ind w:firstLine="540"/>
        <w:jc w:val="both"/>
        <w:rPr>
          <w:sz w:val="28"/>
          <w:szCs w:val="28"/>
        </w:rPr>
      </w:pPr>
      <w:r w:rsidRPr="00050471">
        <w:rPr>
          <w:sz w:val="28"/>
          <w:szCs w:val="28"/>
        </w:rPr>
        <w:t>Заявитель, представитель заявителя может получить услугу в электронной форме путем заполнения в электронном виде заявления на порталах, а также через электронную почту администрации</w:t>
      </w:r>
      <w:r>
        <w:rPr>
          <w:sz w:val="28"/>
          <w:szCs w:val="28"/>
        </w:rPr>
        <w:t xml:space="preserve"> города Сердобска</w:t>
      </w:r>
      <w:r w:rsidRPr="00050471">
        <w:rPr>
          <w:sz w:val="28"/>
          <w:szCs w:val="28"/>
        </w:rPr>
        <w:t>.</w:t>
      </w:r>
    </w:p>
    <w:p w:rsidR="00E60142" w:rsidRPr="00050471" w:rsidRDefault="00E60142" w:rsidP="00F13FD6">
      <w:pPr>
        <w:autoSpaceDE w:val="0"/>
        <w:autoSpaceDN w:val="0"/>
        <w:adjustRightInd w:val="0"/>
        <w:ind w:firstLine="540"/>
        <w:jc w:val="both"/>
        <w:rPr>
          <w:sz w:val="28"/>
          <w:szCs w:val="28"/>
        </w:rPr>
      </w:pPr>
      <w:r w:rsidRPr="00050471">
        <w:rPr>
          <w:sz w:val="28"/>
          <w:szCs w:val="28"/>
        </w:rPr>
        <w:t xml:space="preserve">При подаче заявлений в форме электронного документа к ним прилагаются документы, установленные </w:t>
      </w:r>
      <w:hyperlink r:id="rId10" w:history="1">
        <w:r w:rsidRPr="00050471">
          <w:rPr>
            <w:sz w:val="28"/>
            <w:szCs w:val="28"/>
          </w:rPr>
          <w:t>пунктом</w:t>
        </w:r>
      </w:hyperlink>
      <w:r w:rsidRPr="00050471">
        <w:rPr>
          <w:sz w:val="28"/>
          <w:szCs w:val="28"/>
        </w:rPr>
        <w:t xml:space="preserve"> 2.6. административного регламента, в виде электронного образа таких документов.</w:t>
      </w:r>
    </w:p>
    <w:p w:rsidR="00E60142" w:rsidRPr="00050471" w:rsidRDefault="00E60142" w:rsidP="00F13FD6">
      <w:pPr>
        <w:rPr>
          <w:sz w:val="28"/>
          <w:szCs w:val="28"/>
        </w:rPr>
      </w:pPr>
      <w:r w:rsidRPr="00050471">
        <w:rPr>
          <w:sz w:val="28"/>
          <w:szCs w:val="28"/>
        </w:rPr>
        <w:t xml:space="preserve">Обращение за получением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050471">
          <w:rPr>
            <w:rStyle w:val="a3"/>
            <w:sz w:val="28"/>
            <w:szCs w:val="28"/>
            <w:u w:val="none"/>
          </w:rPr>
          <w:t>закона</w:t>
        </w:r>
      </w:hyperlink>
      <w:r w:rsidRPr="00050471">
        <w:rPr>
          <w:sz w:val="28"/>
          <w:szCs w:val="28"/>
        </w:rPr>
        <w:t xml:space="preserve"> от 27.07.2010  № 210-ФЗ «Об организации предоставления государственных и муниципальных услуг.</w:t>
      </w:r>
    </w:p>
    <w:p w:rsidR="00E60142" w:rsidRPr="00050471" w:rsidRDefault="00E60142" w:rsidP="00F13FD6">
      <w:pPr>
        <w:autoSpaceDE w:val="0"/>
        <w:autoSpaceDN w:val="0"/>
        <w:adjustRightInd w:val="0"/>
        <w:ind w:firstLine="540"/>
        <w:jc w:val="both"/>
        <w:rPr>
          <w:sz w:val="28"/>
          <w:szCs w:val="28"/>
        </w:rPr>
      </w:pPr>
      <w:r w:rsidRPr="00050471">
        <w:rPr>
          <w:sz w:val="28"/>
          <w:szCs w:val="28"/>
        </w:rPr>
        <w:t>В заявлении, направленном в электронной форме, указывается один из следующих способов получения результата услуги:</w:t>
      </w:r>
    </w:p>
    <w:p w:rsidR="00E60142" w:rsidRPr="00050471" w:rsidRDefault="00E60142" w:rsidP="00F13FD6">
      <w:pPr>
        <w:autoSpaceDE w:val="0"/>
        <w:autoSpaceDN w:val="0"/>
        <w:adjustRightInd w:val="0"/>
        <w:ind w:firstLine="540"/>
        <w:jc w:val="both"/>
        <w:rPr>
          <w:sz w:val="28"/>
          <w:szCs w:val="28"/>
        </w:rPr>
      </w:pPr>
      <w:r w:rsidRPr="00050471">
        <w:rPr>
          <w:sz w:val="28"/>
          <w:szCs w:val="28"/>
        </w:rPr>
        <w:t>- в виде бумажного документа, который заявитель, представитель заявителя получает непосредственно при личном обращении;</w:t>
      </w:r>
    </w:p>
    <w:p w:rsidR="00E60142" w:rsidRPr="00050471" w:rsidRDefault="00E60142" w:rsidP="00F13FD6">
      <w:pPr>
        <w:autoSpaceDE w:val="0"/>
        <w:autoSpaceDN w:val="0"/>
        <w:adjustRightInd w:val="0"/>
        <w:ind w:firstLine="540"/>
        <w:jc w:val="both"/>
        <w:rPr>
          <w:sz w:val="28"/>
          <w:szCs w:val="28"/>
        </w:rPr>
      </w:pPr>
      <w:r w:rsidRPr="00050471">
        <w:rPr>
          <w:sz w:val="28"/>
          <w:szCs w:val="28"/>
        </w:rPr>
        <w:t>- в виде электронного образа документа, который направляется заявителю, представителю заявителя, представителя заявителя посредством электронной почты.</w:t>
      </w:r>
    </w:p>
    <w:p w:rsidR="00E60142" w:rsidRPr="00050471" w:rsidRDefault="00E60142" w:rsidP="00F13FD6">
      <w:pPr>
        <w:pStyle w:val="s1"/>
        <w:shd w:val="clear" w:color="auto" w:fill="FFFFFF"/>
        <w:spacing w:before="0" w:beforeAutospacing="0" w:after="0" w:afterAutospacing="0"/>
        <w:ind w:firstLine="709"/>
        <w:jc w:val="both"/>
        <w:rPr>
          <w:color w:val="000000"/>
          <w:sz w:val="28"/>
          <w:szCs w:val="28"/>
        </w:rPr>
      </w:pPr>
    </w:p>
    <w:p w:rsidR="00E60142" w:rsidRPr="00050471" w:rsidRDefault="00E60142" w:rsidP="00F13FD6">
      <w:pPr>
        <w:pStyle w:val="ConsPlusNormal"/>
        <w:jc w:val="center"/>
        <w:rPr>
          <w:b/>
          <w:sz w:val="28"/>
          <w:szCs w:val="28"/>
        </w:rPr>
      </w:pPr>
      <w:r w:rsidRPr="00050471">
        <w:rPr>
          <w:b/>
          <w:sz w:val="28"/>
          <w:szCs w:val="28"/>
          <w:lang w:val="en-US"/>
        </w:rPr>
        <w:t>I</w:t>
      </w:r>
      <w:r w:rsidRPr="00050471">
        <w:rPr>
          <w:b/>
          <w:sz w:val="28"/>
          <w:szCs w:val="28"/>
        </w:rPr>
        <w:t>V. Формы контроля за исполнением Административного</w:t>
      </w:r>
    </w:p>
    <w:p w:rsidR="00E60142" w:rsidRPr="00050471" w:rsidRDefault="00E60142" w:rsidP="00F13FD6">
      <w:pPr>
        <w:pStyle w:val="ConsPlusNormal"/>
        <w:jc w:val="center"/>
        <w:rPr>
          <w:b/>
          <w:bCs/>
          <w:sz w:val="28"/>
          <w:szCs w:val="28"/>
        </w:rPr>
      </w:pPr>
      <w:r w:rsidRPr="00050471">
        <w:rPr>
          <w:b/>
          <w:sz w:val="28"/>
          <w:szCs w:val="28"/>
        </w:rPr>
        <w:t>регламента</w:t>
      </w:r>
    </w:p>
    <w:p w:rsidR="00E60142" w:rsidRPr="00050471" w:rsidRDefault="00E60142" w:rsidP="00F13FD6">
      <w:pPr>
        <w:spacing w:line="100" w:lineRule="atLeast"/>
        <w:ind w:firstLine="709"/>
        <w:jc w:val="both"/>
        <w:rPr>
          <w:bCs/>
          <w:sz w:val="28"/>
          <w:szCs w:val="28"/>
        </w:rPr>
      </w:pPr>
    </w:p>
    <w:p w:rsidR="00E60142" w:rsidRPr="00050471" w:rsidRDefault="00E60142" w:rsidP="00F13FD6">
      <w:pPr>
        <w:pStyle w:val="ConsPlusNormal"/>
        <w:ind w:firstLine="851"/>
        <w:jc w:val="both"/>
        <w:rPr>
          <w:sz w:val="28"/>
          <w:szCs w:val="28"/>
        </w:rPr>
      </w:pPr>
      <w:r w:rsidRPr="00050471">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w:t>
      </w:r>
      <w:r w:rsidRPr="00050471">
        <w:rPr>
          <w:sz w:val="28"/>
          <w:szCs w:val="28"/>
        </w:rPr>
        <w:lastRenderedPageBreak/>
        <w:t>предоставлением муниципальной услуги осуществляется постоянно  главой Администрации</w:t>
      </w:r>
      <w:r>
        <w:rPr>
          <w:sz w:val="28"/>
          <w:szCs w:val="28"/>
        </w:rPr>
        <w:t xml:space="preserve"> города Сердобска</w:t>
      </w:r>
      <w:r w:rsidRPr="00050471">
        <w:rPr>
          <w:sz w:val="28"/>
          <w:szCs w:val="28"/>
        </w:rPr>
        <w:t>, а также муниципальным служащим, ответственным за выполнение административных действий, входящих в состав административных процедур, в рамках своей компетенции.</w:t>
      </w:r>
    </w:p>
    <w:p w:rsidR="00E60142" w:rsidRPr="00050471" w:rsidRDefault="00E60142" w:rsidP="00F13FD6">
      <w:pPr>
        <w:pStyle w:val="ConsPlusNormal"/>
        <w:ind w:firstLine="851"/>
        <w:jc w:val="both"/>
        <w:rPr>
          <w:sz w:val="28"/>
          <w:szCs w:val="28"/>
        </w:rPr>
      </w:pPr>
      <w:r w:rsidRPr="00050471">
        <w:rPr>
          <w:sz w:val="28"/>
          <w:szCs w:val="28"/>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E60142" w:rsidRPr="00050471" w:rsidRDefault="00E60142" w:rsidP="00F13FD6">
      <w:pPr>
        <w:pStyle w:val="ConsPlusNormal"/>
        <w:ind w:firstLine="851"/>
        <w:jc w:val="both"/>
        <w:rPr>
          <w:sz w:val="28"/>
          <w:szCs w:val="28"/>
        </w:rPr>
      </w:pPr>
      <w:r w:rsidRPr="00050471">
        <w:rPr>
          <w:sz w:val="28"/>
          <w:szCs w:val="28"/>
        </w:rPr>
        <w:t xml:space="preserve">4.2. В Администрации </w:t>
      </w:r>
      <w:r>
        <w:rPr>
          <w:sz w:val="28"/>
          <w:szCs w:val="28"/>
        </w:rPr>
        <w:t xml:space="preserve">города Сердобска </w:t>
      </w:r>
      <w:r w:rsidRPr="00050471">
        <w:rPr>
          <w:sz w:val="28"/>
          <w:szCs w:val="28"/>
        </w:rPr>
        <w:t>проводятся плановые и внеплановые проверки полноты и качества предоставления муниципальной услуги.</w:t>
      </w:r>
    </w:p>
    <w:p w:rsidR="00E60142" w:rsidRPr="00050471" w:rsidRDefault="00E60142" w:rsidP="00F13FD6">
      <w:pPr>
        <w:pStyle w:val="ConsPlusNormal"/>
        <w:ind w:firstLine="851"/>
        <w:jc w:val="both"/>
        <w:rPr>
          <w:sz w:val="28"/>
          <w:szCs w:val="28"/>
        </w:rPr>
      </w:pPr>
      <w:r w:rsidRPr="00050471">
        <w:rPr>
          <w:sz w:val="28"/>
          <w:szCs w:val="28"/>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60142" w:rsidRPr="00050471" w:rsidRDefault="00E60142" w:rsidP="00F13FD6">
      <w:pPr>
        <w:pStyle w:val="ConsPlusNormal"/>
        <w:ind w:firstLine="851"/>
        <w:jc w:val="both"/>
        <w:rPr>
          <w:sz w:val="28"/>
          <w:szCs w:val="28"/>
        </w:rPr>
      </w:pPr>
      <w:r w:rsidRPr="00050471">
        <w:rPr>
          <w:sz w:val="28"/>
          <w:szCs w:val="28"/>
        </w:rPr>
        <w:t>Периодичность осуществления проверок определяется главой Администрации</w:t>
      </w:r>
      <w:r>
        <w:rPr>
          <w:sz w:val="28"/>
          <w:szCs w:val="28"/>
        </w:rPr>
        <w:t xml:space="preserve">  города Сердобска</w:t>
      </w:r>
      <w:r w:rsidRPr="00050471">
        <w:rPr>
          <w:sz w:val="28"/>
          <w:szCs w:val="28"/>
        </w:rPr>
        <w:t>.</w:t>
      </w:r>
    </w:p>
    <w:p w:rsidR="00E60142" w:rsidRPr="00050471" w:rsidRDefault="00E60142" w:rsidP="00F13FD6">
      <w:pPr>
        <w:pStyle w:val="ConsPlusNormal"/>
        <w:ind w:firstLine="851"/>
        <w:jc w:val="both"/>
        <w:rPr>
          <w:sz w:val="28"/>
          <w:szCs w:val="28"/>
        </w:rPr>
      </w:pPr>
      <w:r w:rsidRPr="00050471">
        <w:rPr>
          <w:sz w:val="28"/>
          <w:szCs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w:t>
      </w:r>
      <w:r>
        <w:rPr>
          <w:sz w:val="28"/>
          <w:szCs w:val="28"/>
        </w:rPr>
        <w:t xml:space="preserve"> города Сердобска</w:t>
      </w:r>
      <w:r w:rsidRPr="00050471">
        <w:rPr>
          <w:sz w:val="28"/>
          <w:szCs w:val="28"/>
        </w:rPr>
        <w:t xml:space="preserve"> жалоб граждан и юридических лиц, связанных с нарушениями при предоставлении муниципальной услуги.</w:t>
      </w:r>
    </w:p>
    <w:p w:rsidR="00E60142" w:rsidRPr="00050471" w:rsidRDefault="00E60142" w:rsidP="00F13FD6">
      <w:pPr>
        <w:pStyle w:val="ConsPlusNormal"/>
        <w:ind w:firstLine="851"/>
        <w:jc w:val="both"/>
        <w:rPr>
          <w:sz w:val="28"/>
          <w:szCs w:val="28"/>
        </w:rPr>
      </w:pPr>
      <w:r w:rsidRPr="00050471">
        <w:rPr>
          <w:sz w:val="28"/>
          <w:szCs w:val="28"/>
        </w:rPr>
        <w:t>Плановые и внеплановые проверки проводятся на основании распоряжений Администрации</w:t>
      </w:r>
      <w:r>
        <w:rPr>
          <w:sz w:val="28"/>
          <w:szCs w:val="28"/>
        </w:rPr>
        <w:t xml:space="preserve"> города Сердобска</w:t>
      </w:r>
      <w:r w:rsidRPr="00050471">
        <w:rPr>
          <w:sz w:val="28"/>
          <w:szCs w:val="28"/>
        </w:rPr>
        <w:t>.</w:t>
      </w:r>
    </w:p>
    <w:p w:rsidR="00E60142" w:rsidRPr="00050471" w:rsidRDefault="00E60142" w:rsidP="00F13FD6">
      <w:pPr>
        <w:pStyle w:val="ConsPlusNormal"/>
        <w:ind w:firstLine="851"/>
        <w:jc w:val="both"/>
        <w:rPr>
          <w:sz w:val="28"/>
          <w:szCs w:val="28"/>
        </w:rPr>
      </w:pPr>
      <w:r w:rsidRPr="00050471">
        <w:rPr>
          <w:sz w:val="28"/>
          <w:szCs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60142" w:rsidRPr="00050471" w:rsidRDefault="00E60142" w:rsidP="00F13FD6">
      <w:pPr>
        <w:pStyle w:val="ConsPlusNormal"/>
        <w:ind w:firstLine="851"/>
        <w:jc w:val="both"/>
        <w:rPr>
          <w:sz w:val="28"/>
          <w:szCs w:val="28"/>
        </w:rPr>
      </w:pPr>
      <w:r w:rsidRPr="00050471">
        <w:rPr>
          <w:sz w:val="28"/>
          <w:szCs w:val="28"/>
        </w:rPr>
        <w:t xml:space="preserve">4.4. Персональная ответственность муниципальных служащих Администрации </w:t>
      </w:r>
      <w:r>
        <w:rPr>
          <w:sz w:val="28"/>
          <w:szCs w:val="28"/>
        </w:rPr>
        <w:t xml:space="preserve">города Сердобска </w:t>
      </w:r>
      <w:r w:rsidRPr="00050471">
        <w:rPr>
          <w:sz w:val="28"/>
          <w:szCs w:val="28"/>
        </w:rPr>
        <w:t>закрепляется в их должностных инструкциях в соответствии с требованиями законодательства Российской Федерации.</w:t>
      </w:r>
    </w:p>
    <w:p w:rsidR="00E60142" w:rsidRPr="00050471" w:rsidRDefault="00E60142" w:rsidP="00F13FD6">
      <w:pPr>
        <w:pStyle w:val="ConsPlusNormal"/>
        <w:ind w:firstLine="851"/>
        <w:jc w:val="both"/>
        <w:rPr>
          <w:sz w:val="28"/>
          <w:szCs w:val="28"/>
        </w:rPr>
      </w:pPr>
      <w:r w:rsidRPr="00050471">
        <w:rPr>
          <w:sz w:val="28"/>
          <w:szCs w:val="28"/>
        </w:rPr>
        <w:t>4.5. Ответственные исполнители несут персональную ответственность за:</w:t>
      </w:r>
    </w:p>
    <w:p w:rsidR="00E60142" w:rsidRPr="00050471" w:rsidRDefault="00E60142" w:rsidP="00F13FD6">
      <w:pPr>
        <w:pStyle w:val="ConsPlusNormal"/>
        <w:ind w:firstLine="851"/>
        <w:jc w:val="both"/>
        <w:rPr>
          <w:sz w:val="28"/>
          <w:szCs w:val="28"/>
        </w:rPr>
      </w:pPr>
      <w:r w:rsidRPr="00050471">
        <w:rPr>
          <w:sz w:val="28"/>
          <w:szCs w:val="28"/>
        </w:rPr>
        <w:t>4.5.1. соответствие результатов рассмотрения документов требованиям законодательства Российской Федерации;</w:t>
      </w:r>
    </w:p>
    <w:p w:rsidR="00E60142" w:rsidRPr="00050471" w:rsidRDefault="00E60142" w:rsidP="00F13FD6">
      <w:pPr>
        <w:pStyle w:val="ConsPlusNormal"/>
        <w:ind w:firstLine="851"/>
        <w:jc w:val="both"/>
        <w:rPr>
          <w:sz w:val="28"/>
          <w:szCs w:val="28"/>
        </w:rPr>
      </w:pPr>
      <w:r w:rsidRPr="00050471">
        <w:rPr>
          <w:sz w:val="28"/>
          <w:szCs w:val="28"/>
        </w:rPr>
        <w:t>4.5.2. соблюдение сроков выполнения административных процедур при предоставлении муниципальной услуги.</w:t>
      </w:r>
    </w:p>
    <w:p w:rsidR="00E60142" w:rsidRPr="00050471" w:rsidRDefault="00E60142" w:rsidP="00F13FD6">
      <w:pPr>
        <w:pStyle w:val="ConsPlusNormal"/>
        <w:ind w:firstLine="851"/>
        <w:jc w:val="both"/>
        <w:rPr>
          <w:sz w:val="28"/>
          <w:szCs w:val="28"/>
        </w:rPr>
      </w:pPr>
      <w:r w:rsidRPr="00050471">
        <w:rPr>
          <w:sz w:val="28"/>
          <w:szCs w:val="28"/>
        </w:rPr>
        <w:t>4.6. Заявители, представители заявителей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E60142" w:rsidRPr="00050471" w:rsidRDefault="00E60142" w:rsidP="00F13FD6">
      <w:pPr>
        <w:pStyle w:val="ConsPlusNormal"/>
        <w:ind w:firstLine="851"/>
        <w:jc w:val="both"/>
        <w:rPr>
          <w:sz w:val="28"/>
          <w:szCs w:val="28"/>
        </w:rPr>
      </w:pPr>
    </w:p>
    <w:p w:rsidR="00E60142" w:rsidRPr="00050471" w:rsidRDefault="00E60142" w:rsidP="00F13FD6">
      <w:pPr>
        <w:pStyle w:val="ConsPlusNormal"/>
        <w:ind w:firstLine="851"/>
        <w:jc w:val="center"/>
        <w:rPr>
          <w:b/>
          <w:sz w:val="28"/>
          <w:szCs w:val="28"/>
        </w:rPr>
      </w:pPr>
      <w:r w:rsidRPr="00050471">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60142" w:rsidRPr="00050471" w:rsidRDefault="00E60142" w:rsidP="00F13FD6">
      <w:pPr>
        <w:pStyle w:val="ConsPlusNormal"/>
        <w:tabs>
          <w:tab w:val="left" w:pos="1843"/>
        </w:tabs>
        <w:ind w:firstLine="851"/>
        <w:jc w:val="both"/>
        <w:rPr>
          <w:sz w:val="28"/>
          <w:szCs w:val="28"/>
        </w:rPr>
      </w:pPr>
    </w:p>
    <w:p w:rsidR="00E60142" w:rsidRPr="00050471" w:rsidRDefault="00E60142" w:rsidP="00F13FD6">
      <w:pPr>
        <w:autoSpaceDE w:val="0"/>
        <w:autoSpaceDN w:val="0"/>
        <w:adjustRightInd w:val="0"/>
        <w:ind w:firstLine="540"/>
        <w:jc w:val="both"/>
        <w:rPr>
          <w:sz w:val="28"/>
          <w:szCs w:val="28"/>
        </w:rPr>
      </w:pPr>
      <w:r w:rsidRPr="00050471">
        <w:rPr>
          <w:sz w:val="28"/>
          <w:szCs w:val="28"/>
        </w:rPr>
        <w:lastRenderedPageBreak/>
        <w:t>5.1.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E60142" w:rsidRPr="00050471" w:rsidRDefault="00E60142" w:rsidP="00F13FD6">
      <w:pPr>
        <w:autoSpaceDE w:val="0"/>
        <w:autoSpaceDN w:val="0"/>
        <w:adjustRightInd w:val="0"/>
        <w:ind w:firstLine="540"/>
        <w:jc w:val="both"/>
        <w:rPr>
          <w:sz w:val="28"/>
          <w:szCs w:val="28"/>
        </w:rPr>
      </w:pPr>
      <w:r w:rsidRPr="00050471">
        <w:rPr>
          <w:sz w:val="28"/>
          <w:szCs w:val="28"/>
        </w:rPr>
        <w:t>5.2. Предметом жалобы могут являться нарушения прав и законных интересов заявителей, противоправные решения, действия (бездействие) Администрации</w:t>
      </w:r>
      <w:r>
        <w:rPr>
          <w:sz w:val="28"/>
          <w:szCs w:val="28"/>
        </w:rPr>
        <w:t xml:space="preserve"> города Сердобска</w:t>
      </w:r>
      <w:r w:rsidRPr="00050471">
        <w:rPr>
          <w:sz w:val="28"/>
          <w:szCs w:val="28"/>
        </w:rPr>
        <w:t>, должностных лиц и муниципальных служащих Администрации</w:t>
      </w:r>
      <w:r>
        <w:rPr>
          <w:sz w:val="28"/>
          <w:szCs w:val="28"/>
        </w:rPr>
        <w:t xml:space="preserve"> города Сердобска</w:t>
      </w:r>
      <w:r w:rsidRPr="00050471">
        <w:rPr>
          <w:sz w:val="28"/>
          <w:szCs w:val="28"/>
        </w:rPr>
        <w:t>,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E60142" w:rsidRPr="00050471" w:rsidRDefault="00E60142" w:rsidP="00F13FD6">
      <w:pPr>
        <w:autoSpaceDE w:val="0"/>
        <w:autoSpaceDN w:val="0"/>
        <w:adjustRightInd w:val="0"/>
        <w:ind w:firstLine="540"/>
        <w:jc w:val="both"/>
        <w:rPr>
          <w:sz w:val="28"/>
          <w:szCs w:val="28"/>
        </w:rPr>
      </w:pPr>
      <w:r w:rsidRPr="00050471">
        <w:rPr>
          <w:sz w:val="28"/>
          <w:szCs w:val="28"/>
        </w:rPr>
        <w:t>5.3. Информирование заявителей, представителей заявителя о порядке подачи и рассмотрения жалобы обеспечивается посредством размещения информации на информационном стенде в здании Администрации</w:t>
      </w:r>
      <w:r>
        <w:rPr>
          <w:sz w:val="28"/>
          <w:szCs w:val="28"/>
        </w:rPr>
        <w:t xml:space="preserve"> города Сердобска</w:t>
      </w:r>
      <w:r w:rsidRPr="00050471">
        <w:rPr>
          <w:sz w:val="28"/>
          <w:szCs w:val="28"/>
        </w:rPr>
        <w:t>, на официальном сайте Администрации</w:t>
      </w:r>
      <w:r>
        <w:rPr>
          <w:sz w:val="28"/>
          <w:szCs w:val="28"/>
        </w:rPr>
        <w:t xml:space="preserve"> города Сердобска</w:t>
      </w:r>
      <w:r w:rsidRPr="00050471">
        <w:rPr>
          <w:sz w:val="28"/>
          <w:szCs w:val="28"/>
        </w:rPr>
        <w:t>, в Едином портале, Региональном портале.</w:t>
      </w:r>
    </w:p>
    <w:p w:rsidR="00E60142" w:rsidRPr="00050471" w:rsidRDefault="00E60142" w:rsidP="00F13FD6">
      <w:pPr>
        <w:autoSpaceDE w:val="0"/>
        <w:autoSpaceDN w:val="0"/>
        <w:adjustRightInd w:val="0"/>
        <w:ind w:firstLine="540"/>
        <w:jc w:val="both"/>
        <w:rPr>
          <w:sz w:val="28"/>
          <w:szCs w:val="28"/>
        </w:rPr>
      </w:pPr>
      <w:r w:rsidRPr="00050471">
        <w:rPr>
          <w:sz w:val="28"/>
          <w:szCs w:val="28"/>
        </w:rPr>
        <w:t>Указанная информация также может быть сообщена заявителю в устной и (или) в письменной форме.</w:t>
      </w:r>
    </w:p>
    <w:p w:rsidR="00E60142" w:rsidRPr="00050471" w:rsidRDefault="00E60142" w:rsidP="00F13FD6">
      <w:pPr>
        <w:autoSpaceDE w:val="0"/>
        <w:autoSpaceDN w:val="0"/>
        <w:adjustRightInd w:val="0"/>
        <w:ind w:firstLine="540"/>
        <w:jc w:val="both"/>
        <w:rPr>
          <w:sz w:val="28"/>
          <w:szCs w:val="28"/>
        </w:rPr>
      </w:pPr>
      <w:r w:rsidRPr="00050471">
        <w:rPr>
          <w:sz w:val="28"/>
          <w:szCs w:val="28"/>
        </w:rPr>
        <w:t>5.4. Порядок подачи и рассмотрения жалобы на решения и действия (бездействие) должностных лиц, муниципальных служащих Администрации</w:t>
      </w:r>
      <w:r>
        <w:rPr>
          <w:sz w:val="28"/>
          <w:szCs w:val="28"/>
        </w:rPr>
        <w:t xml:space="preserve"> города Сердобска</w:t>
      </w:r>
      <w:r w:rsidRPr="00050471">
        <w:rPr>
          <w:sz w:val="28"/>
          <w:szCs w:val="28"/>
        </w:rPr>
        <w:t>.</w:t>
      </w:r>
    </w:p>
    <w:p w:rsidR="00E60142" w:rsidRPr="00050471" w:rsidRDefault="00E60142" w:rsidP="00F13FD6">
      <w:pPr>
        <w:autoSpaceDE w:val="0"/>
        <w:autoSpaceDN w:val="0"/>
        <w:adjustRightInd w:val="0"/>
        <w:ind w:firstLine="540"/>
        <w:jc w:val="both"/>
        <w:rPr>
          <w:sz w:val="28"/>
          <w:szCs w:val="28"/>
        </w:rPr>
      </w:pPr>
      <w:r w:rsidRPr="00050471">
        <w:rPr>
          <w:sz w:val="28"/>
          <w:szCs w:val="28"/>
        </w:rPr>
        <w:t>5.4.1. Заявитель, представитель заявителя может обратиться с жалобой, в том числе, в следующих случаях:</w:t>
      </w:r>
    </w:p>
    <w:p w:rsidR="00E60142" w:rsidRPr="00050471" w:rsidRDefault="00E60142" w:rsidP="00F13FD6">
      <w:pPr>
        <w:autoSpaceDE w:val="0"/>
        <w:autoSpaceDN w:val="0"/>
        <w:adjustRightInd w:val="0"/>
        <w:ind w:firstLine="540"/>
        <w:jc w:val="both"/>
        <w:rPr>
          <w:sz w:val="28"/>
          <w:szCs w:val="28"/>
        </w:rPr>
      </w:pPr>
      <w:r w:rsidRPr="00050471">
        <w:rPr>
          <w:sz w:val="28"/>
          <w:szCs w:val="28"/>
        </w:rPr>
        <w:t>1) нарушение срока регистрации запроса о предоставлении муниципальной услуги;</w:t>
      </w:r>
    </w:p>
    <w:p w:rsidR="00E60142" w:rsidRPr="00050471" w:rsidRDefault="00E60142" w:rsidP="00F13FD6">
      <w:pPr>
        <w:autoSpaceDE w:val="0"/>
        <w:autoSpaceDN w:val="0"/>
        <w:adjustRightInd w:val="0"/>
        <w:ind w:firstLine="540"/>
        <w:jc w:val="both"/>
        <w:rPr>
          <w:sz w:val="28"/>
          <w:szCs w:val="28"/>
        </w:rPr>
      </w:pPr>
      <w:r w:rsidRPr="00050471">
        <w:rPr>
          <w:sz w:val="28"/>
          <w:szCs w:val="28"/>
        </w:rPr>
        <w:t>2) нарушение срока предоставления муниципальной услуги;</w:t>
      </w:r>
    </w:p>
    <w:p w:rsidR="00E60142" w:rsidRPr="00050471" w:rsidRDefault="00E60142" w:rsidP="00F13FD6">
      <w:pPr>
        <w:autoSpaceDE w:val="0"/>
        <w:autoSpaceDN w:val="0"/>
        <w:adjustRightInd w:val="0"/>
        <w:ind w:firstLine="540"/>
        <w:jc w:val="both"/>
        <w:rPr>
          <w:sz w:val="28"/>
          <w:szCs w:val="28"/>
        </w:rPr>
      </w:pPr>
      <w:r w:rsidRPr="00050471">
        <w:rPr>
          <w:sz w:val="28"/>
          <w:szCs w:val="28"/>
        </w:rP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60142" w:rsidRPr="00050471" w:rsidRDefault="00E60142" w:rsidP="00F13FD6">
      <w:pPr>
        <w:autoSpaceDE w:val="0"/>
        <w:autoSpaceDN w:val="0"/>
        <w:adjustRightInd w:val="0"/>
        <w:ind w:firstLine="540"/>
        <w:jc w:val="both"/>
        <w:rPr>
          <w:sz w:val="28"/>
          <w:szCs w:val="28"/>
        </w:rPr>
      </w:pPr>
      <w:r w:rsidRPr="0005047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E60142" w:rsidRPr="00050471" w:rsidRDefault="00E60142" w:rsidP="00F13FD6">
      <w:pPr>
        <w:autoSpaceDE w:val="0"/>
        <w:autoSpaceDN w:val="0"/>
        <w:adjustRightInd w:val="0"/>
        <w:ind w:firstLine="540"/>
        <w:jc w:val="both"/>
        <w:rPr>
          <w:sz w:val="28"/>
          <w:szCs w:val="28"/>
        </w:rPr>
      </w:pPr>
      <w:r w:rsidRPr="0005047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E60142" w:rsidRPr="00050471" w:rsidRDefault="00E60142" w:rsidP="00F13FD6">
      <w:pPr>
        <w:autoSpaceDE w:val="0"/>
        <w:autoSpaceDN w:val="0"/>
        <w:adjustRightInd w:val="0"/>
        <w:ind w:firstLine="540"/>
        <w:jc w:val="both"/>
        <w:rPr>
          <w:sz w:val="28"/>
          <w:szCs w:val="28"/>
        </w:rPr>
      </w:pPr>
      <w:r w:rsidRPr="00050471">
        <w:rPr>
          <w:sz w:val="28"/>
          <w:szCs w:val="28"/>
        </w:rPr>
        <w:t xml:space="preserve">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050471">
        <w:rPr>
          <w:sz w:val="28"/>
          <w:szCs w:val="28"/>
        </w:rPr>
        <w:lastRenderedPageBreak/>
        <w:t>правовыми актами Пензенской области, муниципальными правовыми актами;</w:t>
      </w:r>
    </w:p>
    <w:p w:rsidR="00E60142" w:rsidRPr="00050471" w:rsidRDefault="00E60142" w:rsidP="00F13FD6">
      <w:pPr>
        <w:autoSpaceDE w:val="0"/>
        <w:autoSpaceDN w:val="0"/>
        <w:adjustRightInd w:val="0"/>
        <w:ind w:firstLine="540"/>
        <w:jc w:val="both"/>
        <w:rPr>
          <w:sz w:val="28"/>
          <w:szCs w:val="28"/>
        </w:rPr>
      </w:pPr>
      <w:r w:rsidRPr="00050471">
        <w:rPr>
          <w:sz w:val="28"/>
          <w:szCs w:val="28"/>
        </w:rPr>
        <w:t>7) отказ Администрации</w:t>
      </w:r>
      <w:r>
        <w:rPr>
          <w:sz w:val="28"/>
          <w:szCs w:val="28"/>
        </w:rPr>
        <w:t xml:space="preserve"> города Сердобска</w:t>
      </w:r>
      <w:r w:rsidRPr="00050471">
        <w:rPr>
          <w:sz w:val="28"/>
          <w:szCs w:val="28"/>
        </w:rPr>
        <w:t xml:space="preserve">, должностного лица Администрации </w:t>
      </w:r>
      <w:r>
        <w:rPr>
          <w:sz w:val="28"/>
          <w:szCs w:val="28"/>
        </w:rPr>
        <w:t xml:space="preserve">города Сердобска </w:t>
      </w:r>
      <w:r w:rsidRPr="00050471">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0142" w:rsidRPr="00050471" w:rsidRDefault="00E60142" w:rsidP="00F13FD6">
      <w:pPr>
        <w:autoSpaceDE w:val="0"/>
        <w:autoSpaceDN w:val="0"/>
        <w:adjustRightInd w:val="0"/>
        <w:ind w:firstLine="540"/>
        <w:jc w:val="both"/>
        <w:rPr>
          <w:sz w:val="28"/>
          <w:szCs w:val="28"/>
        </w:rPr>
      </w:pPr>
      <w:r w:rsidRPr="00050471">
        <w:rPr>
          <w:sz w:val="28"/>
          <w:szCs w:val="28"/>
        </w:rPr>
        <w:t>8) нарушение срока или порядка выдачи документов по результатам предоставления муниципальной услуги;</w:t>
      </w:r>
    </w:p>
    <w:p w:rsidR="00E60142" w:rsidRPr="00050471" w:rsidRDefault="00E60142" w:rsidP="00F13FD6">
      <w:pPr>
        <w:autoSpaceDE w:val="0"/>
        <w:autoSpaceDN w:val="0"/>
        <w:adjustRightInd w:val="0"/>
        <w:ind w:firstLine="540"/>
        <w:jc w:val="both"/>
        <w:rPr>
          <w:sz w:val="28"/>
          <w:szCs w:val="28"/>
        </w:rPr>
      </w:pPr>
      <w:r w:rsidRPr="0005047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E60142" w:rsidRPr="00050471" w:rsidRDefault="00E60142" w:rsidP="00F13FD6">
      <w:pPr>
        <w:autoSpaceDE w:val="0"/>
        <w:autoSpaceDN w:val="0"/>
        <w:adjustRightInd w:val="0"/>
        <w:ind w:firstLine="540"/>
        <w:jc w:val="both"/>
        <w:rPr>
          <w:sz w:val="28"/>
          <w:szCs w:val="28"/>
        </w:rPr>
      </w:pPr>
      <w:r w:rsidRPr="00050471">
        <w:rPr>
          <w:sz w:val="28"/>
          <w:szCs w:val="28"/>
        </w:rPr>
        <w:t>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60142" w:rsidRPr="00050471" w:rsidRDefault="00E60142" w:rsidP="00F13FD6">
      <w:pPr>
        <w:autoSpaceDE w:val="0"/>
        <w:autoSpaceDN w:val="0"/>
        <w:adjustRightInd w:val="0"/>
        <w:ind w:firstLine="540"/>
        <w:jc w:val="both"/>
        <w:rPr>
          <w:sz w:val="28"/>
          <w:szCs w:val="28"/>
        </w:rPr>
      </w:pPr>
      <w:r w:rsidRPr="00050471">
        <w:rPr>
          <w:sz w:val="28"/>
          <w:szCs w:val="28"/>
        </w:rPr>
        <w:t>5.4.2. При обжаловании решений и действий (бездействия) органа местного самоуправления, его должностных лиц, муниципальных служащих жалоба подается в Администрацию</w:t>
      </w:r>
      <w:r>
        <w:rPr>
          <w:sz w:val="28"/>
          <w:szCs w:val="28"/>
        </w:rPr>
        <w:t xml:space="preserve"> города Сердобска</w:t>
      </w:r>
      <w:r w:rsidRPr="00050471">
        <w:rPr>
          <w:sz w:val="28"/>
          <w:szCs w:val="28"/>
        </w:rPr>
        <w:t>.</w:t>
      </w:r>
    </w:p>
    <w:p w:rsidR="00E60142" w:rsidRPr="00050471" w:rsidRDefault="00E60142" w:rsidP="00F13FD6">
      <w:pPr>
        <w:autoSpaceDE w:val="0"/>
        <w:autoSpaceDN w:val="0"/>
        <w:adjustRightInd w:val="0"/>
        <w:ind w:firstLine="540"/>
        <w:jc w:val="both"/>
        <w:rPr>
          <w:sz w:val="28"/>
          <w:szCs w:val="28"/>
        </w:rPr>
      </w:pPr>
      <w:r w:rsidRPr="00050471">
        <w:rPr>
          <w:sz w:val="28"/>
          <w:szCs w:val="28"/>
        </w:rPr>
        <w:t>5.4.3. Жалоба подается в Администрацию</w:t>
      </w:r>
      <w:r>
        <w:rPr>
          <w:sz w:val="28"/>
          <w:szCs w:val="28"/>
        </w:rPr>
        <w:t xml:space="preserve"> города Сердобска</w:t>
      </w:r>
      <w:r w:rsidRPr="00050471">
        <w:rPr>
          <w:sz w:val="28"/>
          <w:szCs w:val="28"/>
        </w:rPr>
        <w:t xml:space="preserve"> в письменной форме, в том числе при личном приеме заявителя, представителя заявителя или в электронном виде. Жалоба в письменной форме может быть также направлена по почте.</w:t>
      </w:r>
    </w:p>
    <w:p w:rsidR="00E60142" w:rsidRPr="00050471" w:rsidRDefault="00E60142" w:rsidP="00F13FD6">
      <w:pPr>
        <w:ind w:firstLine="708"/>
        <w:jc w:val="both"/>
        <w:rPr>
          <w:sz w:val="28"/>
          <w:szCs w:val="28"/>
        </w:rPr>
      </w:pPr>
      <w:r w:rsidRPr="00050471">
        <w:rPr>
          <w:sz w:val="28"/>
          <w:szCs w:val="28"/>
        </w:rPr>
        <w:t>5.4.4.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E60142" w:rsidRPr="00050471" w:rsidRDefault="00E60142" w:rsidP="00F13FD6">
      <w:pPr>
        <w:autoSpaceDE w:val="0"/>
        <w:autoSpaceDN w:val="0"/>
        <w:adjustRightInd w:val="0"/>
        <w:ind w:firstLine="540"/>
        <w:jc w:val="both"/>
        <w:rPr>
          <w:sz w:val="28"/>
          <w:szCs w:val="28"/>
        </w:rPr>
      </w:pPr>
      <w:r w:rsidRPr="00050471">
        <w:rPr>
          <w:sz w:val="28"/>
          <w:szCs w:val="28"/>
        </w:rPr>
        <w:t>5.4.5. Жалоба на решения и действия (бездействия) Администрации</w:t>
      </w:r>
      <w:r>
        <w:rPr>
          <w:sz w:val="28"/>
          <w:szCs w:val="28"/>
        </w:rPr>
        <w:t xml:space="preserve"> города Сердобска</w:t>
      </w:r>
      <w:r w:rsidRPr="00050471">
        <w:rPr>
          <w:sz w:val="28"/>
          <w:szCs w:val="28"/>
        </w:rPr>
        <w:t>, должностных лиц Администрации</w:t>
      </w:r>
      <w:r>
        <w:rPr>
          <w:sz w:val="28"/>
          <w:szCs w:val="28"/>
        </w:rPr>
        <w:t xml:space="preserve"> города Сердобска</w:t>
      </w:r>
      <w:r w:rsidRPr="00050471">
        <w:rPr>
          <w:sz w:val="28"/>
          <w:szCs w:val="28"/>
        </w:rPr>
        <w:t xml:space="preserve">, муниципальных служащих Администрации  </w:t>
      </w:r>
      <w:r>
        <w:rPr>
          <w:sz w:val="28"/>
          <w:szCs w:val="28"/>
        </w:rPr>
        <w:t xml:space="preserve">города Сердобска </w:t>
      </w:r>
      <w:r w:rsidRPr="00050471">
        <w:rPr>
          <w:sz w:val="28"/>
          <w:szCs w:val="28"/>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ФЗ № 210-ФЗ, либо в порядке, установленном антимонопольным законодательством Российской Федерации, в антимонопольный орган.</w:t>
      </w:r>
    </w:p>
    <w:p w:rsidR="00E60142" w:rsidRPr="00050471" w:rsidRDefault="00E60142" w:rsidP="00F13FD6">
      <w:pPr>
        <w:autoSpaceDE w:val="0"/>
        <w:autoSpaceDN w:val="0"/>
        <w:adjustRightInd w:val="0"/>
        <w:ind w:firstLine="540"/>
        <w:jc w:val="both"/>
        <w:rPr>
          <w:sz w:val="28"/>
          <w:szCs w:val="28"/>
        </w:rPr>
      </w:pPr>
      <w:r w:rsidRPr="00050471">
        <w:rPr>
          <w:sz w:val="28"/>
          <w:szCs w:val="28"/>
        </w:rPr>
        <w:t>5.4.6.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60142" w:rsidRPr="00050471" w:rsidRDefault="00E60142" w:rsidP="00F13FD6">
      <w:pPr>
        <w:autoSpaceDE w:val="0"/>
        <w:autoSpaceDN w:val="0"/>
        <w:adjustRightInd w:val="0"/>
        <w:ind w:firstLine="540"/>
        <w:jc w:val="both"/>
        <w:rPr>
          <w:sz w:val="28"/>
          <w:szCs w:val="28"/>
        </w:rPr>
      </w:pPr>
      <w:r w:rsidRPr="00050471">
        <w:rPr>
          <w:sz w:val="28"/>
          <w:szCs w:val="28"/>
        </w:rPr>
        <w:t>5.4.7.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60142" w:rsidRPr="00050471" w:rsidRDefault="00E60142" w:rsidP="00F13FD6">
      <w:pPr>
        <w:autoSpaceDE w:val="0"/>
        <w:autoSpaceDN w:val="0"/>
        <w:adjustRightInd w:val="0"/>
        <w:ind w:firstLine="540"/>
        <w:jc w:val="both"/>
        <w:rPr>
          <w:sz w:val="28"/>
          <w:szCs w:val="28"/>
        </w:rPr>
      </w:pPr>
      <w:r w:rsidRPr="00050471">
        <w:rPr>
          <w:sz w:val="28"/>
          <w:szCs w:val="28"/>
        </w:rPr>
        <w:t>5.4.8. В электронном виде жалоба может быть подана заявителем, представителем заявителя посредством:</w:t>
      </w:r>
    </w:p>
    <w:p w:rsidR="00E60142" w:rsidRPr="00050471" w:rsidRDefault="00E60142" w:rsidP="00F13FD6">
      <w:pPr>
        <w:autoSpaceDE w:val="0"/>
        <w:autoSpaceDN w:val="0"/>
        <w:adjustRightInd w:val="0"/>
        <w:ind w:firstLine="540"/>
        <w:jc w:val="both"/>
        <w:rPr>
          <w:sz w:val="28"/>
          <w:szCs w:val="28"/>
        </w:rPr>
      </w:pPr>
      <w:r w:rsidRPr="00050471">
        <w:rPr>
          <w:sz w:val="28"/>
          <w:szCs w:val="28"/>
        </w:rPr>
        <w:t>а) официального сайта Администрации</w:t>
      </w:r>
      <w:r>
        <w:rPr>
          <w:sz w:val="28"/>
          <w:szCs w:val="28"/>
        </w:rPr>
        <w:t xml:space="preserve"> города Сердобска</w:t>
      </w:r>
      <w:r w:rsidRPr="00050471">
        <w:rPr>
          <w:sz w:val="28"/>
          <w:szCs w:val="28"/>
        </w:rPr>
        <w:t>;</w:t>
      </w:r>
    </w:p>
    <w:p w:rsidR="00E60142" w:rsidRPr="00050471" w:rsidRDefault="00E60142" w:rsidP="00F13FD6">
      <w:pPr>
        <w:autoSpaceDE w:val="0"/>
        <w:autoSpaceDN w:val="0"/>
        <w:adjustRightInd w:val="0"/>
        <w:ind w:firstLine="540"/>
        <w:jc w:val="both"/>
        <w:rPr>
          <w:sz w:val="28"/>
          <w:szCs w:val="28"/>
        </w:rPr>
      </w:pPr>
      <w:r w:rsidRPr="00050471">
        <w:rPr>
          <w:sz w:val="28"/>
          <w:szCs w:val="28"/>
        </w:rPr>
        <w:t>б) электронной почты Администрации</w:t>
      </w:r>
      <w:r>
        <w:rPr>
          <w:sz w:val="28"/>
          <w:szCs w:val="28"/>
        </w:rPr>
        <w:t xml:space="preserve"> города Сердобска</w:t>
      </w:r>
      <w:r w:rsidRPr="00050471">
        <w:rPr>
          <w:sz w:val="28"/>
          <w:szCs w:val="28"/>
        </w:rPr>
        <w:t>;</w:t>
      </w:r>
    </w:p>
    <w:p w:rsidR="00E60142" w:rsidRPr="00050471" w:rsidRDefault="00E60142" w:rsidP="00F13FD6">
      <w:pPr>
        <w:autoSpaceDE w:val="0"/>
        <w:autoSpaceDN w:val="0"/>
        <w:adjustRightInd w:val="0"/>
        <w:ind w:firstLine="540"/>
        <w:jc w:val="both"/>
        <w:rPr>
          <w:sz w:val="28"/>
          <w:szCs w:val="28"/>
        </w:rPr>
      </w:pPr>
      <w:r w:rsidRPr="00050471">
        <w:rPr>
          <w:sz w:val="28"/>
          <w:szCs w:val="28"/>
        </w:rPr>
        <w:t>в) Единого портала;</w:t>
      </w:r>
    </w:p>
    <w:p w:rsidR="00E60142" w:rsidRPr="00050471" w:rsidRDefault="00E60142" w:rsidP="00F13FD6">
      <w:pPr>
        <w:autoSpaceDE w:val="0"/>
        <w:autoSpaceDN w:val="0"/>
        <w:adjustRightInd w:val="0"/>
        <w:ind w:firstLine="540"/>
        <w:jc w:val="both"/>
        <w:rPr>
          <w:sz w:val="28"/>
          <w:szCs w:val="28"/>
        </w:rPr>
      </w:pPr>
      <w:r w:rsidRPr="00050471">
        <w:rPr>
          <w:sz w:val="28"/>
          <w:szCs w:val="28"/>
        </w:rPr>
        <w:t>г) Регионального портала;</w:t>
      </w:r>
    </w:p>
    <w:p w:rsidR="00E60142" w:rsidRPr="00050471" w:rsidRDefault="00E60142" w:rsidP="00F13FD6">
      <w:pPr>
        <w:autoSpaceDE w:val="0"/>
        <w:autoSpaceDN w:val="0"/>
        <w:adjustRightInd w:val="0"/>
        <w:ind w:firstLine="540"/>
        <w:jc w:val="both"/>
        <w:rPr>
          <w:sz w:val="28"/>
          <w:szCs w:val="28"/>
        </w:rPr>
      </w:pPr>
      <w:r w:rsidRPr="00050471">
        <w:rPr>
          <w:sz w:val="28"/>
          <w:szCs w:val="28"/>
        </w:rP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0142" w:rsidRPr="00050471" w:rsidRDefault="00E60142" w:rsidP="00F13FD6">
      <w:pPr>
        <w:autoSpaceDE w:val="0"/>
        <w:autoSpaceDN w:val="0"/>
        <w:adjustRightInd w:val="0"/>
        <w:ind w:firstLine="540"/>
        <w:jc w:val="both"/>
        <w:rPr>
          <w:sz w:val="28"/>
          <w:szCs w:val="28"/>
        </w:rPr>
      </w:pPr>
      <w:r w:rsidRPr="00050471">
        <w:rPr>
          <w:sz w:val="28"/>
          <w:szCs w:val="28"/>
        </w:rPr>
        <w:t>5.4.9. Подача жалобы и документов, предусмотренных пунктами 5.4.5 и 5.4.6. Регламента, в электронном виде осуществляется заявителем, представителем заявителя в соответствии с действующим законодательством.</w:t>
      </w:r>
    </w:p>
    <w:p w:rsidR="00E60142" w:rsidRPr="00050471" w:rsidRDefault="00E60142" w:rsidP="00F13FD6">
      <w:pPr>
        <w:autoSpaceDE w:val="0"/>
        <w:autoSpaceDN w:val="0"/>
        <w:adjustRightInd w:val="0"/>
        <w:ind w:firstLine="540"/>
        <w:jc w:val="both"/>
        <w:rPr>
          <w:sz w:val="28"/>
          <w:szCs w:val="28"/>
        </w:rPr>
      </w:pPr>
      <w:r w:rsidRPr="00050471">
        <w:rPr>
          <w:sz w:val="28"/>
          <w:szCs w:val="28"/>
        </w:rPr>
        <w:t>5.4.10. При поступлении жалобы, принятие решения по которой не входит в компетенцию Администрации</w:t>
      </w:r>
      <w:r>
        <w:rPr>
          <w:sz w:val="28"/>
          <w:szCs w:val="28"/>
        </w:rPr>
        <w:t xml:space="preserve"> города Сердобска</w:t>
      </w:r>
      <w:r w:rsidRPr="00050471">
        <w:rPr>
          <w:sz w:val="28"/>
          <w:szCs w:val="28"/>
        </w:rPr>
        <w:t>,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E60142" w:rsidRPr="00050471" w:rsidRDefault="00E60142" w:rsidP="00F13FD6">
      <w:pPr>
        <w:autoSpaceDE w:val="0"/>
        <w:autoSpaceDN w:val="0"/>
        <w:adjustRightInd w:val="0"/>
        <w:ind w:firstLine="540"/>
        <w:jc w:val="both"/>
        <w:rPr>
          <w:sz w:val="28"/>
          <w:szCs w:val="28"/>
        </w:rPr>
      </w:pPr>
      <w:r w:rsidRPr="00050471">
        <w:rPr>
          <w:sz w:val="28"/>
          <w:szCs w:val="28"/>
        </w:rPr>
        <w:t>При этом срок рассмотрения жалобы исчисляется со дня регистрации жалобы в уполномоченном на ее рассмотрение органе.</w:t>
      </w:r>
    </w:p>
    <w:p w:rsidR="00E60142" w:rsidRPr="00050471" w:rsidRDefault="00E60142" w:rsidP="00F13FD6">
      <w:pPr>
        <w:autoSpaceDE w:val="0"/>
        <w:autoSpaceDN w:val="0"/>
        <w:adjustRightInd w:val="0"/>
        <w:ind w:firstLine="540"/>
        <w:jc w:val="both"/>
        <w:rPr>
          <w:sz w:val="28"/>
          <w:szCs w:val="28"/>
        </w:rPr>
      </w:pPr>
      <w:r w:rsidRPr="00050471">
        <w:rPr>
          <w:sz w:val="28"/>
          <w:szCs w:val="28"/>
        </w:rPr>
        <w:t>5.4.11. Жалоба может быть подана заявителем, представителем заявителя через МФЦ.</w:t>
      </w:r>
    </w:p>
    <w:p w:rsidR="00E60142" w:rsidRPr="00050471" w:rsidRDefault="00E60142" w:rsidP="00F13FD6">
      <w:pPr>
        <w:autoSpaceDE w:val="0"/>
        <w:autoSpaceDN w:val="0"/>
        <w:adjustRightInd w:val="0"/>
        <w:ind w:firstLine="540"/>
        <w:jc w:val="both"/>
        <w:rPr>
          <w:sz w:val="28"/>
          <w:szCs w:val="28"/>
        </w:rPr>
      </w:pPr>
      <w:r w:rsidRPr="00050471">
        <w:rPr>
          <w:sz w:val="28"/>
          <w:szCs w:val="28"/>
        </w:rPr>
        <w:t>При поступлении жалобы МФЦ обеспечивает ее передачу в Администрацию</w:t>
      </w:r>
      <w:r>
        <w:rPr>
          <w:sz w:val="28"/>
          <w:szCs w:val="28"/>
        </w:rPr>
        <w:t xml:space="preserve"> города Сердобска</w:t>
      </w:r>
      <w:r w:rsidRPr="00050471">
        <w:rPr>
          <w:sz w:val="28"/>
          <w:szCs w:val="28"/>
        </w:rPr>
        <w:t xml:space="preserve">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60142" w:rsidRPr="00050471" w:rsidRDefault="00E60142" w:rsidP="00F13FD6">
      <w:pPr>
        <w:autoSpaceDE w:val="0"/>
        <w:autoSpaceDN w:val="0"/>
        <w:adjustRightInd w:val="0"/>
        <w:ind w:firstLine="540"/>
        <w:jc w:val="both"/>
        <w:rPr>
          <w:sz w:val="28"/>
          <w:szCs w:val="28"/>
        </w:rPr>
      </w:pPr>
      <w:r w:rsidRPr="00050471">
        <w:rPr>
          <w:sz w:val="28"/>
          <w:szCs w:val="28"/>
        </w:rPr>
        <w:t>При этом срок рассмотрения жалобы исчисляется со дня регистрации жалобы в Администрации</w:t>
      </w:r>
      <w:r>
        <w:rPr>
          <w:sz w:val="28"/>
          <w:szCs w:val="28"/>
        </w:rPr>
        <w:t xml:space="preserve"> города Сердобска</w:t>
      </w:r>
      <w:r w:rsidRPr="00050471">
        <w:rPr>
          <w:sz w:val="28"/>
          <w:szCs w:val="28"/>
        </w:rPr>
        <w:t>.</w:t>
      </w:r>
    </w:p>
    <w:p w:rsidR="00E60142" w:rsidRPr="00050471" w:rsidRDefault="00E60142" w:rsidP="00F13FD6">
      <w:pPr>
        <w:autoSpaceDE w:val="0"/>
        <w:autoSpaceDN w:val="0"/>
        <w:adjustRightInd w:val="0"/>
        <w:ind w:firstLine="540"/>
        <w:jc w:val="both"/>
        <w:rPr>
          <w:sz w:val="28"/>
          <w:szCs w:val="28"/>
        </w:rPr>
      </w:pPr>
      <w:r w:rsidRPr="00050471">
        <w:rPr>
          <w:sz w:val="28"/>
          <w:szCs w:val="28"/>
        </w:rPr>
        <w:t>5.5. Жалоба должна содержать:</w:t>
      </w:r>
    </w:p>
    <w:p w:rsidR="00E60142" w:rsidRPr="00050471" w:rsidRDefault="00E60142" w:rsidP="00F13FD6">
      <w:pPr>
        <w:autoSpaceDE w:val="0"/>
        <w:autoSpaceDN w:val="0"/>
        <w:adjustRightInd w:val="0"/>
        <w:ind w:firstLine="540"/>
        <w:jc w:val="both"/>
        <w:rPr>
          <w:sz w:val="28"/>
          <w:szCs w:val="28"/>
        </w:rPr>
      </w:pPr>
      <w:r w:rsidRPr="00050471">
        <w:rPr>
          <w:sz w:val="28"/>
          <w:szCs w:val="28"/>
        </w:rPr>
        <w:t>1) наименование Администрации</w:t>
      </w:r>
      <w:r>
        <w:rPr>
          <w:sz w:val="28"/>
          <w:szCs w:val="28"/>
        </w:rPr>
        <w:t xml:space="preserve"> города Сердобска</w:t>
      </w:r>
      <w:r w:rsidRPr="00050471">
        <w:rPr>
          <w:sz w:val="28"/>
          <w:szCs w:val="28"/>
        </w:rPr>
        <w:t>, должностного лица Администрации</w:t>
      </w:r>
      <w:r>
        <w:rPr>
          <w:sz w:val="28"/>
          <w:szCs w:val="28"/>
        </w:rPr>
        <w:t xml:space="preserve"> города Сердобска</w:t>
      </w:r>
      <w:r w:rsidRPr="00050471">
        <w:rPr>
          <w:sz w:val="28"/>
          <w:szCs w:val="28"/>
        </w:rPr>
        <w:t>,  муниципального служащего, решения и действия (бездействие) которых обжалуются;</w:t>
      </w:r>
    </w:p>
    <w:p w:rsidR="00E60142" w:rsidRPr="00050471" w:rsidRDefault="00E60142" w:rsidP="00F13FD6">
      <w:pPr>
        <w:autoSpaceDE w:val="0"/>
        <w:autoSpaceDN w:val="0"/>
        <w:adjustRightInd w:val="0"/>
        <w:ind w:firstLine="540"/>
        <w:jc w:val="both"/>
        <w:rPr>
          <w:sz w:val="28"/>
          <w:szCs w:val="28"/>
        </w:rPr>
      </w:pPr>
      <w:r w:rsidRPr="0005047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E60142" w:rsidRPr="00050471" w:rsidRDefault="00E60142" w:rsidP="00F13FD6">
      <w:pPr>
        <w:autoSpaceDE w:val="0"/>
        <w:autoSpaceDN w:val="0"/>
        <w:adjustRightInd w:val="0"/>
        <w:ind w:firstLine="540"/>
        <w:jc w:val="both"/>
        <w:rPr>
          <w:sz w:val="28"/>
          <w:szCs w:val="28"/>
        </w:rPr>
      </w:pPr>
      <w:r w:rsidRPr="00050471">
        <w:rPr>
          <w:sz w:val="28"/>
          <w:szCs w:val="28"/>
        </w:rPr>
        <w:t>3) сведения об обжалуемых решениях и действиях (бездействии)  Администрации</w:t>
      </w:r>
      <w:r>
        <w:rPr>
          <w:sz w:val="28"/>
          <w:szCs w:val="28"/>
        </w:rPr>
        <w:t xml:space="preserve"> города Сердобска</w:t>
      </w:r>
      <w:r w:rsidRPr="00050471">
        <w:rPr>
          <w:sz w:val="28"/>
          <w:szCs w:val="28"/>
        </w:rPr>
        <w:t>, должностного лица Администрации</w:t>
      </w:r>
      <w:r>
        <w:rPr>
          <w:sz w:val="28"/>
          <w:szCs w:val="28"/>
        </w:rPr>
        <w:t xml:space="preserve"> города Сердобска</w:t>
      </w:r>
      <w:r w:rsidRPr="00050471">
        <w:rPr>
          <w:sz w:val="28"/>
          <w:szCs w:val="28"/>
        </w:rPr>
        <w:t>, муниципального служащего;</w:t>
      </w:r>
    </w:p>
    <w:p w:rsidR="00E60142" w:rsidRPr="00050471" w:rsidRDefault="00E60142" w:rsidP="00F13FD6">
      <w:pPr>
        <w:autoSpaceDE w:val="0"/>
        <w:autoSpaceDN w:val="0"/>
        <w:adjustRightInd w:val="0"/>
        <w:ind w:firstLine="540"/>
        <w:jc w:val="both"/>
        <w:rPr>
          <w:sz w:val="28"/>
          <w:szCs w:val="28"/>
        </w:rPr>
      </w:pPr>
      <w:r w:rsidRPr="00050471">
        <w:rPr>
          <w:sz w:val="28"/>
          <w:szCs w:val="28"/>
        </w:rPr>
        <w:t>4) доводы, на основании которых заявитель, представитель заявителя не согласен с решением и действием (бездействием) Администрации</w:t>
      </w:r>
      <w:r>
        <w:rPr>
          <w:sz w:val="28"/>
          <w:szCs w:val="28"/>
        </w:rPr>
        <w:t xml:space="preserve"> города Сердобска</w:t>
      </w:r>
      <w:r w:rsidRPr="00050471">
        <w:rPr>
          <w:sz w:val="28"/>
          <w:szCs w:val="28"/>
        </w:rPr>
        <w:t>, должностного лица Администрации</w:t>
      </w:r>
      <w:r>
        <w:rPr>
          <w:sz w:val="28"/>
          <w:szCs w:val="28"/>
        </w:rPr>
        <w:t xml:space="preserve"> города Сердобска</w:t>
      </w:r>
      <w:r w:rsidRPr="00050471">
        <w:rPr>
          <w:sz w:val="28"/>
          <w:szCs w:val="28"/>
        </w:rPr>
        <w:t>, муниципального служащего.</w:t>
      </w:r>
    </w:p>
    <w:p w:rsidR="00E60142" w:rsidRPr="00050471" w:rsidRDefault="00E60142" w:rsidP="00F13FD6">
      <w:pPr>
        <w:autoSpaceDE w:val="0"/>
        <w:autoSpaceDN w:val="0"/>
        <w:adjustRightInd w:val="0"/>
        <w:ind w:firstLine="540"/>
        <w:jc w:val="both"/>
        <w:rPr>
          <w:sz w:val="28"/>
          <w:szCs w:val="28"/>
        </w:rPr>
      </w:pPr>
      <w:r w:rsidRPr="00050471">
        <w:rPr>
          <w:sz w:val="28"/>
          <w:szCs w:val="28"/>
        </w:rPr>
        <w:t>5.6. Заявитель имеет право на получение исчерпывающей информации и документов, необходимых для обоснования и рассмотрения жалобы.</w:t>
      </w:r>
    </w:p>
    <w:p w:rsidR="00E60142" w:rsidRPr="00050471" w:rsidRDefault="00E60142" w:rsidP="00F13FD6">
      <w:pPr>
        <w:autoSpaceDE w:val="0"/>
        <w:autoSpaceDN w:val="0"/>
        <w:adjustRightInd w:val="0"/>
        <w:ind w:firstLine="540"/>
        <w:jc w:val="both"/>
        <w:rPr>
          <w:sz w:val="28"/>
          <w:szCs w:val="28"/>
        </w:rPr>
      </w:pPr>
      <w:r w:rsidRPr="00050471">
        <w:rPr>
          <w:sz w:val="28"/>
          <w:szCs w:val="28"/>
        </w:rP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0142" w:rsidRPr="00050471" w:rsidRDefault="00E60142" w:rsidP="00F13FD6">
      <w:pPr>
        <w:autoSpaceDE w:val="0"/>
        <w:autoSpaceDN w:val="0"/>
        <w:adjustRightInd w:val="0"/>
        <w:ind w:firstLine="540"/>
        <w:jc w:val="both"/>
        <w:rPr>
          <w:sz w:val="28"/>
          <w:szCs w:val="28"/>
        </w:rPr>
      </w:pPr>
      <w:r w:rsidRPr="00050471">
        <w:rPr>
          <w:sz w:val="28"/>
          <w:szCs w:val="28"/>
        </w:rPr>
        <w:t>5.8. Основания для приостановления рассмотрения жалобы законодательством не предусмотрены.</w:t>
      </w:r>
    </w:p>
    <w:p w:rsidR="00E60142" w:rsidRPr="00050471" w:rsidRDefault="00E60142" w:rsidP="00F13FD6">
      <w:pPr>
        <w:autoSpaceDE w:val="0"/>
        <w:autoSpaceDN w:val="0"/>
        <w:adjustRightInd w:val="0"/>
        <w:ind w:firstLine="540"/>
        <w:jc w:val="both"/>
        <w:rPr>
          <w:sz w:val="28"/>
          <w:szCs w:val="28"/>
        </w:rPr>
      </w:pPr>
      <w:r w:rsidRPr="00050471">
        <w:rPr>
          <w:sz w:val="28"/>
          <w:szCs w:val="28"/>
        </w:rPr>
        <w:t>5.9. По результатам рассмотрения жалобы принимается одно из следующих решений:</w:t>
      </w:r>
    </w:p>
    <w:p w:rsidR="00E60142" w:rsidRPr="00050471" w:rsidRDefault="00E60142" w:rsidP="00F13FD6">
      <w:pPr>
        <w:autoSpaceDE w:val="0"/>
        <w:autoSpaceDN w:val="0"/>
        <w:adjustRightInd w:val="0"/>
        <w:ind w:firstLine="540"/>
        <w:jc w:val="both"/>
        <w:rPr>
          <w:sz w:val="28"/>
          <w:szCs w:val="28"/>
        </w:rPr>
      </w:pPr>
      <w:r w:rsidRPr="00050471">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E60142" w:rsidRPr="00050471" w:rsidRDefault="00E60142" w:rsidP="00F13FD6">
      <w:pPr>
        <w:autoSpaceDE w:val="0"/>
        <w:autoSpaceDN w:val="0"/>
        <w:adjustRightInd w:val="0"/>
        <w:ind w:firstLine="540"/>
        <w:jc w:val="both"/>
        <w:rPr>
          <w:sz w:val="28"/>
          <w:szCs w:val="28"/>
        </w:rPr>
      </w:pPr>
      <w:r w:rsidRPr="00050471">
        <w:rPr>
          <w:sz w:val="28"/>
          <w:szCs w:val="28"/>
        </w:rPr>
        <w:t>- в удовлетворении жалобы отказывается.</w:t>
      </w:r>
    </w:p>
    <w:p w:rsidR="00E60142" w:rsidRPr="00050471" w:rsidRDefault="00E60142" w:rsidP="00F13FD6">
      <w:pPr>
        <w:autoSpaceDE w:val="0"/>
        <w:autoSpaceDN w:val="0"/>
        <w:adjustRightInd w:val="0"/>
        <w:ind w:firstLine="540"/>
        <w:jc w:val="both"/>
        <w:rPr>
          <w:sz w:val="28"/>
          <w:szCs w:val="28"/>
        </w:rPr>
      </w:pPr>
      <w:r w:rsidRPr="00050471">
        <w:rPr>
          <w:sz w:val="28"/>
          <w:szCs w:val="28"/>
        </w:rPr>
        <w:t>5.10. Не позднее дня, следующего за днем принятия решения, указанного в пункте 5.9.административного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142" w:rsidRPr="00050471" w:rsidRDefault="00E60142" w:rsidP="00F13FD6">
      <w:pPr>
        <w:autoSpaceDE w:val="0"/>
        <w:autoSpaceDN w:val="0"/>
        <w:adjustRightInd w:val="0"/>
        <w:ind w:firstLine="540"/>
        <w:jc w:val="both"/>
        <w:rPr>
          <w:sz w:val="28"/>
          <w:szCs w:val="28"/>
        </w:rPr>
      </w:pPr>
      <w:r w:rsidRPr="00050471">
        <w:rPr>
          <w:sz w:val="28"/>
          <w:szCs w:val="28"/>
        </w:rPr>
        <w:t>5.10.1. В случае признания жалобы подлежащей удовлетворению в ответе заявителю, представителю заявителя указанном в пункте 5.10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0142" w:rsidRPr="00050471" w:rsidRDefault="00E60142" w:rsidP="00F13FD6">
      <w:pPr>
        <w:autoSpaceDE w:val="0"/>
        <w:autoSpaceDN w:val="0"/>
        <w:adjustRightInd w:val="0"/>
        <w:ind w:firstLine="540"/>
        <w:jc w:val="both"/>
        <w:rPr>
          <w:sz w:val="28"/>
          <w:szCs w:val="28"/>
        </w:rPr>
      </w:pPr>
      <w:r w:rsidRPr="00050471">
        <w:rPr>
          <w:sz w:val="28"/>
          <w:szCs w:val="28"/>
        </w:rPr>
        <w:t>5.10.2. В случае признания жалобы не подлежащей удовлетворению в ответе заявителю, представителю заявителя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E60142" w:rsidRPr="00050471" w:rsidRDefault="00E60142" w:rsidP="00F13FD6">
      <w:pPr>
        <w:autoSpaceDE w:val="0"/>
        <w:autoSpaceDN w:val="0"/>
        <w:adjustRightInd w:val="0"/>
        <w:ind w:firstLine="540"/>
        <w:jc w:val="both"/>
        <w:rPr>
          <w:sz w:val="28"/>
          <w:szCs w:val="28"/>
        </w:rPr>
      </w:pPr>
      <w:r w:rsidRPr="00050471">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60142" w:rsidRPr="00050471" w:rsidRDefault="00E60142" w:rsidP="00F13FD6">
      <w:pPr>
        <w:autoSpaceDE w:val="0"/>
        <w:autoSpaceDN w:val="0"/>
        <w:adjustRightInd w:val="0"/>
        <w:ind w:firstLine="540"/>
        <w:jc w:val="both"/>
        <w:rPr>
          <w:sz w:val="28"/>
          <w:szCs w:val="28"/>
        </w:rPr>
      </w:pPr>
      <w:r w:rsidRPr="00050471">
        <w:rPr>
          <w:sz w:val="28"/>
          <w:szCs w:val="28"/>
        </w:rPr>
        <w:t>5.12.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60142" w:rsidRPr="00050471" w:rsidRDefault="00E60142" w:rsidP="00F13FD6">
      <w:pPr>
        <w:ind w:firstLine="709"/>
        <w:jc w:val="both"/>
        <w:rPr>
          <w:sz w:val="28"/>
          <w:szCs w:val="28"/>
        </w:rPr>
      </w:pPr>
    </w:p>
    <w:p w:rsidR="00E60142" w:rsidRPr="00050471" w:rsidRDefault="00E60142" w:rsidP="00F13FD6">
      <w:pPr>
        <w:ind w:firstLine="709"/>
        <w:jc w:val="both"/>
        <w:rPr>
          <w:sz w:val="28"/>
          <w:szCs w:val="28"/>
        </w:rPr>
      </w:pPr>
    </w:p>
    <w:p w:rsidR="00E60142" w:rsidRPr="00050471" w:rsidRDefault="00E60142" w:rsidP="00F13FD6">
      <w:pPr>
        <w:ind w:firstLine="709"/>
        <w:jc w:val="both"/>
        <w:rPr>
          <w:sz w:val="28"/>
          <w:szCs w:val="28"/>
        </w:rPr>
      </w:pPr>
    </w:p>
    <w:p w:rsidR="00E60142" w:rsidRPr="00050471" w:rsidRDefault="00E60142" w:rsidP="00F13FD6">
      <w:pPr>
        <w:ind w:firstLine="709"/>
        <w:jc w:val="both"/>
        <w:rPr>
          <w:sz w:val="28"/>
          <w:szCs w:val="28"/>
        </w:rPr>
      </w:pPr>
    </w:p>
    <w:p w:rsidR="00E60142" w:rsidRPr="00050471" w:rsidRDefault="00E60142" w:rsidP="00F13FD6">
      <w:pPr>
        <w:ind w:firstLine="709"/>
        <w:jc w:val="both"/>
        <w:rPr>
          <w:sz w:val="28"/>
          <w:szCs w:val="28"/>
        </w:rPr>
      </w:pPr>
    </w:p>
    <w:p w:rsidR="00E60142" w:rsidRPr="00050471" w:rsidRDefault="00E60142" w:rsidP="00F13FD6">
      <w:pPr>
        <w:ind w:firstLine="4500"/>
        <w:jc w:val="both"/>
        <w:rPr>
          <w:sz w:val="28"/>
          <w:szCs w:val="28"/>
        </w:rPr>
      </w:pPr>
    </w:p>
    <w:p w:rsidR="00E60142" w:rsidRDefault="00E60142"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Default="00E22CDF" w:rsidP="00F13FD6">
      <w:pPr>
        <w:rPr>
          <w:sz w:val="28"/>
          <w:szCs w:val="28"/>
        </w:rPr>
      </w:pPr>
    </w:p>
    <w:p w:rsidR="00E22CDF" w:rsidRPr="00050471" w:rsidRDefault="00E22CDF" w:rsidP="00F13FD6">
      <w:pPr>
        <w:rPr>
          <w:sz w:val="28"/>
          <w:szCs w:val="28"/>
        </w:rPr>
      </w:pPr>
    </w:p>
    <w:p w:rsidR="00E60142" w:rsidRPr="00050471" w:rsidRDefault="00E60142" w:rsidP="00F13FD6">
      <w:pPr>
        <w:rPr>
          <w:sz w:val="28"/>
          <w:szCs w:val="28"/>
        </w:rPr>
      </w:pPr>
    </w:p>
    <w:p w:rsidR="00E60142" w:rsidRPr="00050471" w:rsidRDefault="00E60142" w:rsidP="00F13FD6">
      <w:pPr>
        <w:ind w:firstLine="5529"/>
        <w:rPr>
          <w:sz w:val="28"/>
          <w:szCs w:val="28"/>
        </w:rPr>
      </w:pPr>
    </w:p>
    <w:p w:rsidR="00E60142" w:rsidRPr="00050471" w:rsidRDefault="00E60142" w:rsidP="002A0187">
      <w:pPr>
        <w:ind w:firstLine="5529"/>
        <w:jc w:val="right"/>
        <w:rPr>
          <w:sz w:val="28"/>
          <w:szCs w:val="28"/>
        </w:rPr>
      </w:pPr>
      <w:r w:rsidRPr="00050471">
        <w:rPr>
          <w:sz w:val="28"/>
          <w:szCs w:val="28"/>
        </w:rPr>
        <w:t>Приложение  1</w:t>
      </w:r>
    </w:p>
    <w:p w:rsidR="00E60142" w:rsidRPr="00050471" w:rsidRDefault="00E60142" w:rsidP="00DA3D7F">
      <w:pPr>
        <w:widowControl w:val="0"/>
        <w:autoSpaceDE w:val="0"/>
        <w:autoSpaceDN w:val="0"/>
        <w:adjustRightInd w:val="0"/>
        <w:ind w:left="5529"/>
        <w:jc w:val="both"/>
        <w:rPr>
          <w:sz w:val="28"/>
          <w:szCs w:val="28"/>
        </w:rPr>
      </w:pPr>
      <w:r w:rsidRPr="00050471">
        <w:rPr>
          <w:sz w:val="28"/>
          <w:szCs w:val="28"/>
        </w:rPr>
        <w:t>к административному регламенту</w:t>
      </w:r>
    </w:p>
    <w:p w:rsidR="00E60142" w:rsidRPr="00050471" w:rsidRDefault="00E60142" w:rsidP="00DA3D7F">
      <w:pPr>
        <w:widowControl w:val="0"/>
        <w:autoSpaceDE w:val="0"/>
        <w:autoSpaceDN w:val="0"/>
        <w:adjustRightInd w:val="0"/>
        <w:ind w:left="5529"/>
        <w:jc w:val="both"/>
        <w:rPr>
          <w:sz w:val="28"/>
          <w:szCs w:val="28"/>
        </w:rPr>
      </w:pPr>
      <w:r w:rsidRPr="00050471">
        <w:rPr>
          <w:rFonts w:ascii="Times New Roman CYR" w:hAnsi="Times New Roman CYR" w:cs="Times New Roman CYR"/>
          <w:bCs/>
          <w:sz w:val="28"/>
          <w:szCs w:val="28"/>
        </w:rPr>
        <w:t xml:space="preserve">предоставления </w:t>
      </w:r>
      <w:r w:rsidRPr="00050471">
        <w:rPr>
          <w:sz w:val="28"/>
          <w:szCs w:val="28"/>
        </w:rPr>
        <w:t>администрацией</w:t>
      </w:r>
    </w:p>
    <w:p w:rsidR="00E60142" w:rsidRPr="00050471" w:rsidRDefault="00E60142" w:rsidP="00DA3D7F">
      <w:pPr>
        <w:widowControl w:val="0"/>
        <w:autoSpaceDE w:val="0"/>
        <w:autoSpaceDN w:val="0"/>
        <w:adjustRightInd w:val="0"/>
        <w:ind w:left="5529"/>
        <w:jc w:val="both"/>
        <w:rPr>
          <w:sz w:val="28"/>
          <w:szCs w:val="28"/>
        </w:rPr>
      </w:pPr>
      <w:r>
        <w:rPr>
          <w:sz w:val="28"/>
          <w:szCs w:val="28"/>
        </w:rPr>
        <w:t>города Сердобска Сердобского</w:t>
      </w:r>
      <w:r w:rsidRPr="00050471">
        <w:rPr>
          <w:sz w:val="28"/>
          <w:szCs w:val="28"/>
        </w:rPr>
        <w:t xml:space="preserve"> района Пензенской области</w:t>
      </w:r>
    </w:p>
    <w:p w:rsidR="00E60142" w:rsidRPr="00050471" w:rsidRDefault="00E60142" w:rsidP="00DA3D7F">
      <w:pPr>
        <w:widowControl w:val="0"/>
        <w:autoSpaceDE w:val="0"/>
        <w:autoSpaceDN w:val="0"/>
        <w:adjustRightInd w:val="0"/>
        <w:ind w:left="5529"/>
        <w:jc w:val="both"/>
        <w:rPr>
          <w:rFonts w:ascii="Times New Roman CYR" w:hAnsi="Times New Roman CYR" w:cs="Times New Roman CYR"/>
          <w:bCs/>
          <w:sz w:val="28"/>
          <w:szCs w:val="28"/>
        </w:rPr>
      </w:pPr>
      <w:r w:rsidRPr="00050471">
        <w:rPr>
          <w:rFonts w:ascii="Times New Roman CYR" w:hAnsi="Times New Roman CYR" w:cs="Times New Roman CYR"/>
          <w:bCs/>
          <w:sz w:val="28"/>
          <w:szCs w:val="28"/>
        </w:rPr>
        <w:t xml:space="preserve">муниципальной услуги   </w:t>
      </w:r>
    </w:p>
    <w:p w:rsidR="00E60142" w:rsidRPr="00050471" w:rsidRDefault="00E60142" w:rsidP="00DA3D7F">
      <w:pPr>
        <w:widowControl w:val="0"/>
        <w:autoSpaceDE w:val="0"/>
        <w:autoSpaceDN w:val="0"/>
        <w:adjustRightInd w:val="0"/>
        <w:ind w:left="5529"/>
        <w:jc w:val="both"/>
        <w:rPr>
          <w:sz w:val="28"/>
          <w:szCs w:val="28"/>
        </w:rPr>
      </w:pPr>
      <w:r w:rsidRPr="00050471">
        <w:rPr>
          <w:rFonts w:ascii="Times New Roman CYR" w:hAnsi="Times New Roman CYR" w:cs="Times New Roman CYR"/>
          <w:bCs/>
          <w:sz w:val="28"/>
          <w:szCs w:val="28"/>
        </w:rPr>
        <w:t>«</w:t>
      </w:r>
      <w:r w:rsidRPr="00050471">
        <w:rPr>
          <w:sz w:val="28"/>
          <w:szCs w:val="28"/>
        </w:rPr>
        <w:t xml:space="preserve">Предоставление разрешения </w:t>
      </w:r>
    </w:p>
    <w:p w:rsidR="00E60142" w:rsidRPr="00050471" w:rsidRDefault="00E60142" w:rsidP="00DA3D7F">
      <w:pPr>
        <w:widowControl w:val="0"/>
        <w:autoSpaceDE w:val="0"/>
        <w:autoSpaceDN w:val="0"/>
        <w:adjustRightInd w:val="0"/>
        <w:ind w:left="5529"/>
        <w:jc w:val="both"/>
        <w:rPr>
          <w:rFonts w:ascii="Times New Roman CYR" w:hAnsi="Times New Roman CYR" w:cs="Times New Roman CYR"/>
          <w:bCs/>
          <w:sz w:val="28"/>
          <w:szCs w:val="28"/>
        </w:rPr>
      </w:pPr>
      <w:r w:rsidRPr="00050471">
        <w:rPr>
          <w:sz w:val="28"/>
          <w:szCs w:val="28"/>
        </w:rPr>
        <w:t>на условно разрешенный вид использования земельного участка</w:t>
      </w:r>
      <w:r w:rsidRPr="00050471">
        <w:rPr>
          <w:rFonts w:ascii="Times New Roman CYR" w:hAnsi="Times New Roman CYR" w:cs="Times New Roman CYR"/>
          <w:bCs/>
          <w:sz w:val="28"/>
          <w:szCs w:val="28"/>
        </w:rPr>
        <w:t>»</w:t>
      </w:r>
    </w:p>
    <w:p w:rsidR="00E60142" w:rsidRPr="00050471" w:rsidRDefault="00E60142" w:rsidP="00DA3D7F">
      <w:pPr>
        <w:ind w:firstLine="5812"/>
        <w:rPr>
          <w:sz w:val="28"/>
          <w:szCs w:val="28"/>
        </w:rPr>
      </w:pPr>
    </w:p>
    <w:p w:rsidR="00E60142" w:rsidRPr="00050471" w:rsidRDefault="00E60142" w:rsidP="002A0187">
      <w:pPr>
        <w:jc w:val="center"/>
        <w:rPr>
          <w:sz w:val="28"/>
          <w:szCs w:val="28"/>
        </w:rPr>
      </w:pPr>
      <w:r w:rsidRPr="00050471">
        <w:rPr>
          <w:sz w:val="28"/>
          <w:szCs w:val="28"/>
        </w:rPr>
        <w:t>Форма</w:t>
      </w:r>
      <w:r w:rsidR="00E22CDF">
        <w:rPr>
          <w:sz w:val="28"/>
          <w:szCs w:val="28"/>
        </w:rPr>
        <w:t xml:space="preserve"> </w:t>
      </w:r>
      <w:r w:rsidRPr="00050471">
        <w:rPr>
          <w:sz w:val="28"/>
          <w:szCs w:val="28"/>
        </w:rPr>
        <w:t>заявления</w:t>
      </w:r>
    </w:p>
    <w:p w:rsidR="00E60142" w:rsidRPr="00050471" w:rsidRDefault="00E60142" w:rsidP="002A0187">
      <w:pPr>
        <w:jc w:val="center"/>
        <w:rPr>
          <w:sz w:val="28"/>
          <w:szCs w:val="28"/>
        </w:rPr>
      </w:pPr>
      <w:r w:rsidRPr="00050471">
        <w:rPr>
          <w:sz w:val="28"/>
          <w:szCs w:val="28"/>
        </w:rPr>
        <w:t>на предоставление</w:t>
      </w:r>
      <w:r w:rsidR="00E22CDF">
        <w:rPr>
          <w:sz w:val="28"/>
          <w:szCs w:val="28"/>
        </w:rPr>
        <w:t xml:space="preserve"> </w:t>
      </w:r>
      <w:r w:rsidRPr="00050471">
        <w:rPr>
          <w:sz w:val="28"/>
          <w:szCs w:val="28"/>
        </w:rPr>
        <w:t>муниципальной</w:t>
      </w:r>
      <w:r>
        <w:rPr>
          <w:sz w:val="28"/>
          <w:szCs w:val="28"/>
        </w:rPr>
        <w:t xml:space="preserve"> услуги</w:t>
      </w:r>
    </w:p>
    <w:p w:rsidR="00E60142" w:rsidRPr="00050471" w:rsidRDefault="00E60142" w:rsidP="002A0187">
      <w:pPr>
        <w:rPr>
          <w:sz w:val="28"/>
          <w:szCs w:val="28"/>
        </w:rPr>
      </w:pPr>
    </w:p>
    <w:tbl>
      <w:tblPr>
        <w:tblpPr w:leftFromText="45" w:rightFromText="45" w:vertAnchor="text" w:tblpXSpec="right" w:tblpYSpec="center"/>
        <w:tblW w:w="4559" w:type="dxa"/>
        <w:tblCellSpacing w:w="0" w:type="dxa"/>
        <w:tblCellMar>
          <w:left w:w="0" w:type="dxa"/>
          <w:right w:w="0" w:type="dxa"/>
        </w:tblCellMar>
        <w:tblLook w:val="00A0"/>
      </w:tblPr>
      <w:tblGrid>
        <w:gridCol w:w="6160"/>
      </w:tblGrid>
      <w:tr w:rsidR="00E60142" w:rsidRPr="00050471" w:rsidTr="00344C28">
        <w:trPr>
          <w:trHeight w:val="3530"/>
          <w:tblCellSpacing w:w="0" w:type="dxa"/>
        </w:trPr>
        <w:tc>
          <w:tcPr>
            <w:tcW w:w="4559" w:type="dxa"/>
          </w:tcPr>
          <w:p w:rsidR="00E60142" w:rsidRPr="00050471" w:rsidRDefault="00E60142" w:rsidP="00344C28">
            <w:pPr>
              <w:rPr>
                <w:sz w:val="28"/>
                <w:szCs w:val="28"/>
              </w:rPr>
            </w:pPr>
            <w:r w:rsidRPr="00050471">
              <w:rPr>
                <w:sz w:val="28"/>
                <w:szCs w:val="28"/>
              </w:rPr>
              <w:t xml:space="preserve">В комиссию по подготовке </w:t>
            </w:r>
          </w:p>
          <w:p w:rsidR="00E60142" w:rsidRPr="00050471" w:rsidRDefault="00E60142" w:rsidP="00344C28">
            <w:pPr>
              <w:rPr>
                <w:sz w:val="28"/>
                <w:szCs w:val="28"/>
              </w:rPr>
            </w:pPr>
            <w:r w:rsidRPr="00050471">
              <w:rPr>
                <w:sz w:val="28"/>
                <w:szCs w:val="28"/>
              </w:rPr>
              <w:t>правил землепользования и застройки</w:t>
            </w:r>
          </w:p>
          <w:p w:rsidR="00E60142" w:rsidRPr="00050471" w:rsidRDefault="00E60142" w:rsidP="00344C28">
            <w:pPr>
              <w:rPr>
                <w:sz w:val="28"/>
                <w:szCs w:val="28"/>
              </w:rPr>
            </w:pPr>
            <w:r w:rsidRPr="00050471">
              <w:rPr>
                <w:sz w:val="28"/>
                <w:szCs w:val="28"/>
              </w:rPr>
              <w:t>от __________________________________________</w:t>
            </w:r>
          </w:p>
          <w:p w:rsidR="00E60142" w:rsidRPr="00050471" w:rsidRDefault="00E60142" w:rsidP="00344C28">
            <w:pPr>
              <w:rPr>
                <w:sz w:val="28"/>
                <w:szCs w:val="28"/>
              </w:rPr>
            </w:pPr>
            <w:r w:rsidRPr="00050471">
              <w:rPr>
                <w:sz w:val="28"/>
                <w:szCs w:val="28"/>
              </w:rPr>
              <w:t>для физических лиц – Фамилия Имя Отчество</w:t>
            </w:r>
          </w:p>
          <w:p w:rsidR="00E60142" w:rsidRPr="00050471" w:rsidRDefault="00E60142" w:rsidP="00344C28">
            <w:pPr>
              <w:rPr>
                <w:sz w:val="28"/>
                <w:szCs w:val="28"/>
              </w:rPr>
            </w:pPr>
            <w:r w:rsidRPr="00050471">
              <w:rPr>
                <w:sz w:val="28"/>
                <w:szCs w:val="28"/>
              </w:rPr>
              <w:t>для юридических лиц - Наименование</w:t>
            </w:r>
          </w:p>
          <w:p w:rsidR="00E60142" w:rsidRPr="00050471" w:rsidRDefault="00E60142" w:rsidP="00344C28">
            <w:pPr>
              <w:rPr>
                <w:sz w:val="28"/>
                <w:szCs w:val="28"/>
              </w:rPr>
            </w:pPr>
            <w:r w:rsidRPr="00050471">
              <w:rPr>
                <w:sz w:val="28"/>
                <w:szCs w:val="28"/>
              </w:rPr>
              <w:t>____________________________________________</w:t>
            </w:r>
          </w:p>
          <w:p w:rsidR="00E60142" w:rsidRPr="00050471" w:rsidRDefault="00E60142" w:rsidP="00344C28">
            <w:pPr>
              <w:rPr>
                <w:sz w:val="28"/>
                <w:szCs w:val="28"/>
              </w:rPr>
            </w:pPr>
            <w:r w:rsidRPr="00050471">
              <w:rPr>
                <w:sz w:val="28"/>
                <w:szCs w:val="28"/>
              </w:rPr>
              <w:t>для физических лиц – место жительства</w:t>
            </w:r>
          </w:p>
          <w:p w:rsidR="00E60142" w:rsidRPr="00050471" w:rsidRDefault="00E60142" w:rsidP="00344C28">
            <w:pPr>
              <w:rPr>
                <w:sz w:val="28"/>
                <w:szCs w:val="28"/>
              </w:rPr>
            </w:pPr>
            <w:r w:rsidRPr="00050471">
              <w:rPr>
                <w:sz w:val="28"/>
                <w:szCs w:val="28"/>
              </w:rPr>
              <w:t>для юридических лиц – место нахождения</w:t>
            </w:r>
          </w:p>
          <w:p w:rsidR="00E60142" w:rsidRPr="00050471" w:rsidRDefault="00E60142" w:rsidP="00344C28">
            <w:pPr>
              <w:rPr>
                <w:sz w:val="28"/>
                <w:szCs w:val="28"/>
              </w:rPr>
            </w:pPr>
            <w:r w:rsidRPr="00050471">
              <w:rPr>
                <w:sz w:val="28"/>
                <w:szCs w:val="28"/>
              </w:rPr>
              <w:t>____________________________________________</w:t>
            </w:r>
          </w:p>
          <w:p w:rsidR="00E60142" w:rsidRPr="00050471" w:rsidRDefault="00E60142" w:rsidP="00344C28">
            <w:pPr>
              <w:rPr>
                <w:sz w:val="28"/>
                <w:szCs w:val="28"/>
              </w:rPr>
            </w:pPr>
            <w:r w:rsidRPr="00050471">
              <w:rPr>
                <w:sz w:val="28"/>
                <w:szCs w:val="28"/>
              </w:rPr>
              <w:t>для физических лиц – реквизиты документа,</w:t>
            </w:r>
          </w:p>
          <w:p w:rsidR="00E60142" w:rsidRPr="00050471" w:rsidRDefault="00E60142" w:rsidP="00344C28">
            <w:pPr>
              <w:rPr>
                <w:sz w:val="28"/>
                <w:szCs w:val="28"/>
              </w:rPr>
            </w:pPr>
            <w:r w:rsidRPr="00050471">
              <w:rPr>
                <w:sz w:val="28"/>
                <w:szCs w:val="28"/>
              </w:rPr>
              <w:t> удостоверяющего личность</w:t>
            </w:r>
          </w:p>
          <w:p w:rsidR="00E60142" w:rsidRPr="00050471" w:rsidRDefault="00E60142" w:rsidP="00344C28">
            <w:pPr>
              <w:rPr>
                <w:sz w:val="28"/>
                <w:szCs w:val="28"/>
              </w:rPr>
            </w:pPr>
            <w:r w:rsidRPr="00050471">
              <w:rPr>
                <w:sz w:val="28"/>
                <w:szCs w:val="28"/>
              </w:rPr>
              <w:t>для юридических лиц – ОГРН, ИНН</w:t>
            </w:r>
          </w:p>
          <w:p w:rsidR="00E60142" w:rsidRPr="00050471" w:rsidRDefault="00E60142" w:rsidP="00344C28">
            <w:pPr>
              <w:rPr>
                <w:sz w:val="28"/>
                <w:szCs w:val="28"/>
              </w:rPr>
            </w:pPr>
            <w:r w:rsidRPr="00050471">
              <w:rPr>
                <w:sz w:val="28"/>
                <w:szCs w:val="28"/>
              </w:rPr>
              <w:t>____________________________________________</w:t>
            </w:r>
          </w:p>
          <w:p w:rsidR="00E60142" w:rsidRPr="00050471" w:rsidRDefault="00E60142" w:rsidP="00344C28">
            <w:pPr>
              <w:rPr>
                <w:sz w:val="28"/>
                <w:szCs w:val="28"/>
              </w:rPr>
            </w:pPr>
            <w:r w:rsidRPr="00050471">
              <w:rPr>
                <w:sz w:val="28"/>
                <w:szCs w:val="28"/>
              </w:rPr>
              <w:t>телефон, почтовый адрес и (или) адрес электронной</w:t>
            </w:r>
          </w:p>
          <w:p w:rsidR="00E60142" w:rsidRPr="00050471" w:rsidRDefault="00E60142" w:rsidP="00344C28">
            <w:pPr>
              <w:rPr>
                <w:sz w:val="28"/>
                <w:szCs w:val="28"/>
              </w:rPr>
            </w:pPr>
            <w:r w:rsidRPr="00050471">
              <w:rPr>
                <w:sz w:val="28"/>
                <w:szCs w:val="28"/>
              </w:rPr>
              <w:t>почты для связи с заявителем</w:t>
            </w:r>
          </w:p>
        </w:tc>
      </w:tr>
    </w:tbl>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rPr>
          <w:sz w:val="28"/>
          <w:szCs w:val="28"/>
        </w:rPr>
      </w:pPr>
      <w:r w:rsidRPr="00050471">
        <w:rPr>
          <w:sz w:val="28"/>
          <w:szCs w:val="28"/>
        </w:rPr>
        <w:t> </w:t>
      </w:r>
    </w:p>
    <w:p w:rsidR="00E60142" w:rsidRPr="00050471" w:rsidRDefault="00E60142" w:rsidP="00DA3D7F">
      <w:pPr>
        <w:jc w:val="center"/>
        <w:rPr>
          <w:sz w:val="28"/>
          <w:szCs w:val="28"/>
        </w:rPr>
      </w:pPr>
    </w:p>
    <w:p w:rsidR="00E60142" w:rsidRDefault="00E60142" w:rsidP="00DA3D7F">
      <w:pPr>
        <w:jc w:val="center"/>
        <w:rPr>
          <w:b/>
          <w:sz w:val="28"/>
          <w:szCs w:val="28"/>
        </w:rPr>
      </w:pPr>
    </w:p>
    <w:p w:rsidR="00E60142" w:rsidRPr="00050471" w:rsidRDefault="00E60142" w:rsidP="00DA3D7F">
      <w:pPr>
        <w:jc w:val="center"/>
        <w:rPr>
          <w:b/>
          <w:sz w:val="28"/>
          <w:szCs w:val="28"/>
        </w:rPr>
      </w:pPr>
      <w:r w:rsidRPr="00050471">
        <w:rPr>
          <w:b/>
          <w:sz w:val="28"/>
          <w:szCs w:val="28"/>
        </w:rPr>
        <w:t>Заявление</w:t>
      </w:r>
    </w:p>
    <w:p w:rsidR="00E60142" w:rsidRPr="00050471" w:rsidRDefault="00E60142" w:rsidP="00DA3D7F">
      <w:pPr>
        <w:jc w:val="center"/>
        <w:rPr>
          <w:b/>
          <w:sz w:val="28"/>
          <w:szCs w:val="28"/>
        </w:rPr>
      </w:pPr>
      <w:r w:rsidRPr="00050471">
        <w:rPr>
          <w:b/>
          <w:sz w:val="28"/>
          <w:szCs w:val="28"/>
        </w:rPr>
        <w:t xml:space="preserve">о предоставлении разрешения на  условно разрешенный вид использования земельного участка </w:t>
      </w:r>
    </w:p>
    <w:p w:rsidR="00E60142" w:rsidRPr="00050471" w:rsidRDefault="00E60142" w:rsidP="00DA3D7F">
      <w:pPr>
        <w:jc w:val="center"/>
        <w:rPr>
          <w:sz w:val="28"/>
          <w:szCs w:val="28"/>
        </w:rPr>
      </w:pPr>
    </w:p>
    <w:p w:rsidR="00E60142" w:rsidRPr="00050471" w:rsidRDefault="00E60142" w:rsidP="00DA3D7F">
      <w:pPr>
        <w:jc w:val="center"/>
        <w:rPr>
          <w:sz w:val="28"/>
          <w:szCs w:val="28"/>
        </w:rPr>
      </w:pPr>
    </w:p>
    <w:p w:rsidR="00E60142" w:rsidRPr="00050471" w:rsidRDefault="00E60142" w:rsidP="00DA3D7F">
      <w:pPr>
        <w:ind w:firstLine="567"/>
        <w:jc w:val="both"/>
        <w:rPr>
          <w:sz w:val="28"/>
          <w:szCs w:val="28"/>
        </w:rPr>
      </w:pPr>
      <w:r w:rsidRPr="00050471">
        <w:rPr>
          <w:sz w:val="28"/>
          <w:szCs w:val="28"/>
        </w:rPr>
        <w:t xml:space="preserve">В соответствии с Градостроительным кодексом Российской Федерации, Правилами землепользования и застройки </w:t>
      </w:r>
      <w:r>
        <w:rPr>
          <w:sz w:val="28"/>
          <w:szCs w:val="28"/>
        </w:rPr>
        <w:t>города Сердобска</w:t>
      </w:r>
      <w:r w:rsidR="00E22CDF">
        <w:rPr>
          <w:sz w:val="28"/>
          <w:szCs w:val="28"/>
        </w:rPr>
        <w:t xml:space="preserve"> </w:t>
      </w:r>
      <w:r>
        <w:rPr>
          <w:sz w:val="28"/>
          <w:szCs w:val="28"/>
        </w:rPr>
        <w:t xml:space="preserve">Сердобского </w:t>
      </w:r>
      <w:r w:rsidRPr="00050471">
        <w:rPr>
          <w:sz w:val="28"/>
          <w:szCs w:val="28"/>
        </w:rPr>
        <w:t>района Пензенской области, прошу предоставить разрешение на условно разрешенный вид использования земельного участка  __________________________________________________________________________________________________________________________________________________________________________________________,</w:t>
      </w:r>
    </w:p>
    <w:p w:rsidR="00E60142" w:rsidRPr="00050471" w:rsidRDefault="00E60142" w:rsidP="00DA3D7F">
      <w:pPr>
        <w:jc w:val="center"/>
        <w:rPr>
          <w:sz w:val="28"/>
          <w:szCs w:val="28"/>
        </w:rPr>
      </w:pPr>
      <w:r w:rsidRPr="00050471">
        <w:rPr>
          <w:sz w:val="28"/>
          <w:szCs w:val="28"/>
        </w:rPr>
        <w:t>(указать кадастровый номер земельного участка)</w:t>
      </w:r>
    </w:p>
    <w:p w:rsidR="00E60142" w:rsidRPr="00050471" w:rsidRDefault="00E60142" w:rsidP="00DA3D7F">
      <w:pPr>
        <w:rPr>
          <w:sz w:val="28"/>
          <w:szCs w:val="28"/>
        </w:rPr>
      </w:pPr>
      <w:r w:rsidRPr="00050471">
        <w:rPr>
          <w:sz w:val="28"/>
          <w:szCs w:val="28"/>
        </w:rPr>
        <w:t>по адресу (местоположение):</w:t>
      </w:r>
    </w:p>
    <w:p w:rsidR="00E60142" w:rsidRPr="00050471" w:rsidRDefault="00E60142" w:rsidP="00DA3D7F">
      <w:pPr>
        <w:rPr>
          <w:sz w:val="28"/>
          <w:szCs w:val="28"/>
        </w:rPr>
      </w:pPr>
      <w:r w:rsidRPr="00050471">
        <w:rPr>
          <w:sz w:val="28"/>
          <w:szCs w:val="28"/>
        </w:rPr>
        <w:t>_____________________________________________________________________________________________</w:t>
      </w:r>
    </w:p>
    <w:p w:rsidR="00E60142" w:rsidRPr="00050471" w:rsidRDefault="00E60142" w:rsidP="00DA3D7F">
      <w:pPr>
        <w:rPr>
          <w:sz w:val="28"/>
          <w:szCs w:val="28"/>
        </w:rPr>
      </w:pPr>
    </w:p>
    <w:p w:rsidR="00E60142" w:rsidRPr="00050471" w:rsidRDefault="00E60142" w:rsidP="00DA3D7F">
      <w:pPr>
        <w:ind w:firstLine="567"/>
        <w:jc w:val="both"/>
        <w:rPr>
          <w:sz w:val="28"/>
          <w:szCs w:val="28"/>
        </w:rPr>
      </w:pPr>
      <w:r w:rsidRPr="00050471">
        <w:rPr>
          <w:sz w:val="28"/>
          <w:szCs w:val="28"/>
        </w:rPr>
        <w:t>Испрашиваемый вид использования земельного участка:</w:t>
      </w:r>
    </w:p>
    <w:p w:rsidR="00E60142" w:rsidRPr="00050471" w:rsidRDefault="00E60142" w:rsidP="00DA3D7F">
      <w:pPr>
        <w:rPr>
          <w:sz w:val="28"/>
          <w:szCs w:val="28"/>
        </w:rPr>
      </w:pPr>
      <w:r w:rsidRPr="00050471">
        <w:rPr>
          <w:sz w:val="28"/>
          <w:szCs w:val="28"/>
        </w:rPr>
        <w:t>_____________________________________________________________________________________________</w:t>
      </w:r>
    </w:p>
    <w:p w:rsidR="00E60142" w:rsidRPr="00050471" w:rsidRDefault="00E60142" w:rsidP="00DA3D7F">
      <w:pPr>
        <w:jc w:val="center"/>
        <w:rPr>
          <w:sz w:val="28"/>
          <w:szCs w:val="28"/>
        </w:rPr>
      </w:pPr>
      <w:r w:rsidRPr="00050471">
        <w:rPr>
          <w:sz w:val="28"/>
          <w:szCs w:val="28"/>
        </w:rPr>
        <w:t>(указать запрашиваемый</w:t>
      </w:r>
      <w:r w:rsidR="00E22CDF">
        <w:rPr>
          <w:sz w:val="28"/>
          <w:szCs w:val="28"/>
        </w:rPr>
        <w:t xml:space="preserve"> </w:t>
      </w:r>
      <w:r w:rsidRPr="00050471">
        <w:rPr>
          <w:sz w:val="28"/>
          <w:szCs w:val="28"/>
        </w:rPr>
        <w:t>вид использования земельного участка)</w:t>
      </w:r>
    </w:p>
    <w:p w:rsidR="00E60142" w:rsidRPr="00050471" w:rsidRDefault="00E60142" w:rsidP="00DA3D7F">
      <w:pPr>
        <w:rPr>
          <w:sz w:val="28"/>
          <w:szCs w:val="28"/>
        </w:rPr>
      </w:pPr>
    </w:p>
    <w:p w:rsidR="00E60142" w:rsidRPr="00050471" w:rsidRDefault="00E60142" w:rsidP="00DA3D7F">
      <w:pPr>
        <w:ind w:firstLine="567"/>
        <w:rPr>
          <w:sz w:val="28"/>
          <w:szCs w:val="28"/>
        </w:rPr>
      </w:pPr>
      <w:r w:rsidRPr="00050471">
        <w:rPr>
          <w:sz w:val="28"/>
          <w:szCs w:val="28"/>
        </w:rPr>
        <w:t>Обязуюсь, как заинтересованное лицо, нести расходы, связанные с организацией и проведением публичных слушаний на основании п.10 ст.39 Градостроительного кодекса РФ.</w:t>
      </w:r>
    </w:p>
    <w:p w:rsidR="00E60142" w:rsidRPr="00050471" w:rsidRDefault="00E60142" w:rsidP="00DA3D7F">
      <w:pPr>
        <w:rPr>
          <w:sz w:val="28"/>
          <w:szCs w:val="28"/>
        </w:rPr>
      </w:pPr>
    </w:p>
    <w:p w:rsidR="00E60142" w:rsidRPr="00050471" w:rsidRDefault="00E60142" w:rsidP="00DA3D7F">
      <w:pPr>
        <w:ind w:firstLine="567"/>
        <w:jc w:val="both"/>
        <w:rPr>
          <w:sz w:val="28"/>
          <w:szCs w:val="28"/>
        </w:rPr>
      </w:pPr>
      <w:r w:rsidRPr="00050471">
        <w:rPr>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w:t>
      </w:r>
      <w:r w:rsidR="00E22CDF">
        <w:rPr>
          <w:sz w:val="28"/>
          <w:szCs w:val="28"/>
        </w:rPr>
        <w:t>города Сердобска Сердобск</w:t>
      </w:r>
      <w:r>
        <w:rPr>
          <w:sz w:val="28"/>
          <w:szCs w:val="28"/>
        </w:rPr>
        <w:t>ого</w:t>
      </w:r>
      <w:r w:rsidRPr="00050471">
        <w:rPr>
          <w:sz w:val="28"/>
          <w:szCs w:val="28"/>
        </w:rPr>
        <w:t xml:space="preserve"> района Пензенской области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 (для физических лиц).</w:t>
      </w:r>
    </w:p>
    <w:p w:rsidR="00E60142" w:rsidRPr="00050471" w:rsidRDefault="00E60142" w:rsidP="00DA3D7F">
      <w:pPr>
        <w:ind w:firstLine="567"/>
        <w:jc w:val="both"/>
        <w:rPr>
          <w:sz w:val="28"/>
          <w:szCs w:val="28"/>
        </w:rPr>
      </w:pPr>
      <w:r w:rsidRPr="00050471">
        <w:rPr>
          <w:sz w:val="28"/>
          <w:szCs w:val="28"/>
        </w:rPr>
        <w:t>Настоящим подтверждаю, что сведения, указанные в настоящем заявлении, на дату представления заявления достоверны.</w:t>
      </w:r>
    </w:p>
    <w:p w:rsidR="00E60142" w:rsidRPr="00050471" w:rsidRDefault="00E60142" w:rsidP="00DA3D7F">
      <w:pPr>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4500"/>
        <w:gridCol w:w="360"/>
        <w:gridCol w:w="3960"/>
      </w:tblGrid>
      <w:tr w:rsidR="00E60142" w:rsidRPr="00050471" w:rsidTr="00344C28">
        <w:trPr>
          <w:trHeight w:val="273"/>
        </w:trPr>
        <w:tc>
          <w:tcPr>
            <w:tcW w:w="360" w:type="dxa"/>
            <w:tcBorders>
              <w:top w:val="nil"/>
              <w:left w:val="nil"/>
              <w:right w:val="nil"/>
            </w:tcBorders>
          </w:tcPr>
          <w:p w:rsidR="00E60142" w:rsidRPr="00050471" w:rsidRDefault="00E60142" w:rsidP="00344C28">
            <w:pPr>
              <w:ind w:firstLine="708"/>
              <w:jc w:val="center"/>
              <w:rPr>
                <w:sz w:val="28"/>
                <w:szCs w:val="28"/>
              </w:rPr>
            </w:pPr>
          </w:p>
        </w:tc>
        <w:tc>
          <w:tcPr>
            <w:tcW w:w="8820" w:type="dxa"/>
            <w:gridSpan w:val="3"/>
            <w:tcBorders>
              <w:top w:val="nil"/>
              <w:left w:val="nil"/>
              <w:bottom w:val="nil"/>
              <w:right w:val="nil"/>
            </w:tcBorders>
          </w:tcPr>
          <w:p w:rsidR="00E60142" w:rsidRPr="00050471" w:rsidRDefault="00E60142" w:rsidP="00344C28">
            <w:pPr>
              <w:rPr>
                <w:b/>
                <w:sz w:val="28"/>
                <w:szCs w:val="28"/>
              </w:rPr>
            </w:pPr>
            <w:r w:rsidRPr="00050471">
              <w:rPr>
                <w:b/>
                <w:sz w:val="28"/>
                <w:szCs w:val="28"/>
              </w:rPr>
              <w:t>Форма предоставления документа:</w:t>
            </w:r>
          </w:p>
        </w:tc>
      </w:tr>
      <w:tr w:rsidR="00E60142" w:rsidRPr="00050471" w:rsidTr="00344C28">
        <w:trPr>
          <w:trHeight w:val="273"/>
        </w:trPr>
        <w:tc>
          <w:tcPr>
            <w:tcW w:w="360" w:type="dxa"/>
          </w:tcPr>
          <w:p w:rsidR="00E60142" w:rsidRPr="00050471" w:rsidRDefault="00E60142" w:rsidP="00344C28">
            <w:pPr>
              <w:ind w:firstLine="708"/>
              <w:jc w:val="center"/>
              <w:rPr>
                <w:sz w:val="28"/>
                <w:szCs w:val="28"/>
              </w:rPr>
            </w:pPr>
          </w:p>
        </w:tc>
        <w:tc>
          <w:tcPr>
            <w:tcW w:w="4500" w:type="dxa"/>
            <w:tcBorders>
              <w:top w:val="nil"/>
              <w:bottom w:val="nil"/>
              <w:right w:val="nil"/>
            </w:tcBorders>
          </w:tcPr>
          <w:p w:rsidR="00E60142" w:rsidRPr="00050471" w:rsidRDefault="00E60142" w:rsidP="00344C28">
            <w:pPr>
              <w:rPr>
                <w:sz w:val="28"/>
                <w:szCs w:val="28"/>
              </w:rPr>
            </w:pPr>
            <w:r w:rsidRPr="00050471">
              <w:rPr>
                <w:sz w:val="28"/>
                <w:szCs w:val="28"/>
              </w:rPr>
              <w:t>бумажный носитель</w:t>
            </w:r>
          </w:p>
        </w:tc>
        <w:tc>
          <w:tcPr>
            <w:tcW w:w="360" w:type="dxa"/>
            <w:tcBorders>
              <w:top w:val="nil"/>
              <w:left w:val="nil"/>
              <w:bottom w:val="nil"/>
              <w:right w:val="nil"/>
            </w:tcBorders>
          </w:tcPr>
          <w:p w:rsidR="00E60142" w:rsidRPr="00050471" w:rsidRDefault="00E60142" w:rsidP="00344C28">
            <w:pPr>
              <w:ind w:firstLine="708"/>
              <w:jc w:val="center"/>
              <w:rPr>
                <w:sz w:val="28"/>
                <w:szCs w:val="28"/>
              </w:rPr>
            </w:pPr>
          </w:p>
        </w:tc>
        <w:tc>
          <w:tcPr>
            <w:tcW w:w="3960" w:type="dxa"/>
            <w:tcBorders>
              <w:top w:val="nil"/>
              <w:left w:val="nil"/>
              <w:bottom w:val="nil"/>
              <w:right w:val="nil"/>
            </w:tcBorders>
          </w:tcPr>
          <w:p w:rsidR="00E60142" w:rsidRPr="00050471" w:rsidRDefault="00E60142" w:rsidP="00344C28">
            <w:pPr>
              <w:rPr>
                <w:sz w:val="28"/>
                <w:szCs w:val="28"/>
              </w:rPr>
            </w:pPr>
          </w:p>
        </w:tc>
      </w:tr>
      <w:tr w:rsidR="00E60142" w:rsidRPr="00050471" w:rsidTr="00344C28">
        <w:trPr>
          <w:trHeight w:val="273"/>
        </w:trPr>
        <w:tc>
          <w:tcPr>
            <w:tcW w:w="360" w:type="dxa"/>
          </w:tcPr>
          <w:p w:rsidR="00E60142" w:rsidRPr="00050471" w:rsidRDefault="00E60142" w:rsidP="00344C28">
            <w:pPr>
              <w:ind w:firstLine="708"/>
              <w:jc w:val="center"/>
              <w:rPr>
                <w:sz w:val="28"/>
                <w:szCs w:val="28"/>
              </w:rPr>
            </w:pPr>
          </w:p>
        </w:tc>
        <w:tc>
          <w:tcPr>
            <w:tcW w:w="4500" w:type="dxa"/>
            <w:tcBorders>
              <w:top w:val="nil"/>
              <w:bottom w:val="nil"/>
              <w:right w:val="nil"/>
            </w:tcBorders>
          </w:tcPr>
          <w:p w:rsidR="00E60142" w:rsidRPr="00050471" w:rsidRDefault="00E60142" w:rsidP="00344C28">
            <w:pPr>
              <w:rPr>
                <w:sz w:val="28"/>
                <w:szCs w:val="28"/>
              </w:rPr>
            </w:pPr>
            <w:r w:rsidRPr="00050471">
              <w:rPr>
                <w:sz w:val="28"/>
                <w:szCs w:val="28"/>
              </w:rPr>
              <w:t>электронный носитель</w:t>
            </w:r>
          </w:p>
        </w:tc>
        <w:tc>
          <w:tcPr>
            <w:tcW w:w="360" w:type="dxa"/>
            <w:tcBorders>
              <w:top w:val="nil"/>
              <w:left w:val="nil"/>
              <w:bottom w:val="nil"/>
              <w:right w:val="nil"/>
            </w:tcBorders>
          </w:tcPr>
          <w:p w:rsidR="00E60142" w:rsidRPr="00050471" w:rsidRDefault="00E60142" w:rsidP="00344C28">
            <w:pPr>
              <w:ind w:firstLine="708"/>
              <w:jc w:val="center"/>
              <w:rPr>
                <w:sz w:val="28"/>
                <w:szCs w:val="28"/>
              </w:rPr>
            </w:pPr>
          </w:p>
        </w:tc>
        <w:tc>
          <w:tcPr>
            <w:tcW w:w="3960" w:type="dxa"/>
            <w:tcBorders>
              <w:top w:val="nil"/>
              <w:left w:val="nil"/>
              <w:bottom w:val="nil"/>
              <w:right w:val="nil"/>
            </w:tcBorders>
          </w:tcPr>
          <w:p w:rsidR="00E60142" w:rsidRPr="00050471" w:rsidRDefault="00E60142" w:rsidP="00344C28">
            <w:pPr>
              <w:rPr>
                <w:sz w:val="28"/>
                <w:szCs w:val="28"/>
              </w:rPr>
            </w:pPr>
          </w:p>
        </w:tc>
      </w:tr>
      <w:tr w:rsidR="00E60142" w:rsidRPr="00050471" w:rsidTr="00344C28">
        <w:trPr>
          <w:trHeight w:val="273"/>
        </w:trPr>
        <w:tc>
          <w:tcPr>
            <w:tcW w:w="360" w:type="dxa"/>
            <w:tcBorders>
              <w:left w:val="nil"/>
              <w:right w:val="nil"/>
            </w:tcBorders>
          </w:tcPr>
          <w:p w:rsidR="00E60142" w:rsidRPr="00050471" w:rsidRDefault="00E60142" w:rsidP="00344C28">
            <w:pPr>
              <w:ind w:firstLine="708"/>
              <w:jc w:val="center"/>
              <w:rPr>
                <w:sz w:val="28"/>
                <w:szCs w:val="28"/>
              </w:rPr>
            </w:pPr>
          </w:p>
        </w:tc>
        <w:tc>
          <w:tcPr>
            <w:tcW w:w="4500" w:type="dxa"/>
            <w:tcBorders>
              <w:top w:val="nil"/>
              <w:left w:val="nil"/>
              <w:bottom w:val="nil"/>
              <w:right w:val="nil"/>
            </w:tcBorders>
            <w:vAlign w:val="bottom"/>
          </w:tcPr>
          <w:p w:rsidR="00E60142" w:rsidRPr="00050471" w:rsidRDefault="00E60142" w:rsidP="00344C28">
            <w:pPr>
              <w:rPr>
                <w:b/>
                <w:sz w:val="28"/>
                <w:szCs w:val="28"/>
              </w:rPr>
            </w:pPr>
            <w:r w:rsidRPr="00050471">
              <w:rPr>
                <w:b/>
                <w:sz w:val="28"/>
                <w:szCs w:val="28"/>
              </w:rPr>
              <w:t>Способ доставки документа:</w:t>
            </w:r>
          </w:p>
        </w:tc>
        <w:tc>
          <w:tcPr>
            <w:tcW w:w="360" w:type="dxa"/>
            <w:tcBorders>
              <w:top w:val="nil"/>
              <w:left w:val="nil"/>
              <w:right w:val="nil"/>
            </w:tcBorders>
          </w:tcPr>
          <w:p w:rsidR="00E60142" w:rsidRPr="00050471" w:rsidRDefault="00E60142" w:rsidP="00344C28">
            <w:pPr>
              <w:ind w:firstLine="708"/>
              <w:jc w:val="center"/>
              <w:rPr>
                <w:sz w:val="28"/>
                <w:szCs w:val="28"/>
              </w:rPr>
            </w:pPr>
          </w:p>
        </w:tc>
        <w:tc>
          <w:tcPr>
            <w:tcW w:w="3960" w:type="dxa"/>
            <w:tcBorders>
              <w:top w:val="nil"/>
              <w:left w:val="nil"/>
              <w:bottom w:val="nil"/>
              <w:right w:val="nil"/>
            </w:tcBorders>
          </w:tcPr>
          <w:p w:rsidR="00E60142" w:rsidRPr="00050471" w:rsidRDefault="00E60142" w:rsidP="00344C28">
            <w:pPr>
              <w:ind w:firstLine="708"/>
              <w:jc w:val="center"/>
              <w:rPr>
                <w:sz w:val="28"/>
                <w:szCs w:val="28"/>
              </w:rPr>
            </w:pPr>
          </w:p>
        </w:tc>
      </w:tr>
      <w:tr w:rsidR="00E60142" w:rsidRPr="00050471" w:rsidTr="00344C28">
        <w:trPr>
          <w:trHeight w:val="273"/>
        </w:trPr>
        <w:tc>
          <w:tcPr>
            <w:tcW w:w="360" w:type="dxa"/>
          </w:tcPr>
          <w:p w:rsidR="00E60142" w:rsidRPr="00050471" w:rsidRDefault="00E60142" w:rsidP="00344C28">
            <w:pPr>
              <w:ind w:firstLine="708"/>
              <w:jc w:val="center"/>
              <w:rPr>
                <w:sz w:val="28"/>
                <w:szCs w:val="28"/>
              </w:rPr>
            </w:pPr>
          </w:p>
        </w:tc>
        <w:tc>
          <w:tcPr>
            <w:tcW w:w="4500" w:type="dxa"/>
            <w:tcBorders>
              <w:top w:val="nil"/>
              <w:bottom w:val="nil"/>
            </w:tcBorders>
          </w:tcPr>
          <w:p w:rsidR="00E60142" w:rsidRPr="00050471" w:rsidRDefault="00E60142" w:rsidP="00344C28">
            <w:pPr>
              <w:rPr>
                <w:sz w:val="28"/>
                <w:szCs w:val="28"/>
              </w:rPr>
            </w:pPr>
            <w:r w:rsidRPr="00050471">
              <w:rPr>
                <w:sz w:val="28"/>
                <w:szCs w:val="28"/>
              </w:rPr>
              <w:t>лично</w:t>
            </w:r>
          </w:p>
        </w:tc>
        <w:tc>
          <w:tcPr>
            <w:tcW w:w="360" w:type="dxa"/>
          </w:tcPr>
          <w:p w:rsidR="00E60142" w:rsidRPr="00050471" w:rsidRDefault="00E60142" w:rsidP="00344C28">
            <w:pPr>
              <w:ind w:firstLine="708"/>
              <w:jc w:val="center"/>
              <w:rPr>
                <w:sz w:val="28"/>
                <w:szCs w:val="28"/>
              </w:rPr>
            </w:pPr>
          </w:p>
        </w:tc>
        <w:tc>
          <w:tcPr>
            <w:tcW w:w="3960" w:type="dxa"/>
            <w:tcBorders>
              <w:top w:val="nil"/>
              <w:bottom w:val="nil"/>
              <w:right w:val="nil"/>
            </w:tcBorders>
          </w:tcPr>
          <w:p w:rsidR="00E60142" w:rsidRPr="00050471" w:rsidRDefault="00E60142" w:rsidP="00344C28">
            <w:pPr>
              <w:rPr>
                <w:sz w:val="28"/>
                <w:szCs w:val="28"/>
              </w:rPr>
            </w:pPr>
            <w:r w:rsidRPr="00050471">
              <w:rPr>
                <w:sz w:val="28"/>
                <w:szCs w:val="28"/>
              </w:rPr>
              <w:t>почтовая связь</w:t>
            </w:r>
          </w:p>
        </w:tc>
      </w:tr>
      <w:tr w:rsidR="00E60142" w:rsidRPr="00050471" w:rsidTr="00344C28">
        <w:trPr>
          <w:trHeight w:val="273"/>
        </w:trPr>
        <w:tc>
          <w:tcPr>
            <w:tcW w:w="360" w:type="dxa"/>
          </w:tcPr>
          <w:p w:rsidR="00E60142" w:rsidRPr="00050471" w:rsidRDefault="00E60142" w:rsidP="00344C28">
            <w:pPr>
              <w:ind w:firstLine="708"/>
              <w:jc w:val="center"/>
              <w:rPr>
                <w:sz w:val="28"/>
                <w:szCs w:val="28"/>
              </w:rPr>
            </w:pPr>
          </w:p>
        </w:tc>
        <w:tc>
          <w:tcPr>
            <w:tcW w:w="4500" w:type="dxa"/>
            <w:tcBorders>
              <w:top w:val="nil"/>
              <w:bottom w:val="nil"/>
              <w:right w:val="nil"/>
            </w:tcBorders>
          </w:tcPr>
          <w:p w:rsidR="00E60142" w:rsidRPr="00050471" w:rsidRDefault="00E60142" w:rsidP="00344C28">
            <w:pPr>
              <w:rPr>
                <w:sz w:val="28"/>
                <w:szCs w:val="28"/>
              </w:rPr>
            </w:pPr>
            <w:r w:rsidRPr="00050471">
              <w:rPr>
                <w:sz w:val="28"/>
                <w:szCs w:val="28"/>
              </w:rPr>
              <w:t>электронное сообщение</w:t>
            </w:r>
          </w:p>
        </w:tc>
        <w:tc>
          <w:tcPr>
            <w:tcW w:w="360" w:type="dxa"/>
            <w:tcBorders>
              <w:left w:val="nil"/>
              <w:bottom w:val="nil"/>
              <w:right w:val="nil"/>
            </w:tcBorders>
          </w:tcPr>
          <w:p w:rsidR="00E60142" w:rsidRPr="00050471" w:rsidRDefault="00E60142" w:rsidP="00344C28">
            <w:pPr>
              <w:ind w:firstLine="708"/>
              <w:jc w:val="center"/>
              <w:rPr>
                <w:sz w:val="28"/>
                <w:szCs w:val="28"/>
              </w:rPr>
            </w:pPr>
          </w:p>
        </w:tc>
        <w:tc>
          <w:tcPr>
            <w:tcW w:w="3960" w:type="dxa"/>
            <w:tcBorders>
              <w:top w:val="nil"/>
              <w:left w:val="nil"/>
              <w:bottom w:val="nil"/>
              <w:right w:val="nil"/>
            </w:tcBorders>
          </w:tcPr>
          <w:p w:rsidR="00E60142" w:rsidRPr="00050471" w:rsidRDefault="00E60142" w:rsidP="00344C28">
            <w:pPr>
              <w:ind w:firstLine="708"/>
              <w:jc w:val="center"/>
              <w:rPr>
                <w:sz w:val="28"/>
                <w:szCs w:val="28"/>
              </w:rPr>
            </w:pPr>
          </w:p>
        </w:tc>
      </w:tr>
    </w:tbl>
    <w:p w:rsidR="00E60142" w:rsidRPr="00050471" w:rsidRDefault="00E60142" w:rsidP="00DA3D7F">
      <w:pPr>
        <w:autoSpaceDE w:val="0"/>
        <w:autoSpaceDN w:val="0"/>
        <w:adjustRightInd w:val="0"/>
        <w:ind w:firstLine="540"/>
        <w:jc w:val="center"/>
        <w:rPr>
          <w:sz w:val="28"/>
          <w:szCs w:val="28"/>
        </w:rPr>
      </w:pPr>
    </w:p>
    <w:p w:rsidR="00E60142" w:rsidRPr="00050471" w:rsidRDefault="00E60142" w:rsidP="00DA3D7F">
      <w:pPr>
        <w:ind w:firstLine="900"/>
        <w:jc w:val="both"/>
        <w:rPr>
          <w:sz w:val="28"/>
          <w:szCs w:val="28"/>
        </w:rPr>
      </w:pPr>
      <w:r w:rsidRPr="00050471">
        <w:rPr>
          <w:sz w:val="28"/>
          <w:szCs w:val="28"/>
        </w:rPr>
        <w:t xml:space="preserve">Приложения: ________________________ </w:t>
      </w:r>
    </w:p>
    <w:p w:rsidR="00E60142" w:rsidRPr="00050471" w:rsidRDefault="00E60142" w:rsidP="00DA3D7F">
      <w:pPr>
        <w:ind w:left="3060"/>
        <w:jc w:val="right"/>
        <w:rPr>
          <w:sz w:val="28"/>
          <w:szCs w:val="28"/>
        </w:rPr>
      </w:pPr>
      <w:r w:rsidRPr="00050471">
        <w:rPr>
          <w:sz w:val="28"/>
          <w:szCs w:val="28"/>
        </w:rPr>
        <w:t>(дата, подпись)                                                 ________________________</w:t>
      </w:r>
    </w:p>
    <w:p w:rsidR="00E60142" w:rsidRPr="00050471" w:rsidRDefault="00E60142" w:rsidP="00DA3D7F">
      <w:pPr>
        <w:ind w:left="5245" w:firstLine="284"/>
        <w:rPr>
          <w:sz w:val="28"/>
          <w:szCs w:val="28"/>
        </w:rPr>
      </w:pPr>
      <w:r w:rsidRPr="00050471">
        <w:rPr>
          <w:sz w:val="28"/>
          <w:szCs w:val="28"/>
        </w:rPr>
        <w:t xml:space="preserve">(расшифровка подписи)                                                                                                     </w:t>
      </w:r>
    </w:p>
    <w:p w:rsidR="00E60142" w:rsidRPr="00050471" w:rsidRDefault="00E60142" w:rsidP="00DA3D7F">
      <w:pPr>
        <w:rPr>
          <w:sz w:val="28"/>
          <w:szCs w:val="28"/>
        </w:rPr>
      </w:pPr>
    </w:p>
    <w:p w:rsidR="00E60142" w:rsidRPr="00050471" w:rsidRDefault="00E60142" w:rsidP="00DA3D7F">
      <w:pPr>
        <w:rPr>
          <w:sz w:val="28"/>
          <w:szCs w:val="28"/>
        </w:rPr>
      </w:pPr>
    </w:p>
    <w:p w:rsidR="00E60142" w:rsidRDefault="00E60142" w:rsidP="002A0187">
      <w:pPr>
        <w:rPr>
          <w:sz w:val="28"/>
          <w:szCs w:val="28"/>
        </w:rPr>
      </w:pPr>
    </w:p>
    <w:p w:rsidR="00E60142" w:rsidRPr="00050471" w:rsidRDefault="00E60142" w:rsidP="002A0187">
      <w:pPr>
        <w:rPr>
          <w:sz w:val="28"/>
          <w:szCs w:val="28"/>
        </w:rPr>
      </w:pPr>
    </w:p>
    <w:p w:rsidR="00E60142" w:rsidRPr="00050471" w:rsidRDefault="00E60142" w:rsidP="00344C28">
      <w:pPr>
        <w:ind w:firstLine="5529"/>
        <w:rPr>
          <w:sz w:val="28"/>
          <w:szCs w:val="28"/>
        </w:rPr>
      </w:pPr>
      <w:r w:rsidRPr="00050471">
        <w:rPr>
          <w:sz w:val="28"/>
          <w:szCs w:val="28"/>
        </w:rPr>
        <w:t>Приложение 2</w:t>
      </w:r>
    </w:p>
    <w:p w:rsidR="00E60142" w:rsidRPr="00050471" w:rsidRDefault="00E60142" w:rsidP="00344C28">
      <w:pPr>
        <w:widowControl w:val="0"/>
        <w:autoSpaceDE w:val="0"/>
        <w:autoSpaceDN w:val="0"/>
        <w:adjustRightInd w:val="0"/>
        <w:ind w:left="5529"/>
        <w:jc w:val="both"/>
        <w:rPr>
          <w:sz w:val="28"/>
          <w:szCs w:val="28"/>
        </w:rPr>
      </w:pPr>
      <w:r w:rsidRPr="00050471">
        <w:rPr>
          <w:sz w:val="28"/>
          <w:szCs w:val="28"/>
        </w:rPr>
        <w:t>к административному регламенту</w:t>
      </w:r>
    </w:p>
    <w:p w:rsidR="00E60142" w:rsidRPr="00050471" w:rsidRDefault="00E60142" w:rsidP="00344C28">
      <w:pPr>
        <w:widowControl w:val="0"/>
        <w:autoSpaceDE w:val="0"/>
        <w:autoSpaceDN w:val="0"/>
        <w:adjustRightInd w:val="0"/>
        <w:ind w:left="5529"/>
        <w:jc w:val="both"/>
        <w:rPr>
          <w:sz w:val="28"/>
          <w:szCs w:val="28"/>
        </w:rPr>
      </w:pPr>
      <w:r w:rsidRPr="00050471">
        <w:rPr>
          <w:rFonts w:ascii="Times New Roman CYR" w:hAnsi="Times New Roman CYR" w:cs="Times New Roman CYR"/>
          <w:bCs/>
          <w:sz w:val="28"/>
          <w:szCs w:val="28"/>
        </w:rPr>
        <w:t xml:space="preserve">предоставления </w:t>
      </w:r>
      <w:r w:rsidRPr="00050471">
        <w:rPr>
          <w:sz w:val="28"/>
          <w:szCs w:val="28"/>
        </w:rPr>
        <w:t>администрацией</w:t>
      </w:r>
    </w:p>
    <w:p w:rsidR="00E60142" w:rsidRPr="00050471" w:rsidRDefault="00E60142" w:rsidP="00344C28">
      <w:pPr>
        <w:widowControl w:val="0"/>
        <w:autoSpaceDE w:val="0"/>
        <w:autoSpaceDN w:val="0"/>
        <w:adjustRightInd w:val="0"/>
        <w:ind w:left="5529"/>
        <w:jc w:val="both"/>
        <w:rPr>
          <w:sz w:val="28"/>
          <w:szCs w:val="28"/>
        </w:rPr>
      </w:pPr>
      <w:r>
        <w:rPr>
          <w:sz w:val="28"/>
          <w:szCs w:val="28"/>
        </w:rPr>
        <w:t>города Сердобска Сердобского</w:t>
      </w:r>
      <w:r w:rsidRPr="00050471">
        <w:rPr>
          <w:sz w:val="28"/>
          <w:szCs w:val="28"/>
        </w:rPr>
        <w:t xml:space="preserve"> района Пензенской области</w:t>
      </w:r>
    </w:p>
    <w:p w:rsidR="00E60142" w:rsidRPr="00050471" w:rsidRDefault="00E60142" w:rsidP="00344C28">
      <w:pPr>
        <w:widowControl w:val="0"/>
        <w:autoSpaceDE w:val="0"/>
        <w:autoSpaceDN w:val="0"/>
        <w:adjustRightInd w:val="0"/>
        <w:ind w:left="5529"/>
        <w:jc w:val="both"/>
        <w:rPr>
          <w:rFonts w:ascii="Times New Roman CYR" w:hAnsi="Times New Roman CYR" w:cs="Times New Roman CYR"/>
          <w:bCs/>
          <w:sz w:val="28"/>
          <w:szCs w:val="28"/>
        </w:rPr>
      </w:pPr>
      <w:r w:rsidRPr="00050471">
        <w:rPr>
          <w:rFonts w:ascii="Times New Roman CYR" w:hAnsi="Times New Roman CYR" w:cs="Times New Roman CYR"/>
          <w:bCs/>
          <w:sz w:val="28"/>
          <w:szCs w:val="28"/>
        </w:rPr>
        <w:t xml:space="preserve">муниципальной услуги   </w:t>
      </w:r>
    </w:p>
    <w:p w:rsidR="00E60142" w:rsidRPr="00050471" w:rsidRDefault="00E60142" w:rsidP="00344C28">
      <w:pPr>
        <w:widowControl w:val="0"/>
        <w:autoSpaceDE w:val="0"/>
        <w:autoSpaceDN w:val="0"/>
        <w:adjustRightInd w:val="0"/>
        <w:ind w:left="5529"/>
        <w:jc w:val="both"/>
        <w:rPr>
          <w:sz w:val="28"/>
          <w:szCs w:val="28"/>
        </w:rPr>
      </w:pPr>
      <w:r w:rsidRPr="00050471">
        <w:rPr>
          <w:rFonts w:ascii="Times New Roman CYR" w:hAnsi="Times New Roman CYR" w:cs="Times New Roman CYR"/>
          <w:bCs/>
          <w:sz w:val="28"/>
          <w:szCs w:val="28"/>
        </w:rPr>
        <w:t>«</w:t>
      </w:r>
      <w:r w:rsidRPr="00050471">
        <w:rPr>
          <w:sz w:val="28"/>
          <w:szCs w:val="28"/>
        </w:rPr>
        <w:t xml:space="preserve">Предоставление разрешения </w:t>
      </w:r>
    </w:p>
    <w:p w:rsidR="00E60142" w:rsidRPr="00050471" w:rsidRDefault="00E60142" w:rsidP="00344C28">
      <w:pPr>
        <w:widowControl w:val="0"/>
        <w:autoSpaceDE w:val="0"/>
        <w:autoSpaceDN w:val="0"/>
        <w:adjustRightInd w:val="0"/>
        <w:ind w:left="5529"/>
        <w:jc w:val="both"/>
        <w:rPr>
          <w:rFonts w:ascii="Times New Roman CYR" w:hAnsi="Times New Roman CYR" w:cs="Times New Roman CYR"/>
          <w:bCs/>
          <w:sz w:val="28"/>
          <w:szCs w:val="28"/>
        </w:rPr>
      </w:pPr>
      <w:r w:rsidRPr="00050471">
        <w:rPr>
          <w:sz w:val="28"/>
          <w:szCs w:val="28"/>
        </w:rPr>
        <w:t>на условно разрешенный вид использования земельного участка</w:t>
      </w:r>
      <w:r w:rsidRPr="00050471">
        <w:rPr>
          <w:rFonts w:ascii="Times New Roman CYR" w:hAnsi="Times New Roman CYR" w:cs="Times New Roman CYR"/>
          <w:bCs/>
          <w:sz w:val="28"/>
          <w:szCs w:val="28"/>
        </w:rPr>
        <w:t>»</w:t>
      </w:r>
    </w:p>
    <w:p w:rsidR="00E60142" w:rsidRPr="00050471" w:rsidRDefault="00E60142" w:rsidP="00344C28">
      <w:pPr>
        <w:ind w:left="4500" w:right="-6"/>
        <w:rPr>
          <w:sz w:val="28"/>
          <w:szCs w:val="28"/>
        </w:rPr>
      </w:pPr>
    </w:p>
    <w:p w:rsidR="00E60142" w:rsidRPr="00050471" w:rsidRDefault="00E60142" w:rsidP="00344C28">
      <w:pPr>
        <w:ind w:right="-6"/>
        <w:jc w:val="center"/>
        <w:rPr>
          <w:sz w:val="28"/>
          <w:szCs w:val="28"/>
        </w:rPr>
      </w:pPr>
      <w:r w:rsidRPr="00050471">
        <w:rPr>
          <w:b/>
          <w:sz w:val="28"/>
          <w:szCs w:val="28"/>
        </w:rPr>
        <w:t>Блок-схема</w:t>
      </w:r>
    </w:p>
    <w:p w:rsidR="00E60142" w:rsidRPr="00050471" w:rsidRDefault="00E60142" w:rsidP="00F34532">
      <w:pPr>
        <w:widowControl w:val="0"/>
        <w:autoSpaceDE w:val="0"/>
        <w:autoSpaceDN w:val="0"/>
        <w:adjustRightInd w:val="0"/>
        <w:jc w:val="center"/>
        <w:rPr>
          <w:sz w:val="28"/>
          <w:szCs w:val="28"/>
        </w:rPr>
      </w:pPr>
      <w:r w:rsidRPr="00050471">
        <w:rPr>
          <w:sz w:val="28"/>
          <w:szCs w:val="28"/>
        </w:rPr>
        <w:t>предоставления администрац</w:t>
      </w:r>
      <w:r>
        <w:rPr>
          <w:sz w:val="28"/>
          <w:szCs w:val="28"/>
        </w:rPr>
        <w:t>ией города Сердобска Сердобского</w:t>
      </w:r>
      <w:r w:rsidRPr="00050471">
        <w:rPr>
          <w:sz w:val="28"/>
          <w:szCs w:val="28"/>
        </w:rPr>
        <w:t xml:space="preserve"> района Пензенской области муниципальной услуги</w:t>
      </w:r>
      <w:r w:rsidRPr="00050471">
        <w:rPr>
          <w:rFonts w:ascii="Times New Roman CYR" w:hAnsi="Times New Roman CYR" w:cs="Times New Roman CYR"/>
          <w:bCs/>
          <w:sz w:val="28"/>
          <w:szCs w:val="28"/>
        </w:rPr>
        <w:t>«</w:t>
      </w:r>
      <w:r w:rsidRPr="00050471">
        <w:rPr>
          <w:sz w:val="28"/>
          <w:szCs w:val="28"/>
        </w:rPr>
        <w:t>Предоставление разрешения на условно разрешенный вид использования земельного участка</w:t>
      </w:r>
      <w:r w:rsidRPr="00050471">
        <w:rPr>
          <w:rFonts w:ascii="Times New Roman CYR" w:hAnsi="Times New Roman CYR" w:cs="Times New Roman CYR"/>
          <w:bCs/>
          <w:sz w:val="28"/>
          <w:szCs w:val="28"/>
        </w:rPr>
        <w:t>»</w:t>
      </w:r>
    </w:p>
    <w:p w:rsidR="00E60142" w:rsidRPr="00050471" w:rsidRDefault="00E60142" w:rsidP="00F34532">
      <w:pPr>
        <w:widowControl w:val="0"/>
        <w:autoSpaceDE w:val="0"/>
        <w:autoSpaceDN w:val="0"/>
        <w:adjustRightInd w:val="0"/>
        <w:jc w:val="center"/>
        <w:rPr>
          <w:sz w:val="28"/>
          <w:szCs w:val="28"/>
        </w:rPr>
      </w:pPr>
    </w:p>
    <w:p w:rsidR="00E60142" w:rsidRPr="00050471" w:rsidRDefault="004111D9" w:rsidP="00344C28">
      <w:pPr>
        <w:jc w:val="center"/>
        <w:rPr>
          <w:b/>
          <w:sz w:val="28"/>
          <w:szCs w:val="28"/>
        </w:rPr>
      </w:pPr>
      <w:r w:rsidRPr="004111D9">
        <w:rPr>
          <w:noProof/>
        </w:rPr>
        <w:pict>
          <v:rect id="Прямоугольник 14" o:spid="_x0000_s1027" style="position:absolute;left:0;text-align:left;margin-left:0;margin-top:1.05pt;width:458.25pt;height:28.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">
            <v:textbox>
              <w:txbxContent>
                <w:p w:rsidR="00E60142" w:rsidRPr="008D2398" w:rsidRDefault="00E60142" w:rsidP="00344C28">
                  <w:pPr>
                    <w:ind w:right="-6"/>
                    <w:jc w:val="center"/>
                    <w:rPr>
                      <w:sz w:val="20"/>
                      <w:szCs w:val="20"/>
                    </w:rPr>
                  </w:pPr>
                  <w:r>
                    <w:rPr>
                      <w:sz w:val="20"/>
                      <w:szCs w:val="20"/>
                    </w:rPr>
                    <w:t>П</w:t>
                  </w:r>
                  <w:r w:rsidRPr="008D2398">
                    <w:rPr>
                      <w:sz w:val="20"/>
                      <w:szCs w:val="20"/>
                    </w:rPr>
                    <w:t>риём и регистрация заявления, необходимого для оказания услуги, передача заявления в комиссию</w:t>
                  </w:r>
                </w:p>
                <w:p w:rsidR="00E60142" w:rsidRPr="00F409A2" w:rsidRDefault="00E60142" w:rsidP="00344C28">
                  <w:pPr>
                    <w:ind w:right="-6"/>
                    <w:jc w:val="center"/>
                    <w:rPr>
                      <w:sz w:val="20"/>
                      <w:szCs w:val="20"/>
                    </w:rPr>
                  </w:pPr>
                </w:p>
              </w:txbxContent>
            </v:textbox>
          </v:rect>
        </w:pict>
      </w:r>
    </w:p>
    <w:p w:rsidR="00E60142" w:rsidRPr="00050471" w:rsidRDefault="004111D9" w:rsidP="00344C28">
      <w:pPr>
        <w:ind w:firstLine="708"/>
        <w:jc w:val="right"/>
        <w:rPr>
          <w:sz w:val="28"/>
          <w:szCs w:val="28"/>
        </w:rPr>
      </w:pPr>
      <w:r w:rsidRPr="004111D9">
        <w:rPr>
          <w:noProof/>
        </w:rPr>
        <w:pict>
          <v:line id="Прямая соединительная линия 13" o:spid="_x0000_s1028" style="position:absolute;left:0;text-align:left;z-index:251652608;visibility:visible;mso-wrap-distance-left:3.17497mm;mso-wrap-distance-right:3.17497mm" from="234pt,13.55pt" to="23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VKYwIAAHs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">
            <v:stroke endarrow="block"/>
          </v:line>
        </w:pict>
      </w:r>
    </w:p>
    <w:p w:rsidR="00E60142" w:rsidRPr="00050471" w:rsidRDefault="00E60142" w:rsidP="00344C28">
      <w:pPr>
        <w:ind w:firstLine="708"/>
        <w:jc w:val="right"/>
        <w:rPr>
          <w:sz w:val="28"/>
          <w:szCs w:val="28"/>
        </w:rPr>
      </w:pPr>
    </w:p>
    <w:p w:rsidR="00E60142" w:rsidRPr="00050471" w:rsidRDefault="004111D9" w:rsidP="00344C28">
      <w:pPr>
        <w:ind w:firstLine="708"/>
        <w:jc w:val="right"/>
        <w:rPr>
          <w:sz w:val="28"/>
          <w:szCs w:val="28"/>
        </w:rPr>
      </w:pPr>
      <w:r w:rsidRPr="004111D9">
        <w:rPr>
          <w:noProof/>
        </w:rPr>
        <w:pict>
          <v:rect id="Прямоугольник 12" o:spid="_x0000_s1029" style="position:absolute;left:0;text-align:left;margin-left:0;margin-top:8.2pt;width:459pt;height:5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">
            <v:textbox>
              <w:txbxContent>
                <w:p w:rsidR="00E60142" w:rsidRDefault="00E60142" w:rsidP="00344C28">
                  <w:pPr>
                    <w:jc w:val="center"/>
                    <w:rPr>
                      <w:sz w:val="20"/>
                      <w:szCs w:val="20"/>
                    </w:rPr>
                  </w:pPr>
                  <w:r>
                    <w:rPr>
                      <w:sz w:val="20"/>
                      <w:szCs w:val="20"/>
                    </w:rPr>
                    <w:t>Р</w:t>
                  </w:r>
                  <w:r w:rsidRPr="008D2398">
                    <w:rPr>
                      <w:sz w:val="20"/>
                      <w:szCs w:val="20"/>
                    </w:rPr>
                    <w:t xml:space="preserve">ассмотрение заявления, осуществление межведомственного взаимодействия при запросах в уполномоченные органы, проверка документов, обеспечение проведения публичных слушаний, подготовка и направление главе администрации рекомендаций по итогам </w:t>
                  </w:r>
                </w:p>
                <w:p w:rsidR="00E60142" w:rsidRPr="008D2398" w:rsidRDefault="00E60142" w:rsidP="00344C28">
                  <w:pPr>
                    <w:jc w:val="center"/>
                    <w:rPr>
                      <w:sz w:val="20"/>
                      <w:szCs w:val="20"/>
                    </w:rPr>
                  </w:pPr>
                  <w:r w:rsidRPr="008D2398">
                    <w:rPr>
                      <w:sz w:val="20"/>
                      <w:szCs w:val="20"/>
                    </w:rPr>
                    <w:t>проведения публичных слушаний</w:t>
                  </w:r>
                </w:p>
                <w:p w:rsidR="00E60142" w:rsidRDefault="00E60142" w:rsidP="00344C28"/>
              </w:txbxContent>
            </v:textbox>
          </v:rect>
        </w:pict>
      </w:r>
    </w:p>
    <w:p w:rsidR="00E60142" w:rsidRPr="00050471" w:rsidRDefault="00E60142" w:rsidP="00344C28">
      <w:pPr>
        <w:ind w:firstLine="708"/>
        <w:jc w:val="center"/>
        <w:rPr>
          <w:sz w:val="28"/>
          <w:szCs w:val="28"/>
        </w:rPr>
      </w:pPr>
    </w:p>
    <w:p w:rsidR="00E60142" w:rsidRPr="00050471" w:rsidRDefault="00E60142" w:rsidP="00344C28">
      <w:pPr>
        <w:ind w:firstLine="708"/>
        <w:jc w:val="both"/>
        <w:rPr>
          <w:sz w:val="28"/>
          <w:szCs w:val="28"/>
        </w:rPr>
      </w:pPr>
    </w:p>
    <w:p w:rsidR="00E60142" w:rsidRPr="00050471" w:rsidRDefault="00E60142" w:rsidP="00344C28">
      <w:pPr>
        <w:ind w:firstLine="708"/>
        <w:jc w:val="both"/>
        <w:rPr>
          <w:sz w:val="28"/>
          <w:szCs w:val="28"/>
        </w:rPr>
      </w:pPr>
    </w:p>
    <w:p w:rsidR="00E60142" w:rsidRPr="00050471" w:rsidRDefault="004111D9" w:rsidP="00344C28">
      <w:pPr>
        <w:ind w:firstLine="708"/>
        <w:jc w:val="both"/>
        <w:rPr>
          <w:sz w:val="28"/>
          <w:szCs w:val="28"/>
        </w:rPr>
      </w:pPr>
      <w:r w:rsidRPr="004111D9">
        <w:rPr>
          <w:noProof/>
        </w:rPr>
        <w:pict>
          <v:line id="Прямая соединительная линия 11" o:spid="_x0000_s1030" style="position:absolute;left:0;text-align:left;z-index:251657728;visibility:visible;mso-wrap-distance-left:3.17497mm;mso-wrap-distance-right:3.17497mm" from="5in,10.05pt" to="5in,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">
            <v:stroke endarrow="block"/>
          </v:line>
        </w:pict>
      </w:r>
      <w:r w:rsidRPr="004111D9">
        <w:rPr>
          <w:noProof/>
        </w:rPr>
        <w:pict>
          <v:line id="Прямая соединительная линия 10" o:spid="_x0000_s1031" style="position:absolute;left:0;text-align:left;z-index:251656704;visibility:visible;mso-wrap-distance-left:3.17497mm;mso-wrap-distance-right:3.17497mm" from="117pt,10.05pt" to="1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">
            <v:stroke endarrow="block"/>
          </v:line>
        </w:pict>
      </w:r>
    </w:p>
    <w:p w:rsidR="00E60142" w:rsidRPr="00050471" w:rsidRDefault="004111D9" w:rsidP="00344C28">
      <w:pPr>
        <w:ind w:firstLine="708"/>
        <w:jc w:val="both"/>
        <w:rPr>
          <w:sz w:val="28"/>
          <w:szCs w:val="28"/>
        </w:rPr>
      </w:pPr>
      <w:r w:rsidRPr="004111D9">
        <w:rPr>
          <w:noProof/>
        </w:rPr>
        <w:pict>
          <v:rect id="Прямоугольник 9" o:spid="_x0000_s1032" style="position:absolute;left:0;text-align:left;margin-left:234pt;margin-top:11.95pt;width:225pt;height:99.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">
            <v:textbox>
              <w:txbxContent>
                <w:p w:rsidR="00E60142" w:rsidRPr="00BC6FFE" w:rsidRDefault="00E60142" w:rsidP="00344C28">
                  <w:pPr>
                    <w:jc w:val="center"/>
                    <w:rPr>
                      <w:sz w:val="20"/>
                      <w:szCs w:val="20"/>
                    </w:rPr>
                  </w:pPr>
                  <w:r>
                    <w:rPr>
                      <w:sz w:val="20"/>
                      <w:szCs w:val="20"/>
                    </w:rPr>
                    <w:t>Е</w:t>
                  </w:r>
                  <w:r w:rsidRPr="00BC6FFE">
                    <w:rPr>
                      <w:sz w:val="20"/>
                      <w:szCs w:val="20"/>
                    </w:rPr>
                    <w:t xml:space="preserve">сли в рекомендациях, подготовленных комиссией по результатам публичных слушаний по вопросу о предоставлении разрешения на </w:t>
                  </w:r>
                  <w:r w:rsidRPr="005A3301">
                    <w:rPr>
                      <w:sz w:val="20"/>
                      <w:szCs w:val="20"/>
                    </w:rPr>
                    <w:t>условно разрешенный вид использования земельного участка</w:t>
                  </w:r>
                  <w:r>
                    <w:rPr>
                      <w:sz w:val="20"/>
                      <w:szCs w:val="20"/>
                    </w:rPr>
                    <w:t xml:space="preserve"> отсутствуют основания для отказа </w:t>
                  </w:r>
                  <w:r w:rsidRPr="00BC6FFE">
                    <w:rPr>
                      <w:sz w:val="20"/>
                      <w:szCs w:val="20"/>
                    </w:rPr>
                    <w:t>в предоставлении такого разрешения</w:t>
                  </w:r>
                </w:p>
                <w:p w:rsidR="00E60142" w:rsidRPr="00CA1CB9" w:rsidRDefault="00E60142" w:rsidP="00344C28"/>
              </w:txbxContent>
            </v:textbox>
          </v:rect>
        </w:pict>
      </w:r>
      <w:r w:rsidRPr="004111D9">
        <w:rPr>
          <w:noProof/>
        </w:rPr>
        <w:pict>
          <v:rect id="Прямоугольник 8" o:spid="_x0000_s1033" style="position:absolute;left:0;text-align:left;margin-left:0;margin-top:11.95pt;width:225pt;height:9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">
            <v:textbox>
              <w:txbxContent>
                <w:p w:rsidR="00E60142" w:rsidRPr="00BC6FFE" w:rsidRDefault="00E60142" w:rsidP="00344C28">
                  <w:pPr>
                    <w:jc w:val="center"/>
                    <w:rPr>
                      <w:sz w:val="20"/>
                      <w:szCs w:val="20"/>
                    </w:rPr>
                  </w:pPr>
                  <w:r>
                    <w:rPr>
                      <w:sz w:val="20"/>
                      <w:szCs w:val="20"/>
                    </w:rPr>
                    <w:t>Е</w:t>
                  </w:r>
                  <w:r w:rsidRPr="00BC6FFE">
                    <w:rPr>
                      <w:sz w:val="20"/>
                      <w:szCs w:val="20"/>
                    </w:rPr>
                    <w:t xml:space="preserve">сли в рекомендациях, подготовленных комиссией </w:t>
                  </w:r>
                  <w:r w:rsidRPr="005A3301">
                    <w:rPr>
                      <w:sz w:val="20"/>
                      <w:szCs w:val="20"/>
                    </w:rPr>
                    <w:t>по результатам публичных слушаний по вопросу о предоставлении разрешения условно разрешенный вид использования земельного участка имеются основания для отказа в предоставлении такого</w:t>
                  </w:r>
                  <w:r w:rsidRPr="00BC6FFE">
                    <w:rPr>
                      <w:sz w:val="20"/>
                      <w:szCs w:val="20"/>
                    </w:rPr>
                    <w:t xml:space="preserve"> разрешения</w:t>
                  </w:r>
                </w:p>
              </w:txbxContent>
            </v:textbox>
          </v:rect>
        </w:pict>
      </w:r>
    </w:p>
    <w:p w:rsidR="00E60142" w:rsidRPr="00050471" w:rsidRDefault="00E60142" w:rsidP="00344C28">
      <w:pPr>
        <w:ind w:firstLine="708"/>
        <w:jc w:val="both"/>
        <w:rPr>
          <w:sz w:val="28"/>
          <w:szCs w:val="28"/>
        </w:rPr>
      </w:pPr>
    </w:p>
    <w:p w:rsidR="00E60142" w:rsidRPr="00050471" w:rsidRDefault="00E60142" w:rsidP="00344C28">
      <w:pPr>
        <w:tabs>
          <w:tab w:val="left" w:pos="5910"/>
        </w:tabs>
        <w:ind w:firstLine="708"/>
        <w:jc w:val="both"/>
        <w:rPr>
          <w:sz w:val="28"/>
          <w:szCs w:val="28"/>
        </w:rPr>
      </w:pPr>
      <w:r w:rsidRPr="00050471">
        <w:rPr>
          <w:sz w:val="28"/>
          <w:szCs w:val="28"/>
        </w:rPr>
        <w:tab/>
      </w:r>
    </w:p>
    <w:p w:rsidR="00E60142" w:rsidRPr="00050471" w:rsidRDefault="00E60142" w:rsidP="00344C28">
      <w:pPr>
        <w:ind w:firstLine="708"/>
        <w:jc w:val="both"/>
        <w:rPr>
          <w:sz w:val="28"/>
          <w:szCs w:val="28"/>
        </w:rPr>
      </w:pPr>
    </w:p>
    <w:p w:rsidR="00E60142" w:rsidRPr="00050471" w:rsidRDefault="00E60142" w:rsidP="00344C28">
      <w:pPr>
        <w:ind w:firstLine="708"/>
        <w:jc w:val="both"/>
        <w:rPr>
          <w:sz w:val="28"/>
          <w:szCs w:val="28"/>
        </w:rPr>
      </w:pPr>
    </w:p>
    <w:p w:rsidR="00E60142" w:rsidRPr="00050471" w:rsidRDefault="00E60142" w:rsidP="00344C28">
      <w:pPr>
        <w:ind w:firstLine="708"/>
        <w:jc w:val="both"/>
        <w:rPr>
          <w:sz w:val="28"/>
          <w:szCs w:val="28"/>
        </w:rPr>
      </w:pPr>
    </w:p>
    <w:p w:rsidR="00E60142" w:rsidRPr="00050471" w:rsidRDefault="004111D9" w:rsidP="00344C28">
      <w:pPr>
        <w:tabs>
          <w:tab w:val="left" w:pos="2625"/>
        </w:tabs>
        <w:ind w:firstLine="708"/>
        <w:jc w:val="both"/>
        <w:rPr>
          <w:sz w:val="28"/>
          <w:szCs w:val="28"/>
        </w:rPr>
      </w:pPr>
      <w:r w:rsidRPr="004111D9">
        <w:rPr>
          <w:noProof/>
        </w:rPr>
        <w:pict>
          <v:line id="Прямая соединительная линия 7" o:spid="_x0000_s1034" style="position:absolute;left:0;text-align:left;z-index:251658752;visibility:visible;mso-wrap-distance-left:3.17497mm;mso-wrap-distance-right:3.17497mm" from="5in,11.75pt" to="5in,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wv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">
            <v:stroke endarrow="block"/>
          </v:line>
        </w:pict>
      </w:r>
      <w:r w:rsidR="00E60142" w:rsidRPr="00050471">
        <w:rPr>
          <w:sz w:val="28"/>
          <w:szCs w:val="28"/>
        </w:rPr>
        <w:tab/>
      </w:r>
    </w:p>
    <w:p w:rsidR="00E60142" w:rsidRPr="00050471" w:rsidRDefault="004111D9" w:rsidP="00344C28">
      <w:pPr>
        <w:tabs>
          <w:tab w:val="left" w:pos="2625"/>
        </w:tabs>
        <w:ind w:firstLine="708"/>
        <w:jc w:val="both"/>
        <w:rPr>
          <w:sz w:val="28"/>
          <w:szCs w:val="28"/>
        </w:rPr>
      </w:pPr>
      <w:r w:rsidRPr="004111D9">
        <w:rPr>
          <w:noProof/>
        </w:rPr>
        <w:pict>
          <v:line id="Прямая соединительная линия 6" o:spid="_x0000_s1035" style="position:absolute;left:0;text-align:left;z-index:251655680;visibility:visible;mso-wrap-distance-left:3.17497mm;mso-wrap-distance-right:3.17497mm" from="117pt,3.55pt" to="11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AQYgIAAHkEAAAOAAAAZHJzL2Uyb0RvYy54bWysVM2O0zAQviPxDpbv3SSl2+1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">
            <v:stroke endarrow="block"/>
          </v:line>
        </w:pict>
      </w:r>
    </w:p>
    <w:p w:rsidR="00E60142" w:rsidRPr="00050471" w:rsidRDefault="004111D9" w:rsidP="00344C28">
      <w:pPr>
        <w:tabs>
          <w:tab w:val="left" w:pos="2625"/>
        </w:tabs>
        <w:ind w:firstLine="708"/>
        <w:jc w:val="both"/>
        <w:rPr>
          <w:sz w:val="28"/>
          <w:szCs w:val="28"/>
        </w:rPr>
      </w:pPr>
      <w:r w:rsidRPr="004111D9">
        <w:rPr>
          <w:noProof/>
        </w:rPr>
        <w:pict>
          <v:rect id="Прямоугольник 5" o:spid="_x0000_s1036" style="position:absolute;left:0;text-align:left;margin-left:234pt;margin-top:5.45pt;width:225pt;height:68.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">
            <v:textbox>
              <w:txbxContent>
                <w:p w:rsidR="00E60142" w:rsidRPr="005A3301" w:rsidRDefault="00E60142" w:rsidP="00344C28">
                  <w:pPr>
                    <w:jc w:val="center"/>
                    <w:rPr>
                      <w:sz w:val="20"/>
                      <w:szCs w:val="20"/>
                    </w:rPr>
                  </w:pPr>
                  <w:r>
                    <w:rPr>
                      <w:sz w:val="20"/>
                      <w:szCs w:val="20"/>
                    </w:rPr>
                    <w:t>Принятие</w:t>
                  </w:r>
                  <w:r w:rsidRPr="009933A7">
                    <w:rPr>
                      <w:sz w:val="20"/>
                      <w:szCs w:val="20"/>
                    </w:rPr>
                    <w:t xml:space="preserve"> постановления администрации о</w:t>
                  </w:r>
                  <w:r>
                    <w:rPr>
                      <w:sz w:val="20"/>
                      <w:szCs w:val="20"/>
                    </w:rPr>
                    <w:t>б отказе в</w:t>
                  </w:r>
                  <w:r w:rsidRPr="009933A7">
                    <w:rPr>
                      <w:sz w:val="20"/>
                      <w:szCs w:val="20"/>
                    </w:rPr>
                    <w:t xml:space="preserve"> предоставлении разрешения </w:t>
                  </w:r>
                  <w:r>
                    <w:rPr>
                      <w:sz w:val="20"/>
                      <w:szCs w:val="20"/>
                    </w:rPr>
                    <w:t xml:space="preserve">на </w:t>
                  </w:r>
                  <w:r w:rsidRPr="005A3301">
                    <w:rPr>
                      <w:sz w:val="20"/>
                      <w:szCs w:val="20"/>
                    </w:rPr>
                    <w:t>условно разрешенный вид использования земельного участка</w:t>
                  </w:r>
                </w:p>
              </w:txbxContent>
            </v:textbox>
          </v:rect>
        </w:pict>
      </w:r>
      <w:r w:rsidRPr="004111D9">
        <w:rPr>
          <w:noProof/>
        </w:rPr>
        <w:pict>
          <v:rect id="Прямоугольник 4" o:spid="_x0000_s1037" style="position:absolute;left:0;text-align:left;margin-left:0;margin-top:5.45pt;width:225pt;height:68.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">
            <v:textbox>
              <w:txbxContent>
                <w:p w:rsidR="00E60142" w:rsidRPr="005A3301" w:rsidRDefault="00E60142" w:rsidP="00344C28">
                  <w:pPr>
                    <w:jc w:val="center"/>
                    <w:rPr>
                      <w:sz w:val="20"/>
                      <w:szCs w:val="20"/>
                    </w:rPr>
                  </w:pPr>
                  <w:r>
                    <w:rPr>
                      <w:sz w:val="20"/>
                      <w:szCs w:val="20"/>
                    </w:rPr>
                    <w:t>Принятие</w:t>
                  </w:r>
                  <w:r w:rsidRPr="009933A7">
                    <w:rPr>
                      <w:sz w:val="20"/>
                      <w:szCs w:val="20"/>
                    </w:rPr>
                    <w:t xml:space="preserve"> постановления администрации о предоставлении разрешения </w:t>
                  </w:r>
                  <w:r>
                    <w:rPr>
                      <w:sz w:val="20"/>
                      <w:szCs w:val="20"/>
                    </w:rPr>
                    <w:t xml:space="preserve">на </w:t>
                  </w:r>
                  <w:r w:rsidRPr="005A3301">
                    <w:rPr>
                      <w:sz w:val="20"/>
                      <w:szCs w:val="20"/>
                    </w:rPr>
                    <w:t>условно разрешенный вид использования земельного участка</w:t>
                  </w:r>
                </w:p>
              </w:txbxContent>
            </v:textbox>
          </v:rect>
        </w:pict>
      </w:r>
    </w:p>
    <w:p w:rsidR="00E60142" w:rsidRPr="00050471" w:rsidRDefault="00E60142" w:rsidP="00344C28">
      <w:pPr>
        <w:tabs>
          <w:tab w:val="center" w:pos="5031"/>
        </w:tabs>
        <w:ind w:firstLine="708"/>
        <w:jc w:val="both"/>
        <w:rPr>
          <w:sz w:val="28"/>
          <w:szCs w:val="28"/>
        </w:rPr>
      </w:pPr>
      <w:r w:rsidRPr="00050471">
        <w:rPr>
          <w:sz w:val="28"/>
          <w:szCs w:val="28"/>
        </w:rPr>
        <w:tab/>
      </w:r>
    </w:p>
    <w:p w:rsidR="00E60142" w:rsidRPr="00050471" w:rsidRDefault="00E60142" w:rsidP="00344C28">
      <w:pPr>
        <w:ind w:firstLine="708"/>
        <w:jc w:val="both"/>
        <w:rPr>
          <w:sz w:val="28"/>
          <w:szCs w:val="28"/>
        </w:rPr>
      </w:pPr>
    </w:p>
    <w:p w:rsidR="00E60142" w:rsidRPr="00050471" w:rsidRDefault="00E60142" w:rsidP="00344C28">
      <w:pPr>
        <w:ind w:firstLine="708"/>
        <w:jc w:val="both"/>
        <w:rPr>
          <w:sz w:val="28"/>
          <w:szCs w:val="28"/>
        </w:rPr>
      </w:pPr>
    </w:p>
    <w:p w:rsidR="00E60142" w:rsidRPr="00050471" w:rsidRDefault="004111D9" w:rsidP="00344C28">
      <w:pPr>
        <w:ind w:firstLine="708"/>
        <w:jc w:val="both"/>
        <w:rPr>
          <w:sz w:val="28"/>
          <w:szCs w:val="28"/>
        </w:rPr>
      </w:pPr>
      <w:r w:rsidRPr="004111D9">
        <w:rPr>
          <w:noProof/>
        </w:rPr>
        <w:pict>
          <v:line id="Прямая соединительная линия 3" o:spid="_x0000_s1038" style="position:absolute;left:0;text-align:left;z-index:251663872;visibility:visible;mso-wrap-distance-left:3.17497mm;mso-wrap-distance-right:3.17497mm" from="5in,9.25pt" to="5in,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jp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">
            <v:stroke endarrow="block"/>
          </v:line>
        </w:pict>
      </w:r>
      <w:r w:rsidRPr="004111D9">
        <w:rPr>
          <w:noProof/>
        </w:rPr>
        <w:pict>
          <v:line id="Прямая соединительная линия 2" o:spid="_x0000_s1039" style="position:absolute;left:0;text-align:left;z-index:251659776;visibility:visible;mso-wrap-distance-left:3.17497mm;mso-wrap-distance-right:3.17497mm" from="117pt,9.25pt" to="11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">
            <v:stroke endarrow="block"/>
          </v:line>
        </w:pict>
      </w:r>
    </w:p>
    <w:p w:rsidR="00E60142" w:rsidRPr="00050471" w:rsidRDefault="00E60142" w:rsidP="00344C28">
      <w:pPr>
        <w:rPr>
          <w:sz w:val="28"/>
          <w:szCs w:val="28"/>
        </w:rPr>
      </w:pPr>
    </w:p>
    <w:p w:rsidR="00E60142" w:rsidRPr="00050471" w:rsidRDefault="004111D9" w:rsidP="00344C28">
      <w:pPr>
        <w:tabs>
          <w:tab w:val="left" w:pos="1500"/>
        </w:tabs>
        <w:rPr>
          <w:sz w:val="28"/>
          <w:szCs w:val="28"/>
        </w:rPr>
      </w:pPr>
      <w:r w:rsidRPr="004111D9">
        <w:rPr>
          <w:noProof/>
        </w:rPr>
        <w:pict>
          <v:rect id="Прямоугольник 1" o:spid="_x0000_s1040" style="position:absolute;margin-left:0;margin-top:1.25pt;width:459pt;height:20.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">
            <v:textbox>
              <w:txbxContent>
                <w:p w:rsidR="00E60142" w:rsidRPr="009933A7" w:rsidRDefault="00E60142" w:rsidP="00344C28">
                  <w:pPr>
                    <w:jc w:val="center"/>
                    <w:rPr>
                      <w:sz w:val="20"/>
                      <w:szCs w:val="20"/>
                    </w:rPr>
                  </w:pPr>
                  <w:r w:rsidRPr="009933A7">
                    <w:rPr>
                      <w:sz w:val="20"/>
                      <w:szCs w:val="20"/>
                    </w:rPr>
                    <w:t>Выдача результата услуги заявителю</w:t>
                  </w:r>
                  <w:r>
                    <w:rPr>
                      <w:sz w:val="20"/>
                      <w:szCs w:val="20"/>
                    </w:rPr>
                    <w:t>, представителю заявителя</w:t>
                  </w:r>
                </w:p>
              </w:txbxContent>
            </v:textbox>
          </v:rect>
        </w:pict>
      </w:r>
    </w:p>
    <w:p w:rsidR="00E60142" w:rsidRPr="00050471" w:rsidRDefault="00E60142" w:rsidP="00344C28">
      <w:pPr>
        <w:rPr>
          <w:sz w:val="28"/>
          <w:szCs w:val="28"/>
        </w:rPr>
      </w:pPr>
    </w:p>
    <w:p w:rsidR="00E60142" w:rsidRPr="00050471" w:rsidRDefault="00E60142" w:rsidP="00344C28">
      <w:pPr>
        <w:rPr>
          <w:sz w:val="28"/>
          <w:szCs w:val="28"/>
        </w:rPr>
      </w:pPr>
    </w:p>
    <w:p w:rsidR="00E60142" w:rsidRPr="00050471" w:rsidRDefault="00E60142">
      <w:pPr>
        <w:rPr>
          <w:sz w:val="28"/>
          <w:szCs w:val="28"/>
        </w:rPr>
      </w:pPr>
    </w:p>
    <w:sectPr w:rsidR="00E60142" w:rsidRPr="00050471" w:rsidSect="00CC436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77C" w:rsidRDefault="0096177C" w:rsidP="00587421">
      <w:r>
        <w:separator/>
      </w:r>
    </w:p>
  </w:endnote>
  <w:endnote w:type="continuationSeparator" w:id="1">
    <w:p w:rsidR="0096177C" w:rsidRDefault="0096177C" w:rsidP="005874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547"/>
      <w:docPartObj>
        <w:docPartGallery w:val="Page Numbers (Bottom of Page)"/>
        <w:docPartUnique/>
      </w:docPartObj>
    </w:sdtPr>
    <w:sdtContent>
      <w:p w:rsidR="00587421" w:rsidRDefault="004111D9">
        <w:pPr>
          <w:pStyle w:val="ad"/>
          <w:jc w:val="center"/>
        </w:pPr>
        <w:fldSimple w:instr=" PAGE   \* MERGEFORMAT ">
          <w:r w:rsidR="00F23F27">
            <w:rPr>
              <w:noProof/>
            </w:rPr>
            <w:t>18</w:t>
          </w:r>
        </w:fldSimple>
      </w:p>
    </w:sdtContent>
  </w:sdt>
  <w:p w:rsidR="00587421" w:rsidRDefault="0058742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77C" w:rsidRDefault="0096177C" w:rsidP="00587421">
      <w:r>
        <w:separator/>
      </w:r>
    </w:p>
  </w:footnote>
  <w:footnote w:type="continuationSeparator" w:id="1">
    <w:p w:rsidR="0096177C" w:rsidRDefault="0096177C" w:rsidP="005874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FD6"/>
    <w:rsid w:val="00050471"/>
    <w:rsid w:val="00070743"/>
    <w:rsid w:val="00100B5F"/>
    <w:rsid w:val="00165089"/>
    <w:rsid w:val="00170AE9"/>
    <w:rsid w:val="001732EB"/>
    <w:rsid w:val="00196111"/>
    <w:rsid w:val="001A7859"/>
    <w:rsid w:val="001B3FE3"/>
    <w:rsid w:val="001E59CC"/>
    <w:rsid w:val="00221D1B"/>
    <w:rsid w:val="002A0187"/>
    <w:rsid w:val="002D38C0"/>
    <w:rsid w:val="002D4865"/>
    <w:rsid w:val="002D6F4D"/>
    <w:rsid w:val="003307D1"/>
    <w:rsid w:val="00344C28"/>
    <w:rsid w:val="003568F6"/>
    <w:rsid w:val="00396CC1"/>
    <w:rsid w:val="003F0C61"/>
    <w:rsid w:val="00401BBF"/>
    <w:rsid w:val="004111D9"/>
    <w:rsid w:val="00422EFC"/>
    <w:rsid w:val="00427032"/>
    <w:rsid w:val="004349B0"/>
    <w:rsid w:val="00435F21"/>
    <w:rsid w:val="004B3C6B"/>
    <w:rsid w:val="004C56B6"/>
    <w:rsid w:val="00530E86"/>
    <w:rsid w:val="005369EA"/>
    <w:rsid w:val="00570D37"/>
    <w:rsid w:val="005862A1"/>
    <w:rsid w:val="00587421"/>
    <w:rsid w:val="005956F6"/>
    <w:rsid w:val="005A3301"/>
    <w:rsid w:val="006A12EE"/>
    <w:rsid w:val="006C5A3B"/>
    <w:rsid w:val="006D130B"/>
    <w:rsid w:val="006E6F0B"/>
    <w:rsid w:val="006F7DFB"/>
    <w:rsid w:val="00725829"/>
    <w:rsid w:val="00763862"/>
    <w:rsid w:val="0079227A"/>
    <w:rsid w:val="007A5E0E"/>
    <w:rsid w:val="007A72B2"/>
    <w:rsid w:val="007B4FFD"/>
    <w:rsid w:val="007C27FF"/>
    <w:rsid w:val="007F151E"/>
    <w:rsid w:val="007F3C9C"/>
    <w:rsid w:val="0084528C"/>
    <w:rsid w:val="00881744"/>
    <w:rsid w:val="008D2398"/>
    <w:rsid w:val="0090607B"/>
    <w:rsid w:val="009133EB"/>
    <w:rsid w:val="00945FE7"/>
    <w:rsid w:val="0096177C"/>
    <w:rsid w:val="009732BC"/>
    <w:rsid w:val="00980548"/>
    <w:rsid w:val="009933A7"/>
    <w:rsid w:val="009C18BC"/>
    <w:rsid w:val="009C6BD0"/>
    <w:rsid w:val="00A32B14"/>
    <w:rsid w:val="00A412E2"/>
    <w:rsid w:val="00AB12EB"/>
    <w:rsid w:val="00AC4C6E"/>
    <w:rsid w:val="00B17365"/>
    <w:rsid w:val="00B36C8B"/>
    <w:rsid w:val="00B51748"/>
    <w:rsid w:val="00B86992"/>
    <w:rsid w:val="00BA5047"/>
    <w:rsid w:val="00BC5FC3"/>
    <w:rsid w:val="00BC69DA"/>
    <w:rsid w:val="00BC6FFE"/>
    <w:rsid w:val="00C11971"/>
    <w:rsid w:val="00C13EE8"/>
    <w:rsid w:val="00C907AD"/>
    <w:rsid w:val="00CA19E9"/>
    <w:rsid w:val="00CA1BED"/>
    <w:rsid w:val="00CA1CB9"/>
    <w:rsid w:val="00CA7FBC"/>
    <w:rsid w:val="00CC4361"/>
    <w:rsid w:val="00CD0C4A"/>
    <w:rsid w:val="00D10877"/>
    <w:rsid w:val="00D22F3F"/>
    <w:rsid w:val="00D7163A"/>
    <w:rsid w:val="00D8081F"/>
    <w:rsid w:val="00D9378C"/>
    <w:rsid w:val="00DA3D7F"/>
    <w:rsid w:val="00DC161E"/>
    <w:rsid w:val="00DF69E0"/>
    <w:rsid w:val="00E22CDF"/>
    <w:rsid w:val="00E60142"/>
    <w:rsid w:val="00EA7DAA"/>
    <w:rsid w:val="00EC118B"/>
    <w:rsid w:val="00F113C1"/>
    <w:rsid w:val="00F13FD6"/>
    <w:rsid w:val="00F23F27"/>
    <w:rsid w:val="00F30592"/>
    <w:rsid w:val="00F34532"/>
    <w:rsid w:val="00F409A2"/>
    <w:rsid w:val="00F7655E"/>
    <w:rsid w:val="00FD4E1A"/>
    <w:rsid w:val="00FF0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FD6"/>
    <w:rPr>
      <w:rFonts w:ascii="Times New Roman" w:eastAsia="Times New Roman" w:hAnsi="Times New Roman"/>
      <w:sz w:val="24"/>
      <w:szCs w:val="24"/>
    </w:rPr>
  </w:style>
  <w:style w:type="paragraph" w:styleId="1">
    <w:name w:val="heading 1"/>
    <w:basedOn w:val="a"/>
    <w:next w:val="a"/>
    <w:link w:val="10"/>
    <w:uiPriority w:val="99"/>
    <w:qFormat/>
    <w:rsid w:val="00F13FD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50471"/>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F13FD6"/>
    <w:pPr>
      <w:keepNext/>
      <w:keepLines/>
      <w:spacing w:before="200"/>
      <w:outlineLvl w:val="3"/>
    </w:pPr>
    <w:rPr>
      <w:rFonts w:ascii="Cambria" w:hAnsi="Cambria"/>
      <w:b/>
      <w:bCs/>
      <w:i/>
      <w:iCs/>
      <w:color w:val="4F81BD"/>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3FD6"/>
    <w:rPr>
      <w:rFonts w:ascii="Arial" w:hAnsi="Arial" w:cs="Arial"/>
      <w:b/>
      <w:bCs/>
      <w:kern w:val="32"/>
      <w:sz w:val="32"/>
      <w:szCs w:val="32"/>
      <w:lang w:eastAsia="ru-RU"/>
    </w:rPr>
  </w:style>
  <w:style w:type="character" w:customStyle="1" w:styleId="20">
    <w:name w:val="Заголовок 2 Знак"/>
    <w:basedOn w:val="a0"/>
    <w:link w:val="2"/>
    <w:uiPriority w:val="9"/>
    <w:semiHidden/>
    <w:rsid w:val="004F6EBF"/>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9"/>
    <w:semiHidden/>
    <w:locked/>
    <w:rsid w:val="00F13FD6"/>
    <w:rPr>
      <w:rFonts w:ascii="Cambria" w:hAnsi="Cambria" w:cs="Times New Roman"/>
      <w:b/>
      <w:bCs/>
      <w:i/>
      <w:iCs/>
      <w:color w:val="4F81BD"/>
      <w:sz w:val="24"/>
    </w:rPr>
  </w:style>
  <w:style w:type="character" w:styleId="a3">
    <w:name w:val="Hyperlink"/>
    <w:basedOn w:val="a0"/>
    <w:uiPriority w:val="99"/>
    <w:rsid w:val="00F13FD6"/>
    <w:rPr>
      <w:rFonts w:cs="Times New Roman"/>
      <w:color w:val="0000FF"/>
      <w:u w:val="single"/>
    </w:rPr>
  </w:style>
  <w:style w:type="paragraph" w:customStyle="1" w:styleId="s1">
    <w:name w:val="s_1"/>
    <w:basedOn w:val="a"/>
    <w:uiPriority w:val="99"/>
    <w:rsid w:val="00F13FD6"/>
    <w:pPr>
      <w:spacing w:before="100" w:beforeAutospacing="1" w:after="100" w:afterAutospacing="1"/>
    </w:pPr>
  </w:style>
  <w:style w:type="paragraph" w:customStyle="1" w:styleId="ConsPlusNormal">
    <w:name w:val="ConsPlusNormal"/>
    <w:link w:val="ConsPlusNormal0"/>
    <w:uiPriority w:val="99"/>
    <w:rsid w:val="00F13FD6"/>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F13FD6"/>
    <w:rPr>
      <w:rFonts w:ascii="Times New Roman" w:hAnsi="Times New Roman"/>
      <w:sz w:val="24"/>
    </w:rPr>
  </w:style>
  <w:style w:type="paragraph" w:styleId="a4">
    <w:name w:val="No Spacing"/>
    <w:uiPriority w:val="99"/>
    <w:qFormat/>
    <w:rsid w:val="00F13FD6"/>
    <w:pPr>
      <w:suppressAutoHyphens/>
    </w:pPr>
    <w:rPr>
      <w:rFonts w:cs="Calibri"/>
      <w:color w:val="00000A"/>
      <w:lang w:eastAsia="en-US"/>
    </w:rPr>
  </w:style>
  <w:style w:type="paragraph" w:styleId="a5">
    <w:name w:val="Body Text"/>
    <w:basedOn w:val="a"/>
    <w:link w:val="a6"/>
    <w:uiPriority w:val="99"/>
    <w:rsid w:val="00F13FD6"/>
    <w:pPr>
      <w:suppressAutoHyphens/>
      <w:spacing w:after="140" w:line="288" w:lineRule="auto"/>
    </w:pPr>
    <w:rPr>
      <w:rFonts w:ascii="Calibri" w:eastAsia="Calibri" w:hAnsi="Calibri"/>
      <w:color w:val="00000A"/>
      <w:sz w:val="20"/>
      <w:szCs w:val="20"/>
      <w:lang w:eastAsia="ar-SA"/>
    </w:rPr>
  </w:style>
  <w:style w:type="character" w:customStyle="1" w:styleId="a6">
    <w:name w:val="Основной текст Знак"/>
    <w:basedOn w:val="a0"/>
    <w:link w:val="a5"/>
    <w:uiPriority w:val="99"/>
    <w:locked/>
    <w:rsid w:val="00F13FD6"/>
    <w:rPr>
      <w:rFonts w:ascii="Calibri" w:eastAsia="Times New Roman" w:hAnsi="Calibri" w:cs="Times New Roman"/>
      <w:color w:val="00000A"/>
      <w:sz w:val="20"/>
      <w:szCs w:val="20"/>
      <w:lang w:eastAsia="ar-SA" w:bidi="ar-SA"/>
    </w:rPr>
  </w:style>
  <w:style w:type="paragraph" w:customStyle="1" w:styleId="11">
    <w:name w:val="нум список 1"/>
    <w:uiPriority w:val="99"/>
    <w:rsid w:val="00F13FD6"/>
    <w:pPr>
      <w:suppressAutoHyphens/>
      <w:spacing w:before="120" w:after="120" w:line="360" w:lineRule="atLeast"/>
      <w:jc w:val="both"/>
    </w:pPr>
    <w:rPr>
      <w:rFonts w:ascii="Times New Roman" w:eastAsia="SimSun" w:hAnsi="Times New Roman" w:cs="Mangal"/>
      <w:color w:val="000000"/>
      <w:kern w:val="1"/>
      <w:sz w:val="24"/>
      <w:szCs w:val="20"/>
      <w:lang w:eastAsia="hi-IN" w:bidi="hi-IN"/>
    </w:rPr>
  </w:style>
  <w:style w:type="paragraph" w:customStyle="1" w:styleId="formattext">
    <w:name w:val="formattext"/>
    <w:basedOn w:val="a"/>
    <w:uiPriority w:val="99"/>
    <w:rsid w:val="00F13FD6"/>
    <w:pPr>
      <w:spacing w:before="100" w:after="100" w:line="100" w:lineRule="atLeast"/>
    </w:pPr>
    <w:rPr>
      <w:color w:val="00000A"/>
      <w:lang w:eastAsia="ar-SA"/>
    </w:rPr>
  </w:style>
  <w:style w:type="paragraph" w:styleId="a7">
    <w:name w:val="Subtitle"/>
    <w:basedOn w:val="a"/>
    <w:link w:val="a8"/>
    <w:uiPriority w:val="99"/>
    <w:qFormat/>
    <w:rsid w:val="003568F6"/>
    <w:pPr>
      <w:jc w:val="center"/>
    </w:pPr>
    <w:rPr>
      <w:b/>
      <w:bCs/>
      <w:sz w:val="28"/>
    </w:rPr>
  </w:style>
  <w:style w:type="character" w:customStyle="1" w:styleId="a8">
    <w:name w:val="Подзаголовок Знак"/>
    <w:basedOn w:val="a0"/>
    <w:link w:val="a7"/>
    <w:uiPriority w:val="99"/>
    <w:locked/>
    <w:rsid w:val="003568F6"/>
    <w:rPr>
      <w:rFonts w:ascii="Times New Roman" w:hAnsi="Times New Roman" w:cs="Times New Roman"/>
      <w:b/>
      <w:bCs/>
      <w:sz w:val="24"/>
      <w:szCs w:val="24"/>
      <w:lang w:eastAsia="ru-RU"/>
    </w:rPr>
  </w:style>
  <w:style w:type="paragraph" w:styleId="a9">
    <w:name w:val="Balloon Text"/>
    <w:basedOn w:val="a"/>
    <w:link w:val="aa"/>
    <w:uiPriority w:val="99"/>
    <w:semiHidden/>
    <w:rsid w:val="003568F6"/>
    <w:rPr>
      <w:rFonts w:ascii="Tahoma" w:hAnsi="Tahoma" w:cs="Tahoma"/>
      <w:sz w:val="16"/>
      <w:szCs w:val="16"/>
    </w:rPr>
  </w:style>
  <w:style w:type="character" w:customStyle="1" w:styleId="aa">
    <w:name w:val="Текст выноски Знак"/>
    <w:basedOn w:val="a0"/>
    <w:link w:val="a9"/>
    <w:uiPriority w:val="99"/>
    <w:semiHidden/>
    <w:locked/>
    <w:rsid w:val="003568F6"/>
    <w:rPr>
      <w:rFonts w:ascii="Tahoma" w:hAnsi="Tahoma" w:cs="Tahoma"/>
      <w:sz w:val="16"/>
      <w:szCs w:val="16"/>
      <w:lang w:eastAsia="ru-RU"/>
    </w:rPr>
  </w:style>
  <w:style w:type="paragraph" w:customStyle="1" w:styleId="ConsNonformat">
    <w:name w:val="ConsNonformat"/>
    <w:uiPriority w:val="99"/>
    <w:rsid w:val="00050471"/>
    <w:pPr>
      <w:widowControl w:val="0"/>
      <w:autoSpaceDE w:val="0"/>
      <w:autoSpaceDN w:val="0"/>
      <w:adjustRightInd w:val="0"/>
    </w:pPr>
    <w:rPr>
      <w:rFonts w:ascii="Courier New" w:hAnsi="Courier New"/>
      <w:sz w:val="20"/>
      <w:szCs w:val="20"/>
    </w:rPr>
  </w:style>
  <w:style w:type="paragraph" w:customStyle="1" w:styleId="ConsPlusTitle">
    <w:name w:val="ConsPlusTitle"/>
    <w:uiPriority w:val="99"/>
    <w:rsid w:val="00050471"/>
    <w:pPr>
      <w:widowControl w:val="0"/>
      <w:autoSpaceDE w:val="0"/>
      <w:autoSpaceDN w:val="0"/>
    </w:pPr>
    <w:rPr>
      <w:rFonts w:eastAsia="Times New Roman" w:cs="Calibri"/>
      <w:b/>
      <w:szCs w:val="20"/>
    </w:rPr>
  </w:style>
  <w:style w:type="character" w:customStyle="1" w:styleId="apple-converted-space">
    <w:name w:val="apple-converted-space"/>
    <w:basedOn w:val="a0"/>
    <w:uiPriority w:val="99"/>
    <w:rsid w:val="00F113C1"/>
    <w:rPr>
      <w:rFonts w:cs="Times New Roman"/>
    </w:rPr>
  </w:style>
  <w:style w:type="paragraph" w:styleId="ab">
    <w:name w:val="header"/>
    <w:basedOn w:val="a"/>
    <w:link w:val="ac"/>
    <w:uiPriority w:val="99"/>
    <w:semiHidden/>
    <w:unhideWhenUsed/>
    <w:rsid w:val="00587421"/>
    <w:pPr>
      <w:tabs>
        <w:tab w:val="center" w:pos="4677"/>
        <w:tab w:val="right" w:pos="9355"/>
      </w:tabs>
    </w:pPr>
  </w:style>
  <w:style w:type="character" w:customStyle="1" w:styleId="ac">
    <w:name w:val="Верхний колонтитул Знак"/>
    <w:basedOn w:val="a0"/>
    <w:link w:val="ab"/>
    <w:uiPriority w:val="99"/>
    <w:semiHidden/>
    <w:rsid w:val="00587421"/>
    <w:rPr>
      <w:rFonts w:ascii="Times New Roman" w:eastAsia="Times New Roman" w:hAnsi="Times New Roman"/>
      <w:sz w:val="24"/>
      <w:szCs w:val="24"/>
    </w:rPr>
  </w:style>
  <w:style w:type="paragraph" w:styleId="ad">
    <w:name w:val="footer"/>
    <w:basedOn w:val="a"/>
    <w:link w:val="ae"/>
    <w:uiPriority w:val="99"/>
    <w:unhideWhenUsed/>
    <w:rsid w:val="00587421"/>
    <w:pPr>
      <w:tabs>
        <w:tab w:val="center" w:pos="4677"/>
        <w:tab w:val="right" w:pos="9355"/>
      </w:tabs>
    </w:pPr>
  </w:style>
  <w:style w:type="character" w:customStyle="1" w:styleId="ae">
    <w:name w:val="Нижний колонтитул Знак"/>
    <w:basedOn w:val="a0"/>
    <w:link w:val="ad"/>
    <w:uiPriority w:val="99"/>
    <w:rsid w:val="0058742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28423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rod-serdobsk.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920EF180AC67F10EBE0D421B1EC8AFB5E0CED1CFD5A53DD2C11DF2094MEu7K" TargetMode="External"/><Relationship Id="rId5" Type="http://schemas.openxmlformats.org/officeDocument/2006/relationships/endnotes" Target="endnotes.xml"/><Relationship Id="rId10" Type="http://schemas.openxmlformats.org/officeDocument/2006/relationships/hyperlink" Target="consultantplus://offline/ref=6BC944272DB823A2CF61E19455EED42E941192BC1238DEA14E23B814573A843B8146E84675163554B31DE5A1c2q1K" TargetMode="External"/><Relationship Id="rId4" Type="http://schemas.openxmlformats.org/officeDocument/2006/relationships/footnotes" Target="footnotes.xml"/><Relationship Id="rId9" Type="http://schemas.openxmlformats.org/officeDocument/2006/relationships/hyperlink" Target="http://www.gorod-serdobs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19</Pages>
  <Words>7306</Words>
  <Characters>41646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Власов</dc:creator>
  <cp:keywords/>
  <dc:description/>
  <cp:lastModifiedBy>Федорова</cp:lastModifiedBy>
  <cp:revision>14</cp:revision>
  <cp:lastPrinted>2019-01-24T11:47:00Z</cp:lastPrinted>
  <dcterms:created xsi:type="dcterms:W3CDTF">2019-01-23T15:15:00Z</dcterms:created>
  <dcterms:modified xsi:type="dcterms:W3CDTF">2019-01-28T11:38:00Z</dcterms:modified>
</cp:coreProperties>
</file>