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AE" w:rsidRPr="00A467A5" w:rsidRDefault="002047AE" w:rsidP="002047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7A5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-205740</wp:posOffset>
            </wp:positionV>
            <wp:extent cx="819150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7AE" w:rsidRDefault="002047AE" w:rsidP="002047A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2047AE" w:rsidRPr="00F53F86" w:rsidTr="002047AE">
        <w:tc>
          <w:tcPr>
            <w:tcW w:w="9606" w:type="dxa"/>
          </w:tcPr>
          <w:p w:rsidR="002047AE" w:rsidRDefault="002047AE" w:rsidP="00E476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47AE" w:rsidRPr="00B313A6" w:rsidRDefault="002047AE" w:rsidP="00E476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FC3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СЕРДОБСКАСЕРДОБСКОГО РАЙОНА ПЕНЗЕНСКОЙ ОБЛАСТИ</w:t>
            </w:r>
          </w:p>
        </w:tc>
      </w:tr>
      <w:tr w:rsidR="002047AE" w:rsidRPr="00F53F86" w:rsidTr="002047AE">
        <w:trPr>
          <w:trHeight w:val="80"/>
        </w:trPr>
        <w:tc>
          <w:tcPr>
            <w:tcW w:w="9606" w:type="dxa"/>
          </w:tcPr>
          <w:p w:rsidR="002047AE" w:rsidRPr="00B313A6" w:rsidRDefault="002047AE" w:rsidP="00E47655">
            <w:pPr>
              <w:pStyle w:val="3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660FB2">
              <w:rPr>
                <w:rFonts w:ascii="Times New Roman" w:hAnsi="Times New Roman"/>
                <w:bCs/>
                <w:color w:val="auto"/>
                <w:sz w:val="28"/>
                <w:szCs w:val="28"/>
                <w:lang w:eastAsia="en-US"/>
              </w:rPr>
              <w:t>ПОСТАНОВЛЕНИЕ</w:t>
            </w:r>
          </w:p>
          <w:p w:rsidR="002047AE" w:rsidRPr="00B313A6" w:rsidRDefault="002047AE" w:rsidP="00E476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313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от </w:t>
            </w:r>
            <w:r w:rsidR="00E476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24.05.2019 № 277</w:t>
            </w:r>
          </w:p>
          <w:p w:rsidR="002047AE" w:rsidRPr="00B313A6" w:rsidRDefault="002047AE" w:rsidP="00E47655">
            <w:pPr>
              <w:suppressAutoHyphens w:val="0"/>
              <w:spacing w:after="0" w:line="240" w:lineRule="auto"/>
              <w:jc w:val="center"/>
            </w:pPr>
            <w:r w:rsidRPr="00B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Сердобск</w:t>
            </w:r>
          </w:p>
        </w:tc>
      </w:tr>
    </w:tbl>
    <w:p w:rsidR="002047AE" w:rsidRDefault="002047AE" w:rsidP="0020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AE" w:rsidRPr="00942B95" w:rsidRDefault="002047AE" w:rsidP="002047A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42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«Выдача градостроительного плана земельного участка», утвержденный постановлением администрации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16.11.2017</w:t>
      </w:r>
      <w:r w:rsidRPr="00942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760 (с последующими изменениями)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25754D" w:rsidRDefault="002047AE" w:rsidP="002047A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нормативных правовых актов города Сердобска в соответствие с действующим законодательством, руководствуясь  постановлением администрации города Сердобска от 01.11.2011 № 344 «Об утверждении Реестра муниципальных услуг города Сердобска Сердобского района Пензенской области», </w:t>
      </w:r>
      <w:hyperlink r:id="rId8" w:history="1">
        <w:r w:rsidRPr="0025754D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</w:t>
        </w:r>
      </w:hyperlink>
      <w:r w:rsidRPr="0025754D">
        <w:rPr>
          <w:rFonts w:ascii="Times New Roman" w:eastAsia="Times New Roman" w:hAnsi="Times New Roman" w:cs="Times New Roman"/>
          <w:sz w:val="28"/>
          <w:szCs w:val="28"/>
          <w:lang w:eastAsia="ar-SA"/>
        </w:rPr>
        <w:t>23 Устава города Сердобска,-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25754D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4D">
        <w:rPr>
          <w:rFonts w:ascii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42B95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w:anchor="P31">
        <w:r w:rsidRPr="00942B9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942B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«Выдача градостроительного плана земельного участка», утвержденный постановлением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16.11.2017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760 (с последующими изменениями)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A4CB3">
        <w:rPr>
          <w:rFonts w:ascii="Times New Roman" w:hAnsi="Times New Roman" w:cs="Times New Roman"/>
          <w:color w:val="auto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2047AE" w:rsidRDefault="002047AE" w:rsidP="002047AE">
      <w:pPr>
        <w:pStyle w:val="a6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603A">
        <w:rPr>
          <w:rFonts w:ascii="Times New Roman" w:hAnsi="Times New Roman"/>
          <w:sz w:val="28"/>
          <w:szCs w:val="28"/>
        </w:rPr>
        <w:t xml:space="preserve">. </w:t>
      </w:r>
      <w:r w:rsidRPr="008B6D8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бюллетене «Вестник города Сердобска»</w:t>
      </w:r>
      <w:r w:rsidRPr="008B6D8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B6D89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города Сердобска</w:t>
      </w:r>
      <w:r w:rsidRPr="008B6D8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47AE" w:rsidRPr="0047603A" w:rsidRDefault="002047AE" w:rsidP="002047AE">
      <w:pPr>
        <w:pStyle w:val="a6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603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по ЖКХ.</w:t>
      </w:r>
    </w:p>
    <w:p w:rsidR="002047AE" w:rsidRDefault="002047AE" w:rsidP="002047AE">
      <w:pPr>
        <w:pStyle w:val="a6"/>
        <w:tabs>
          <w:tab w:val="left" w:pos="851"/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AE" w:rsidRDefault="002047AE" w:rsidP="002047AE">
      <w:pPr>
        <w:pStyle w:val="a6"/>
        <w:tabs>
          <w:tab w:val="left" w:pos="851"/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AE" w:rsidRPr="00BF1572" w:rsidRDefault="002047AE" w:rsidP="002047AE">
      <w:pPr>
        <w:pStyle w:val="a6"/>
        <w:tabs>
          <w:tab w:val="left" w:pos="851"/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572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                    </w:t>
      </w:r>
      <w:r w:rsidRPr="00BF1572">
        <w:rPr>
          <w:rFonts w:ascii="Times New Roman" w:hAnsi="Times New Roman"/>
          <w:b/>
          <w:sz w:val="26"/>
          <w:szCs w:val="26"/>
        </w:rPr>
        <w:t>В.В. Макаров</w:t>
      </w:r>
    </w:p>
    <w:p w:rsidR="002047AE" w:rsidRDefault="002047AE" w:rsidP="002047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803DBB" w:rsidRPr="002047AE" w:rsidRDefault="00803DBB" w:rsidP="00803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047AE" w:rsidRPr="00D97BD1" w:rsidRDefault="002047AE" w:rsidP="00E4765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D97BD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</w:p>
    <w:p w:rsidR="002047AE" w:rsidRPr="00BF1572" w:rsidRDefault="002047AE" w:rsidP="00E4765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7B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F1572">
        <w:rPr>
          <w:rFonts w:ascii="Times New Roman" w:hAnsi="Times New Roman" w:cs="Times New Roman"/>
          <w:color w:val="000000"/>
          <w:sz w:val="28"/>
          <w:szCs w:val="28"/>
        </w:rPr>
        <w:t xml:space="preserve">города Сердобска </w:t>
      </w:r>
    </w:p>
    <w:p w:rsidR="002047AE" w:rsidRDefault="00E47655" w:rsidP="00E4765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24.05.2019</w:t>
      </w:r>
      <w:r w:rsidR="002047AE" w:rsidRPr="00D97BD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277</w:t>
      </w:r>
    </w:p>
    <w:p w:rsidR="002047AE" w:rsidRDefault="002047AE" w:rsidP="002047A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47AE" w:rsidRPr="00D97BD1" w:rsidRDefault="002047AE" w:rsidP="002047A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2047AE" w:rsidRPr="001F6125" w:rsidRDefault="002047AE" w:rsidP="002047AE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AB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F6125">
        <w:rPr>
          <w:rFonts w:ascii="Times New Roman" w:hAnsi="Times New Roman" w:cs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2047AE" w:rsidRPr="001F6125" w:rsidRDefault="002047AE" w:rsidP="002047AE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47AE" w:rsidRDefault="002047AE" w:rsidP="002047AE">
      <w:pPr>
        <w:pStyle w:val="ConsPlusNormal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«Выдача градостроительного плана земельного участка» (</w:t>
      </w:r>
      <w:r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«Выдача градостроительного плана земельного участка» (</w:t>
      </w:r>
      <w:r>
        <w:rPr>
          <w:rFonts w:ascii="Times New Roman" w:hAnsi="Times New Roman" w:cs="Times New Roman"/>
          <w:sz w:val="28"/>
          <w:szCs w:val="28"/>
        </w:rPr>
        <w:t>далее - муниципальная услуга), определяет сроки и последовательность административных процедур (действий) администрации города Сердобска (далее - Администрация) при предоставлении муниципальной услуги.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4E5804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E58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5804">
        <w:rPr>
          <w:rFonts w:ascii="Times New Roman" w:hAnsi="Times New Roman" w:cs="Times New Roman"/>
          <w:sz w:val="28"/>
          <w:szCs w:val="28"/>
        </w:rPr>
        <w:t>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4E5804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5804">
        <w:rPr>
          <w:rFonts w:ascii="Times New Roman" w:hAnsi="Times New Roman" w:cs="Times New Roman"/>
          <w:sz w:val="28"/>
          <w:szCs w:val="28"/>
        </w:rPr>
        <w:t>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</w:p>
    <w:p w:rsidR="002047AE" w:rsidRPr="004E5804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04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1.4. Информирование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осуществляется непосредственно в здании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Сердобска.</w:t>
      </w:r>
    </w:p>
    <w:p w:rsidR="002047AE" w:rsidRPr="00942B95" w:rsidRDefault="002047AE" w:rsidP="002047A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1.5. Консультации по процедуре предоставления муниципальной услуги предоставляются специалистами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а) по письменным обращениям ответ на обращение направляется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почтой в адрес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пяти рабочих дней с момента регистрации письменного обращения;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требованиях к заверению документов, прилагаемых к заявлению.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каждого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обратившегося по телефону, осуществляется не более 10 минут.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специалист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осуществляющий индивидуальное устное информирование, предл</w:t>
      </w:r>
      <w:r>
        <w:rPr>
          <w:rFonts w:ascii="Times New Roman" w:hAnsi="Times New Roman" w:cs="Times New Roman"/>
          <w:color w:val="auto"/>
          <w:sz w:val="28"/>
          <w:szCs w:val="28"/>
        </w:rPr>
        <w:t>агает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(представителю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осуществляющий информирование, сняв трубку, должен назвать фамилию, имя, отчество, занимаемую должность и наименование отдела, предложить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представиться и изложить суть вопроса.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осуществляющие информирование (по телефону или лично), должны корректно и внимательно относиться к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заявителям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не унижая их чести и достоинства.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заявителей(представителей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 процедуре предоставления муниципальной услуги осуществляется также путем оформления информационных стендов;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по электронной почте ответ по вопросам, перечень которых устано</w:t>
      </w:r>
      <w:r>
        <w:rPr>
          <w:rFonts w:ascii="Times New Roman" w:hAnsi="Times New Roman" w:cs="Times New Roman"/>
          <w:color w:val="auto"/>
          <w:sz w:val="28"/>
          <w:szCs w:val="28"/>
        </w:rPr>
        <w:t>влен подпунктом «б» пункта 1.5 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направляется на адрес электронной почты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один день с момента регистрации обращения, поступившего в форме электронного документа.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Ответы на вопросы, не предусмотрен</w:t>
      </w:r>
      <w:r>
        <w:rPr>
          <w:rFonts w:ascii="Times New Roman" w:hAnsi="Times New Roman" w:cs="Times New Roman"/>
          <w:color w:val="auto"/>
          <w:sz w:val="28"/>
          <w:szCs w:val="28"/>
        </w:rPr>
        <w:t>ные подпунктом «б» пункта 1.5 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направляются на электронный адрес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срок, не превышающий двух дней с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момента регистрации обращения, поступившего в форме электронного документа, и на почтовый адрес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трех дней с момента регистрации письменного обращения.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г)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6632"/>
      </w:tblGrid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Перерыв на обед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:00</w:t>
            </w:r>
          </w:p>
        </w:tc>
      </w:tr>
    </w:tbl>
    <w:p w:rsidR="002047AE" w:rsidRPr="00942B95" w:rsidRDefault="002047AE" w:rsidP="002047A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заявителей(представителей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рамках предоставляемой муниципальной услуги в Администрации:</w:t>
      </w:r>
    </w:p>
    <w:tbl>
      <w:tblPr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3"/>
        <w:gridCol w:w="6633"/>
      </w:tblGrid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rPr>
          <w:trHeight w:val="450"/>
        </w:trPr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rPr>
          <w:trHeight w:val="340"/>
        </w:trPr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2047AE" w:rsidRPr="00D92D19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 (местонахождение) Администрации: </w:t>
      </w:r>
      <w:r>
        <w:rPr>
          <w:rFonts w:ascii="Times New Roman" w:hAnsi="Times New Roman" w:cs="Times New Roman"/>
          <w:sz w:val="28"/>
          <w:szCs w:val="28"/>
        </w:rPr>
        <w:t>442895, Пензенская область, Сердобский район, г. Сердобск, ул. Ленина, 90.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Справочные телефоны:</w:t>
      </w:r>
      <w:r w:rsidRPr="00D92D19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84167</w:t>
      </w:r>
      <w:r w:rsidRPr="00D92D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2-28-32</w:t>
      </w:r>
      <w:r w:rsidRPr="00D92D19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708"/>
        <w:jc w:val="both"/>
        <w:rPr>
          <w:rStyle w:val="af1"/>
          <w:rFonts w:ascii="Times New Roman" w:hAnsi="Times New Roman"/>
          <w:color w:val="auto"/>
          <w:sz w:val="28"/>
          <w:szCs w:val="28"/>
          <w:u w:val="none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почты:</w:t>
      </w:r>
      <w:r w:rsidRPr="00E44C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4C5E">
        <w:rPr>
          <w:rFonts w:ascii="Times New Roman" w:hAnsi="Times New Roman" w:cs="Times New Roman"/>
          <w:sz w:val="28"/>
          <w:szCs w:val="28"/>
        </w:rPr>
        <w:t>-</w:t>
      </w:r>
      <w:r w:rsidRPr="00E44C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4C5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gorfo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sura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047AE" w:rsidRPr="00942B95" w:rsidRDefault="002047AE" w:rsidP="002047A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Адрес официального сайта Администрации в информационно-телекоммуникационной сети «Интернет»: http://</w:t>
      </w:r>
      <w:r w:rsidRPr="00D92D19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>gorod-serdobsk.</w:t>
      </w:r>
      <w:r w:rsidRPr="00D92D19">
        <w:rPr>
          <w:rFonts w:ascii="Times New Roman" w:hAnsi="Times New Roman" w:cs="Times New Roman"/>
          <w:sz w:val="28"/>
          <w:szCs w:val="28"/>
        </w:rPr>
        <w:t>ru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(www.gosuslugi.ru) (далее - Единый портал) и (или)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Региональном портале,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официальном сайте Администрации в информационно-телекоммуникационной сети «Интернет» размещается следующая информация: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вправе представить по собственной инициативе: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2) круг заявителей;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3) срок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5) размер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пошлины, взимаемой за предоставление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7) о праве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бесплатно.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1.8. Доступ к информации о сроках и порядке предоставления услуги осуществляется без выполнения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или предоставление им персональных данных.</w:t>
      </w:r>
    </w:p>
    <w:p w:rsidR="002047AE" w:rsidRPr="00295EC7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295EC7">
        <w:rPr>
          <w:rFonts w:ascii="Times New Roman" w:hAnsi="Times New Roman" w:cs="Times New Roman"/>
          <w:color w:val="auto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многофункциональном центре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Администрацией.</w:t>
      </w:r>
    </w:p>
    <w:p w:rsidR="002047AE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Почтовый и юридический адрес:</w:t>
      </w:r>
      <w:r w:rsidRPr="001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442895, Пензенская область, Сердобский район, г. Сердобск, ул. Гагарина, д.16</w:t>
      </w:r>
    </w:p>
    <w:p w:rsidR="002047AE" w:rsidRPr="00D92D19" w:rsidRDefault="002047AE" w:rsidP="002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AE" w:rsidRPr="00D92D19" w:rsidRDefault="002047AE" w:rsidP="002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Тел./факс: </w:t>
      </w:r>
      <w:r w:rsidRPr="00136079">
        <w:rPr>
          <w:rFonts w:ascii="Times New Roman" w:eastAsia="Times New Roman" w:hAnsi="Times New Roman" w:cs="Times New Roman"/>
          <w:color w:val="000000"/>
          <w:sz w:val="28"/>
          <w:szCs w:val="28"/>
        </w:rPr>
        <w:t>(84167) 2-13-21, 2-21-26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вторник, среда, пятница: с 08.00. до 18.00;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Четверг: с 08.00. до 20.00;</w:t>
      </w:r>
    </w:p>
    <w:p w:rsidR="002047AE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Суббота: с 08.00 до 13.00.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7AE" w:rsidRPr="00D92D19" w:rsidRDefault="002047AE" w:rsidP="002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сайт: mdocs.ru</w:t>
      </w:r>
    </w:p>
    <w:p w:rsidR="002047AE" w:rsidRPr="00B822F4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0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Эл.почта: </w:t>
      </w:r>
      <w:hyperlink r:id="rId10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serd</w:t>
        </w:r>
      </w:hyperlink>
      <w:hyperlink r:id="rId11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@</w:t>
        </w:r>
      </w:hyperlink>
      <w:hyperlink r:id="rId12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mfcinfo</w:t>
        </w:r>
      </w:hyperlink>
      <w:hyperlink r:id="rId13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</w:hyperlink>
      <w:hyperlink r:id="rId14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ru</w:t>
        </w:r>
      </w:hyperlink>
      <w:r w:rsidRPr="00EE30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:В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1F6125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C83A4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83A4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C83A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both"/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426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262">
        <w:rPr>
          <w:rFonts w:ascii="Times New Roman" w:hAnsi="Times New Roman" w:cs="Times New Roman"/>
          <w:sz w:val="28"/>
          <w:szCs w:val="28"/>
        </w:rPr>
        <w:t xml:space="preserve"> выдача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C9426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262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земельного участка.</w:t>
      </w: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sz w:val="28"/>
          <w:szCs w:val="28"/>
        </w:rPr>
        <w:t>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срока действия результата предоставления муниципальной услуги.</w:t>
      </w: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C0433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 выдаче градостроительного плана земельного участка (далее - заявление).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15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(далее – Градостроительный кодекс);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6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 Градостроительного кодекса Российской Федерации»;</w:t>
      </w:r>
    </w:p>
    <w:p w:rsidR="002047AE" w:rsidRPr="00FC1728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FC172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                               (далее – ФЗ № 210-ФЗ);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F7D7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D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7D7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(далее –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1F7D7B">
        <w:rPr>
          <w:rFonts w:ascii="Times New Roman" w:hAnsi="Times New Roman" w:cs="Times New Roman"/>
          <w:sz w:val="28"/>
          <w:szCs w:val="28"/>
        </w:rPr>
        <w:t>№ 63-ФЗ)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00C98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м законом</w:t>
      </w:r>
      <w:r w:rsidRPr="00F00C98">
        <w:rPr>
          <w:rFonts w:ascii="Times New Roman" w:hAnsi="Times New Roman" w:cs="Times New Roman"/>
          <w:color w:val="auto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426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42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4262">
        <w:rPr>
          <w:rFonts w:ascii="Times New Roman" w:hAnsi="Times New Roman" w:cs="Times New Roman"/>
          <w:sz w:val="28"/>
          <w:szCs w:val="28"/>
        </w:rPr>
        <w:t>ипальных услуг»;</w:t>
      </w:r>
    </w:p>
    <w:p w:rsidR="002047AE" w:rsidRPr="001F6125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) Приказом Минстроя России от 25.04.2017 № 741/пр «Об утверждении формы градостроительного плана земельного участка и порядка ее заполнения»;</w:t>
      </w: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hyperlink r:id="rId18">
        <w:r w:rsidRPr="001F612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1F612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город Сердобск Сердобского района Пензенской области, принятым решением Собрания представителей города Сердобска Сердобского района от 25.04.2014 г. № 166-18/3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7AE" w:rsidRPr="00AB6BA2" w:rsidRDefault="002047AE" w:rsidP="00204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10) Решением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Сердобска Сердобского района Пензенской области от 18.09.2018 г. № 127-15/4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5024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Сердобск Сердобского района Пензенской области</w:t>
      </w:r>
      <w:r w:rsidRPr="00E45388">
        <w:rPr>
          <w:rFonts w:ascii="Times New Roman" w:hAnsi="Times New Roman" w:cs="Times New Roman"/>
          <w:sz w:val="24"/>
          <w:szCs w:val="24"/>
        </w:rPr>
        <w:t>»;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9">
        <w:r w:rsidRPr="00C9426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C9426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Сердобска от 23.03.2012г. № 426-53/2 «Об утверждении Правил землепользования и застройки городского поселения города Сердобска Сердобского района Пензенской области»;</w:t>
      </w:r>
    </w:p>
    <w:p w:rsidR="002047AE" w:rsidRPr="00E03C85" w:rsidRDefault="002047AE" w:rsidP="00204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12) Решением</w:t>
      </w:r>
      <w:r w:rsidRPr="00E03C85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 от 26.02.2016г. № 305-32/3 «Об утверждении местных нормативов градостроительного проектирования городского поселения город Сердобск Сердобского района Пензенской области»;</w:t>
      </w: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13) Постановлением Администрации городаСердобска  от 01.11.2011г. № 344  «Об утверждении Реестра муниципальных услуг города Сердобска Сердобского района Пензенской области»;</w:t>
      </w:r>
    </w:p>
    <w:p w:rsidR="002047AE" w:rsidRPr="00BD5024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BD50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5024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D5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5024">
        <w:rPr>
          <w:rFonts w:ascii="Times New Roman" w:hAnsi="Times New Roman" w:cs="Times New Roman"/>
          <w:sz w:val="28"/>
          <w:szCs w:val="28"/>
        </w:rPr>
        <w:t xml:space="preserve">. </w:t>
      </w:r>
      <w:r w:rsidRPr="00942B9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lastRenderedPageBreak/>
        <w:t>- заявление, составленное по форме согласно приложению № 1 к Административному регламенту;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942B95">
        <w:rPr>
          <w:rFonts w:ascii="Times New Roman" w:hAnsi="Times New Roman" w:cs="Times New Roman"/>
          <w:sz w:val="28"/>
          <w:szCs w:val="28"/>
        </w:rPr>
        <w:t xml:space="preserve"> действовать от его имени.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а)</w:t>
      </w:r>
      <w:r w:rsidRPr="00942B95">
        <w:rPr>
          <w:rFonts w:ascii="Times New Roman" w:hAnsi="Times New Roman" w:cs="Times New Roman"/>
          <w:sz w:val="28"/>
          <w:szCs w:val="28"/>
        </w:rPr>
        <w:tab/>
        <w:t>лично по местонахождению Админист</w:t>
      </w:r>
      <w:r>
        <w:rPr>
          <w:rFonts w:ascii="Times New Roman" w:hAnsi="Times New Roman" w:cs="Times New Roman"/>
          <w:sz w:val="28"/>
          <w:szCs w:val="28"/>
        </w:rPr>
        <w:t>рации, указанному в пункте 1.6 А</w:t>
      </w:r>
      <w:r w:rsidRPr="00942B9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б)</w:t>
      </w:r>
      <w:r w:rsidRPr="00942B95">
        <w:rPr>
          <w:rFonts w:ascii="Times New Roman" w:hAnsi="Times New Roman" w:cs="Times New Roman"/>
          <w:sz w:val="28"/>
          <w:szCs w:val="28"/>
        </w:rPr>
        <w:tab/>
        <w:t>посредством почтовой связи по местонахождению Администрации, указанно</w:t>
      </w:r>
      <w:r>
        <w:rPr>
          <w:rFonts w:ascii="Times New Roman" w:hAnsi="Times New Roman" w:cs="Times New Roman"/>
          <w:sz w:val="28"/>
          <w:szCs w:val="28"/>
        </w:rPr>
        <w:t>му в пункте 1.6 А</w:t>
      </w:r>
      <w:r w:rsidRPr="00942B9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в)</w:t>
      </w:r>
      <w:r w:rsidRPr="00942B95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простой электронной подписью или усиленной квалифицированной электронной подписью посредством Регионального портала;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г)</w:t>
      </w:r>
      <w:r w:rsidRPr="00942B95">
        <w:rPr>
          <w:rFonts w:ascii="Times New Roman" w:hAnsi="Times New Roman" w:cs="Times New Roman"/>
          <w:sz w:val="28"/>
          <w:szCs w:val="28"/>
        </w:rPr>
        <w:tab/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047AE" w:rsidRPr="00BD5024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D5024">
        <w:rPr>
          <w:rFonts w:ascii="Times New Roman" w:hAnsi="Times New Roman" w:cs="Times New Roman"/>
          <w:color w:val="auto"/>
          <w:sz w:val="28"/>
          <w:szCs w:val="28"/>
        </w:rPr>
        <w:t xml:space="preserve">. Исчерпывающий перечень документов, необходимых для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которые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вправе представить по собственной инициативе: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024">
        <w:rPr>
          <w:rFonts w:ascii="Times New Roman" w:hAnsi="Times New Roman" w:cs="Times New Roman"/>
          <w:sz w:val="28"/>
          <w:szCs w:val="28"/>
        </w:rPr>
        <w:t xml:space="preserve">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</w:t>
      </w:r>
      <w:r w:rsidRPr="00855102">
        <w:rPr>
          <w:rFonts w:ascii="Times New Roman" w:hAnsi="Times New Roman" w:cs="Times New Roman"/>
          <w:sz w:val="28"/>
          <w:szCs w:val="28"/>
        </w:rPr>
        <w:t>системе тепло-, водоснабжения и водоотведения;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2.7.2. выписка из Единого государственного реестра недвижимости;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случае обращения юридического лица).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2.8. Администрация запрашивает документы, указанные: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2.8.1. в подпунктах 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102">
        <w:rPr>
          <w:rFonts w:ascii="Times New Roman" w:hAnsi="Times New Roman" w:cs="Times New Roman"/>
          <w:sz w:val="28"/>
          <w:szCs w:val="28"/>
        </w:rPr>
        <w:t>, 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пункта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в подпункте 2.7.1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пункта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942B95"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91738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2.10. В приеме к рассмотрению документов, необходимых для предоставления муниципальной услуги, отказывается при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30C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Pr="00917385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17385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не предусмотрены.</w:t>
      </w:r>
    </w:p>
    <w:p w:rsidR="002047AE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17385">
        <w:rPr>
          <w:rFonts w:ascii="Times New Roman" w:hAnsi="Times New Roman"/>
          <w:sz w:val="28"/>
          <w:szCs w:val="28"/>
        </w:rPr>
        <w:t xml:space="preserve">. В предоставлении муниципальной услуги заявителю </w:t>
      </w:r>
      <w:r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917385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2047AE" w:rsidRPr="0091738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Pr="00855102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855102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определенные пунктом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047AE" w:rsidRPr="00917385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17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>. с заявлением о выдаче градостроительного плана земельного участка обратилось лицо, не указанное в пунктах 1.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 xml:space="preserve"> и 1.</w:t>
      </w:r>
      <w:r>
        <w:rPr>
          <w:rFonts w:ascii="Times New Roman" w:hAnsi="Times New Roman"/>
          <w:sz w:val="28"/>
          <w:szCs w:val="28"/>
        </w:rPr>
        <w:t>3А</w:t>
      </w:r>
      <w:r w:rsidRPr="00917385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2047AE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>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строительства);</w:t>
      </w:r>
    </w:p>
    <w:p w:rsidR="002047AE" w:rsidRDefault="002047AE" w:rsidP="002047AE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2047AE" w:rsidRPr="00F237D4" w:rsidRDefault="002047AE" w:rsidP="002047AE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2047AE" w:rsidRPr="00F237D4" w:rsidRDefault="002047AE" w:rsidP="002047AE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и обязательными для предоставления муниципальной услуги</w:t>
      </w:r>
    </w:p>
    <w:p w:rsidR="002047AE" w:rsidRPr="00F237D4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2047AE" w:rsidRPr="00F237D4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13</w:t>
      </w:r>
      <w:r w:rsidRPr="00F237D4">
        <w:rPr>
          <w:rFonts w:cs="Times New Roman"/>
          <w:sz w:val="28"/>
          <w:szCs w:val="28"/>
        </w:rPr>
        <w:t>. Не предусмотрен.</w:t>
      </w:r>
    </w:p>
    <w:p w:rsidR="002047AE" w:rsidRPr="00F237D4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2.14.Муниципальная услуга предоставляется бесплатно.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Время ожидания в очереди не должно превышать: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2047AE" w:rsidRPr="00942B95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942B95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2.16. Регистрация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 осуществляется в день его получения.</w:t>
      </w:r>
    </w:p>
    <w:p w:rsidR="002047AE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>
        <w:rPr>
          <w:rFonts w:cs="Times New Roman"/>
          <w:sz w:val="28"/>
        </w:rPr>
        <w:t>Заявление</w:t>
      </w:r>
      <w:r w:rsidRPr="00F237D4">
        <w:rPr>
          <w:rFonts w:cs="Times New Roman"/>
          <w:sz w:val="28"/>
        </w:rPr>
        <w:t xml:space="preserve"> заявителя </w:t>
      </w:r>
      <w:r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F237D4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</w:t>
      </w:r>
      <w:r>
        <w:rPr>
          <w:rFonts w:cs="Times New Roman"/>
          <w:sz w:val="28"/>
        </w:rPr>
        <w:t>явлению</w:t>
      </w:r>
      <w:r w:rsidRPr="00F237D4">
        <w:rPr>
          <w:rFonts w:cs="Times New Roman"/>
          <w:sz w:val="28"/>
        </w:rPr>
        <w:t xml:space="preserve"> входящего номера и указанием даты его получения</w:t>
      </w:r>
      <w:r>
        <w:rPr>
          <w:rFonts w:cs="Times New Roman"/>
          <w:sz w:val="28"/>
        </w:rPr>
        <w:t>.</w:t>
      </w:r>
    </w:p>
    <w:p w:rsidR="002047AE" w:rsidRDefault="002047AE" w:rsidP="002047AE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</w:rPr>
        <w:t>2.17.</w:t>
      </w:r>
      <w:r w:rsidRPr="00942B95">
        <w:rPr>
          <w:rFonts w:cs="Times New Roman"/>
          <w:color w:val="auto"/>
          <w:sz w:val="28"/>
          <w:szCs w:val="28"/>
        </w:rPr>
        <w:t xml:space="preserve"> Регистрация за</w:t>
      </w:r>
      <w:r>
        <w:rPr>
          <w:rFonts w:cs="Times New Roman"/>
          <w:color w:val="auto"/>
          <w:sz w:val="28"/>
          <w:szCs w:val="28"/>
        </w:rPr>
        <w:t>явления</w:t>
      </w:r>
      <w:r w:rsidRPr="00942B95">
        <w:rPr>
          <w:rFonts w:cs="Times New Roman"/>
          <w:color w:val="auto"/>
          <w:sz w:val="28"/>
          <w:szCs w:val="28"/>
        </w:rPr>
        <w:t xml:space="preserve"> заявителя </w:t>
      </w:r>
      <w:r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cs="Times New Roman"/>
          <w:color w:val="auto"/>
          <w:sz w:val="28"/>
          <w:szCs w:val="28"/>
        </w:rPr>
        <w:t>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2047AE" w:rsidRDefault="002047AE" w:rsidP="002047AE">
      <w:pPr>
        <w:pStyle w:val="12"/>
        <w:spacing w:before="0" w:after="0" w:line="240" w:lineRule="auto"/>
        <w:ind w:firstLine="567"/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47AE" w:rsidRDefault="002047AE" w:rsidP="00204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2.18</w:t>
      </w:r>
      <w:r w:rsidRPr="00FA5A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6B9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дани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я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, в котором располагаются помещения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Администрации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МФЦ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быть расположен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 учетом транспортной и пешеходной доступности для заявителей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>(представителей заявителей)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2047AE" w:rsidRPr="009D6B91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Помещения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Администрации, МФЦ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CE5DC7">
        <w:rPr>
          <w:rFonts w:ascii="Times New Roman" w:hAnsi="Times New Roman" w:cs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lastRenderedPageBreak/>
        <w:t>- описание результата предоставления муниципальной услуги;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 xml:space="preserve">- образец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заявления </w:t>
      </w:r>
      <w:r w:rsidRPr="006800B8">
        <w:rPr>
          <w:rFonts w:ascii="Times New Roman" w:hAnsi="Times New Roman" w:cs="Times New Roman"/>
          <w:color w:val="auto"/>
          <w:sz w:val="28"/>
          <w:szCs w:val="28"/>
        </w:rPr>
        <w:t>о выдаче градостроительного плана земельного участка</w:t>
      </w:r>
      <w:r w:rsidRPr="00CE5D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Кабинеты приема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>должны иметь информационные таблички (вывески) с указанием: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664B4A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из помещения.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(представителей заявителей)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оборудуются соответствующими указателями с автономными источниками бесперебойного питания.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МФЦ.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Администрации, МФЦ</w:t>
      </w:r>
      <w:r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личными нагрудными карточками (бейджами) с указанием фамилии, имени, отчества и должности.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52D4B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047AE" w:rsidRPr="00E52D4B" w:rsidRDefault="002047AE" w:rsidP="002047AE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047AE" w:rsidRPr="00917385" w:rsidRDefault="002047AE" w:rsidP="002047AE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26</w:t>
      </w:r>
      <w:r w:rsidRPr="00917385">
        <w:rPr>
          <w:rFonts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2.26.1.</w:t>
      </w:r>
      <w:r w:rsidRPr="00EB1877">
        <w:rPr>
          <w:rFonts w:cs="Times New Roman"/>
          <w:sz w:val="28"/>
          <w:szCs w:val="28"/>
        </w:rPr>
        <w:t xml:space="preserve"> транспортная доступность к месту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2.26.2.</w:t>
      </w:r>
      <w:r w:rsidRPr="00EB1877">
        <w:rPr>
          <w:rFonts w:cs="Times New Roman"/>
          <w:sz w:val="28"/>
          <w:szCs w:val="28"/>
        </w:rPr>
        <w:t xml:space="preserve"> обеспечение беспрепятственного доступа лиц к помещениям, в которых предоставляется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ная услуга;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2.26.3.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 xml:space="preserve">ной услуги на официальном сайте </w:t>
      </w:r>
      <w:r>
        <w:rPr>
          <w:rFonts w:cs="Times New Roman"/>
          <w:sz w:val="28"/>
          <w:szCs w:val="28"/>
        </w:rPr>
        <w:t>Администрации</w:t>
      </w:r>
      <w:r w:rsidRPr="00EB1877">
        <w:rPr>
          <w:rFonts w:cs="Times New Roman"/>
          <w:sz w:val="28"/>
          <w:szCs w:val="28"/>
        </w:rPr>
        <w:t xml:space="preserve"> в информаци</w:t>
      </w:r>
      <w:r>
        <w:rPr>
          <w:rFonts w:cs="Times New Roman"/>
          <w:sz w:val="28"/>
          <w:szCs w:val="28"/>
        </w:rPr>
        <w:t>онно-телекоммуникационной сети «</w:t>
      </w:r>
      <w:r w:rsidRPr="00EB1877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EB1877">
        <w:rPr>
          <w:rFonts w:cs="Times New Roman"/>
          <w:sz w:val="28"/>
          <w:szCs w:val="28"/>
        </w:rPr>
        <w:t>, на Едином портале и (или) Региональном портале;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2.26.4.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на информационных стендах;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2.26.5.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в средствах массовой информации;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2.26.6.</w:t>
      </w:r>
      <w:r w:rsidRPr="00EB1877">
        <w:rPr>
          <w:rFonts w:cs="Times New Roman"/>
          <w:sz w:val="28"/>
          <w:szCs w:val="28"/>
        </w:rPr>
        <w:t xml:space="preserve"> возможность получения заявителем </w:t>
      </w:r>
      <w:r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EB1877">
        <w:rPr>
          <w:rFonts w:cs="Times New Roman"/>
          <w:sz w:val="28"/>
          <w:szCs w:val="28"/>
        </w:rPr>
        <w:t xml:space="preserve">информации о ходе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с использованием Регионального портала.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.1. соблюдение сроков предоставления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 xml:space="preserve">.4. соотношение количества обоснованных жалоб </w:t>
      </w:r>
      <w:r>
        <w:rPr>
          <w:rFonts w:cs="Times New Roman"/>
          <w:sz w:val="28"/>
          <w:szCs w:val="28"/>
        </w:rPr>
        <w:t xml:space="preserve">заявителей (представителей заявителей) </w:t>
      </w:r>
      <w:r w:rsidRPr="00917385">
        <w:rPr>
          <w:rFonts w:cs="Times New Roman"/>
          <w:sz w:val="28"/>
          <w:szCs w:val="28"/>
        </w:rPr>
        <w:t>по вопросам качества и доступности предоставления муниципальной услуги к общему количеству жалоб.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.1. при подаче документов для получения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.2. при получении результата оказания муниципальной услуги.</w:t>
      </w:r>
    </w:p>
    <w:p w:rsidR="002047AE" w:rsidRPr="00917385" w:rsidRDefault="002047AE" w:rsidP="002047AE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2047AE" w:rsidRDefault="002047AE" w:rsidP="002047AE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A62C55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047AE" w:rsidRPr="00A62C55" w:rsidRDefault="002047AE" w:rsidP="002047AE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2.29. При предоставлении муниципальной услуги в электронной форме посредством Регионального портала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обеспечивается: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е) досудебное (внесудебное) обжалование решений и действий (бездействия) Администрации, е</w:t>
      </w:r>
      <w:r>
        <w:rPr>
          <w:rFonts w:ascii="Times New Roman" w:hAnsi="Times New Roman" w:cs="Times New Roman"/>
          <w:color w:val="auto"/>
          <w:sz w:val="28"/>
          <w:szCs w:val="28"/>
        </w:rPr>
        <w:t>е должностных лиц, муниципальных служащих.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2.30. Информация о ходе предоставления муниципальной услуги направляется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и (или) документы, необходимые для предоставления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80C">
        <w:rPr>
          <w:rFonts w:ascii="Times New Roman" w:hAnsi="Times New Roman" w:cs="Times New Roman"/>
          <w:color w:val="auto"/>
          <w:sz w:val="28"/>
          <w:szCs w:val="28"/>
        </w:rPr>
        <w:t xml:space="preserve">В МФЦ осуществляются прием заявления и (или) документов,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необходимы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для предоставления муниципальной услуги</w:t>
      </w:r>
      <w:r w:rsidRPr="00DD480C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DD480C">
        <w:rPr>
          <w:rFonts w:ascii="Times New Roman" w:hAnsi="Times New Roman" w:cs="Times New Roman"/>
          <w:color w:val="auto"/>
          <w:sz w:val="28"/>
          <w:szCs w:val="28"/>
        </w:rPr>
        <w:t>ной услуги только при личном обращении заявителя (представителя заявителя).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2.31. Заявление 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, указанные в пунктах 2.6, 2.7 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могут быть поданы в электронной форме через Региональный портал.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2.32. При подаче заявления в электронной форме с использованием Регионального портала, оно формируется посредством заполнения интерактивной формы за</w:t>
      </w:r>
      <w:r>
        <w:rPr>
          <w:rFonts w:ascii="Times New Roman" w:hAnsi="Times New Roman" w:cs="Times New Roman"/>
          <w:color w:val="auto"/>
          <w:sz w:val="28"/>
          <w:szCs w:val="28"/>
        </w:rPr>
        <w:t>явления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на Региональном портале без необходимости дополнительной подачи заявления в какой-либо иной форме и подписывается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42B95">
        <w:rPr>
          <w:rFonts w:ascii="Times New Roman" w:hAnsi="Times New Roman" w:cs="Times New Roman"/>
          <w:color w:val="auto"/>
          <w:spacing w:val="2"/>
          <w:sz w:val="28"/>
          <w:szCs w:val="28"/>
        </w:rPr>
        <w:t>с требованиями ФЗ № 63-ФЗпростой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При выявлении некорректно заполненного поля электронной формы заявления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отсутствующих в ЕСИА;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2047AE" w:rsidRPr="00942B95" w:rsidRDefault="002047AE" w:rsidP="002047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2.35. По выбору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</w:t>
      </w:r>
      <w:r w:rsidRPr="00942B95">
        <w:rPr>
          <w:rFonts w:ascii="Times New Roman" w:hAnsi="Times New Roman" w:cs="Times New Roman"/>
          <w:color w:val="auto"/>
          <w:sz w:val="28"/>
        </w:rPr>
        <w:t>предоставления муниципальной услуги, расписки</w:t>
      </w:r>
      <w:r>
        <w:rPr>
          <w:rFonts w:ascii="Times New Roman" w:hAnsi="Times New Roman" w:cs="Times New Roman"/>
          <w:color w:val="auto"/>
          <w:sz w:val="28"/>
        </w:rPr>
        <w:t xml:space="preserve"> в получении документов (далее – расписка), о</w:t>
      </w:r>
      <w:r w:rsidRPr="004C0855">
        <w:rPr>
          <w:rFonts w:ascii="Times New Roman" w:hAnsi="Times New Roman" w:cs="Times New Roman"/>
          <w:color w:val="auto"/>
          <w:sz w:val="28"/>
        </w:rPr>
        <w:t>тказв приеме к рассмотрению документов для пред</w:t>
      </w:r>
      <w:r>
        <w:rPr>
          <w:rFonts w:ascii="Times New Roman" w:hAnsi="Times New Roman" w:cs="Times New Roman"/>
          <w:color w:val="auto"/>
          <w:sz w:val="28"/>
        </w:rPr>
        <w:t>оставления муниципальной услуги,</w:t>
      </w:r>
      <w:r w:rsidRPr="00942B95">
        <w:rPr>
          <w:rFonts w:ascii="Times New Roman" w:hAnsi="Times New Roman" w:cs="Times New Roman"/>
          <w:color w:val="auto"/>
          <w:sz w:val="28"/>
        </w:rPr>
        <w:t xml:space="preserve"> уведомления, в том числе об отказе в выдаче </w:t>
      </w:r>
      <w:r w:rsidRPr="00BB0354">
        <w:rPr>
          <w:rFonts w:ascii="Times New Roman" w:hAnsi="Times New Roman" w:cs="Times New Roman"/>
          <w:color w:val="auto"/>
          <w:sz w:val="28"/>
        </w:rPr>
        <w:t>градостроительного плана земельного участка</w:t>
      </w:r>
      <w:r w:rsidRPr="00942B95">
        <w:rPr>
          <w:rFonts w:ascii="Times New Roman" w:hAnsi="Times New Roman" w:cs="Times New Roman"/>
          <w:color w:val="auto"/>
          <w:sz w:val="28"/>
        </w:rPr>
        <w:t>, направляются в виде: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color w:val="auto"/>
        </w:rPr>
      </w:pPr>
      <w:r w:rsidRPr="00942B95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 через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942B95">
        <w:rPr>
          <w:rFonts w:ascii="Times New Roman" w:hAnsi="Times New Roman" w:cs="Times New Roman"/>
          <w:color w:val="auto"/>
          <w:sz w:val="28"/>
        </w:rPr>
        <w:t>;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942B95">
        <w:rPr>
          <w:rFonts w:ascii="Times New Roman" w:hAnsi="Times New Roman" w:cs="Times New Roman"/>
          <w:color w:val="auto"/>
          <w:sz w:val="28"/>
        </w:rP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</w:t>
      </w:r>
      <w:r>
        <w:rPr>
          <w:rFonts w:ascii="Times New Roman" w:hAnsi="Times New Roman" w:cs="Times New Roman"/>
          <w:color w:val="auto"/>
          <w:sz w:val="28"/>
        </w:rPr>
        <w:t xml:space="preserve"> по месту подачи заявления и (или) документов, необходимых для предоставления муниципальной услуги</w:t>
      </w:r>
      <w:r w:rsidRPr="00942B95">
        <w:rPr>
          <w:rFonts w:ascii="Times New Roman" w:hAnsi="Times New Roman" w:cs="Times New Roman"/>
          <w:color w:val="auto"/>
          <w:sz w:val="28"/>
        </w:rPr>
        <w:t>;</w:t>
      </w: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2B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2047AE" w:rsidRDefault="002047AE" w:rsidP="002047A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2047AE" w:rsidRDefault="002047AE" w:rsidP="002047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39139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№ 2 к Административному регламенту):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 xml:space="preserve">3.1.3. подготовка и регистрация градостроительного плана земельного участка либо 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23D63">
        <w:rPr>
          <w:rFonts w:ascii="Times New Roman" w:hAnsi="Times New Roman" w:cs="Times New Roman"/>
          <w:sz w:val="28"/>
          <w:szCs w:val="28"/>
        </w:rPr>
        <w:t xml:space="preserve"> об отказе в его выдаче;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F2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943F2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2047AE" w:rsidRDefault="002047AE" w:rsidP="002047AE">
      <w:pPr>
        <w:pStyle w:val="ConsPlusNormal"/>
        <w:ind w:left="57" w:right="57"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50C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3750CB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750CB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50CB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участка, в отношении которого требуется получение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или </w:t>
      </w:r>
      <w:r w:rsidRPr="00855102">
        <w:rPr>
          <w:rFonts w:ascii="Times New Roman" w:hAnsi="Times New Roman" w:cs="Times New Roman"/>
          <w:sz w:val="28"/>
          <w:szCs w:val="28"/>
        </w:rPr>
        <w:t>представляется лично или в форме электронного документа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50CB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047AE" w:rsidRPr="00295EC7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5EC7">
        <w:rPr>
          <w:rFonts w:ascii="Times New Roman" w:hAnsi="Times New Roman" w:cs="Times New Roman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Pr="005E1C5D">
        <w:rPr>
          <w:rFonts w:ascii="Times New Roman" w:hAnsi="Times New Roman" w:cs="Times New Roman"/>
          <w:color w:val="auto"/>
          <w:position w:val="2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пециалист А</w:t>
      </w:r>
      <w:r w:rsidRPr="005E1C5D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дминистрации, ответственный</w:t>
      </w:r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5E1C5D">
        <w:rPr>
          <w:rFonts w:ascii="Times New Roman" w:hAnsi="Times New Roman" w:cs="Times New Roman"/>
          <w:color w:val="auto"/>
          <w:sz w:val="28"/>
          <w:szCs w:val="28"/>
        </w:rPr>
        <w:t xml:space="preserve"> прием и регистрацию документов по предоставлению муниципальной услуги</w:t>
      </w:r>
      <w:r w:rsidRPr="005E1C5D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lastRenderedPageBreak/>
        <w:t xml:space="preserve">- действительность документа, удостоверяющего личность заявителя, и (или) доверенности от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E1C5D">
        <w:rPr>
          <w:rFonts w:ascii="Times New Roman" w:hAnsi="Times New Roman" w:cs="Times New Roman"/>
          <w:sz w:val="28"/>
          <w:szCs w:val="28"/>
        </w:rPr>
        <w:t>лица;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5E1C5D">
        <w:rPr>
          <w:rFonts w:ascii="Times New Roman" w:hAnsi="Times New Roman" w:cs="Times New Roman"/>
          <w:sz w:val="28"/>
          <w:szCs w:val="28"/>
        </w:rPr>
        <w:t>в заявлении, со сведениями, содержащимися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C5D">
        <w:rPr>
          <w:rFonts w:ascii="Times New Roman" w:hAnsi="Times New Roman" w:cs="Times New Roman"/>
          <w:sz w:val="28"/>
          <w:szCs w:val="28"/>
        </w:rPr>
        <w:t xml:space="preserve">, удостоверяющего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E1C5D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C5D">
        <w:rPr>
          <w:rFonts w:ascii="Times New Roman" w:hAnsi="Times New Roman" w:cs="Times New Roman"/>
          <w:sz w:val="28"/>
          <w:szCs w:val="28"/>
        </w:rPr>
        <w:t xml:space="preserve"> и других представленных документах;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2047AE" w:rsidRPr="00855102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855102">
        <w:rPr>
          <w:rFonts w:cs="Times New Roman"/>
          <w:sz w:val="28"/>
          <w:szCs w:val="28"/>
        </w:rPr>
        <w:t xml:space="preserve">3.6. Поступившие заявление и документы, в том числе из </w:t>
      </w:r>
      <w:r>
        <w:rPr>
          <w:rFonts w:cs="Times New Roman"/>
          <w:sz w:val="28"/>
          <w:szCs w:val="28"/>
        </w:rPr>
        <w:t>МФЦ</w:t>
      </w:r>
      <w:r w:rsidRPr="00855102">
        <w:rPr>
          <w:rFonts w:cs="Times New Roman"/>
          <w:sz w:val="28"/>
          <w:szCs w:val="28"/>
        </w:rPr>
        <w:t>, регистрируются с присвоением входящего номера и указанием даты получения.</w:t>
      </w:r>
    </w:p>
    <w:p w:rsidR="002047AE" w:rsidRPr="00AB164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3.7. Если заявление и документы представляются заявителем (представителем заявителя)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50CB">
        <w:rPr>
          <w:rFonts w:ascii="Times New Roman" w:hAnsi="Times New Roman" w:cs="Times New Roman"/>
          <w:sz w:val="28"/>
          <w:szCs w:val="28"/>
        </w:rPr>
        <w:t xml:space="preserve"> лично, то заявителю (представителю заявителя) выдается 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 xml:space="preserve">расписка, оформленная по форме согласно приложению №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Административному регламенту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>, с указанием их перечня и даты получения.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4E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3750CB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</w:t>
      </w:r>
      <w:r>
        <w:rPr>
          <w:rFonts w:ascii="Times New Roman" w:hAnsi="Times New Roman" w:cs="Times New Roman"/>
          <w:sz w:val="28"/>
          <w:szCs w:val="28"/>
        </w:rPr>
        <w:t>МФЦуказанных</w:t>
      </w:r>
      <w:r w:rsidRPr="003750C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3.8. В случае, если заявление и документы представлены в Администрацию посредством почтового отправления,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855102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855102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заявителя)в заявлении способом в день поступления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5102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3.10. Заявление и документы (при их наличии), представленные заявителем (представителем заявителя)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передаются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5102">
        <w:rPr>
          <w:rFonts w:ascii="Times New Roman" w:hAnsi="Times New Roman" w:cs="Times New Roman"/>
          <w:sz w:val="28"/>
          <w:szCs w:val="28"/>
        </w:rPr>
        <w:t xml:space="preserve">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5102">
        <w:rPr>
          <w:rFonts w:ascii="Times New Roman" w:hAnsi="Times New Roman" w:cs="Times New Roman"/>
          <w:sz w:val="28"/>
          <w:szCs w:val="28"/>
        </w:rPr>
        <w:t>.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3.11. При поступлении 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заявления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в электронной форме, подписанного усиленной квалифицированной электронной 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подписью, специалист А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дминистрации, ответственный</w:t>
      </w:r>
      <w:r w:rsidRPr="00855102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ФЗ № 63-ФЗ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направляется отказ в приеме к рассмотрению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предоставления муниципальной услуги «Выдача градостроительного плана земельного участка»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855102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к А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дминистративному регламенту с указанием пунктов статьи 11 ФЗ № 63-ФЗ, которые послужили основанием для принятия указанного решения, </w:t>
      </w:r>
      <w:r w:rsidRPr="00855102">
        <w:rPr>
          <w:rFonts w:ascii="Times New Roman" w:hAnsi="Times New Roman" w:cs="Times New Roman"/>
          <w:sz w:val="28"/>
          <w:szCs w:val="28"/>
        </w:rPr>
        <w:t xml:space="preserve">указанным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855102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приеме заявления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Администрации,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ответственны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м</w:t>
      </w:r>
      <w:r w:rsidRPr="00855102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Региональномпортале заявителю (представителю заявителя) будет представлена информация о ходе его рассмотрения.</w:t>
      </w:r>
    </w:p>
    <w:p w:rsidR="002047AE" w:rsidRPr="00013596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(при их наличии)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855102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в личном кабинете заявителя (представителя заявителя) на Региональном портале сменяется до статуса «принято».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3.13. Зарегистрированное заявление и документы при отсутствии оснований, предусмотренных пунктом 2.10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</w:t>
      </w:r>
      <w:r w:rsidRPr="00855102">
        <w:rPr>
          <w:rFonts w:ascii="Times New Roman" w:hAnsi="Times New Roman" w:cs="Times New Roman"/>
          <w:sz w:val="28"/>
          <w:szCs w:val="28"/>
        </w:rPr>
        <w:t xml:space="preserve">передаются на рассмотрение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  <w:r w:rsidRPr="00855102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3.14.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855102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 (при их наличии) в Администрацию</w:t>
      </w:r>
      <w:r w:rsidRPr="00855102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5102">
        <w:rPr>
          <w:rFonts w:ascii="Times New Roman" w:hAnsi="Times New Roman" w:cs="Times New Roman"/>
          <w:sz w:val="28"/>
          <w:szCs w:val="28"/>
        </w:rPr>
        <w:t xml:space="preserve"> заявителя)отказа в приеме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C085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803DBB" w:rsidRPr="00B15658" w:rsidRDefault="00803DBB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3596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</w:t>
      </w:r>
      <w:r w:rsidR="006C3FCB" w:rsidRPr="00B15658">
        <w:rPr>
          <w:rFonts w:ascii="Times New Roman" w:hAnsi="Times New Roman" w:cs="Times New Roman"/>
          <w:sz w:val="28"/>
          <w:szCs w:val="28"/>
        </w:rPr>
        <w:t>6</w:t>
      </w:r>
      <w:r w:rsidRPr="00B15658">
        <w:rPr>
          <w:rFonts w:ascii="Times New Roman" w:hAnsi="Times New Roman" w:cs="Times New Roman"/>
          <w:sz w:val="28"/>
          <w:szCs w:val="28"/>
        </w:rPr>
        <w:t xml:space="preserve">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="00963A4F" w:rsidRPr="00B15658">
        <w:rPr>
          <w:rFonts w:ascii="Times New Roman" w:hAnsi="Times New Roman" w:cs="Times New Roman"/>
          <w:color w:val="auto"/>
          <w:sz w:val="28"/>
          <w:szCs w:val="28"/>
        </w:rPr>
        <w:t>завершение процедуры приема и регистрации заявления и документов, необходимых для предоставления муниципальной услуги</w:t>
      </w:r>
      <w:r w:rsidR="00121E49" w:rsidRPr="00B156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13596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13596" w:rsidRPr="00B15658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документов, подлежащих запросу.</w:t>
      </w:r>
    </w:p>
    <w:p w:rsidR="001728FC" w:rsidRPr="00B15658" w:rsidRDefault="00013596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3.17. В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зависимости от представленных документов, ответственный исполнитель в течение </w:t>
      </w:r>
      <w:r w:rsidR="00505854" w:rsidRPr="00B15658">
        <w:rPr>
          <w:rFonts w:ascii="Times New Roman" w:hAnsi="Times New Roman" w:cs="Times New Roman"/>
          <w:sz w:val="28"/>
          <w:szCs w:val="28"/>
        </w:rPr>
        <w:t>двух рабочих дней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9150A" w:rsidRPr="00B15658">
        <w:rPr>
          <w:rFonts w:ascii="Times New Roman" w:hAnsi="Times New Roman" w:cs="Times New Roman"/>
          <w:sz w:val="28"/>
          <w:szCs w:val="28"/>
        </w:rPr>
        <w:t>регистрации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заявления в Администраци</w:t>
      </w:r>
      <w:r w:rsidRPr="00B15658">
        <w:rPr>
          <w:rFonts w:ascii="Times New Roman" w:hAnsi="Times New Roman" w:cs="Times New Roman"/>
          <w:sz w:val="28"/>
          <w:szCs w:val="28"/>
        </w:rPr>
        <w:t>и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запросов в:</w:t>
      </w:r>
    </w:p>
    <w:p w:rsidR="001728FC" w:rsidRPr="00B15658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1728FC" w:rsidRPr="00B15658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1728FC" w:rsidRPr="00B15658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728FC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A36ACD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</w:t>
      </w:r>
      <w:r w:rsidR="006C3FCB" w:rsidRPr="00B15658">
        <w:rPr>
          <w:rFonts w:ascii="Times New Roman" w:hAnsi="Times New Roman" w:cs="Times New Roman"/>
          <w:sz w:val="28"/>
          <w:szCs w:val="28"/>
        </w:rPr>
        <w:t>8</w:t>
      </w:r>
      <w:r w:rsidRPr="00B15658">
        <w:rPr>
          <w:rFonts w:ascii="Times New Roman" w:hAnsi="Times New Roman" w:cs="Times New Roman"/>
          <w:sz w:val="28"/>
          <w:szCs w:val="28"/>
        </w:rPr>
        <w:t>. Направление запрос</w:t>
      </w:r>
      <w:r w:rsidR="00CC5062" w:rsidRPr="00B15658">
        <w:rPr>
          <w:rFonts w:ascii="Times New Roman" w:hAnsi="Times New Roman" w:cs="Times New Roman"/>
          <w:sz w:val="28"/>
          <w:szCs w:val="28"/>
        </w:rPr>
        <w:t>ов</w:t>
      </w:r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>для предост</w:t>
      </w:r>
      <w:r w:rsidR="00CC5062" w:rsidRPr="00B15658">
        <w:rPr>
          <w:rFonts w:ascii="Times New Roman" w:hAnsi="Times New Roman" w:cs="Times New Roman"/>
          <w:color w:val="auto"/>
          <w:sz w:val="28"/>
          <w:szCs w:val="28"/>
        </w:rPr>
        <w:t>авления</w:t>
      </w:r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 w:rsidR="00CC5062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в орга</w:t>
      </w:r>
      <w:r w:rsidR="00F12594" w:rsidRPr="00B15658">
        <w:rPr>
          <w:rFonts w:ascii="Times New Roman" w:hAnsi="Times New Roman" w:cs="Times New Roman"/>
          <w:color w:val="auto"/>
          <w:sz w:val="28"/>
          <w:szCs w:val="28"/>
        </w:rPr>
        <w:t>ны, указанные в пункт</w:t>
      </w:r>
      <w:r w:rsidR="00963A4F" w:rsidRPr="00B156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6C3FCB" w:rsidRPr="00B1565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4012A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r w:rsidR="00F12594" w:rsidRPr="00B156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1565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36ACD" w:rsidRPr="00B1565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0835" w:rsidRPr="00B15658">
        <w:rPr>
          <w:rFonts w:ascii="Times New Roman" w:hAnsi="Times New Roman" w:cs="Times New Roman"/>
          <w:sz w:val="28"/>
          <w:szCs w:val="28"/>
        </w:rPr>
        <w:t xml:space="preserve"> требованиями ФЗ № 210-ФЗ. 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</w:t>
      </w:r>
      <w:r w:rsidR="006C3FCB" w:rsidRPr="00B15658">
        <w:rPr>
          <w:rFonts w:ascii="Times New Roman" w:hAnsi="Times New Roman" w:cs="Times New Roman"/>
          <w:sz w:val="28"/>
          <w:szCs w:val="28"/>
        </w:rPr>
        <w:t>19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Ответы на запросы на бумажном носителе </w:t>
      </w:r>
      <w:r w:rsidR="00C9150A" w:rsidRPr="00B15658">
        <w:rPr>
          <w:rFonts w:ascii="Times New Roman" w:hAnsi="Times New Roman" w:cs="Times New Roman"/>
          <w:sz w:val="28"/>
          <w:szCs w:val="28"/>
        </w:rPr>
        <w:t>прикладываются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0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</w:t>
      </w:r>
      <w:r w:rsidR="00BC47BB" w:rsidRPr="00B15658">
        <w:rPr>
          <w:rFonts w:ascii="Times New Roman" w:hAnsi="Times New Roman" w:cs="Times New Roman"/>
          <w:sz w:val="28"/>
          <w:szCs w:val="28"/>
        </w:rPr>
        <w:t xml:space="preserve">срок ее выполнения) составляет </w:t>
      </w:r>
      <w:r w:rsidR="001964F7" w:rsidRPr="00B15658">
        <w:rPr>
          <w:rFonts w:ascii="Times New Roman" w:hAnsi="Times New Roman" w:cs="Times New Roman"/>
          <w:sz w:val="28"/>
          <w:szCs w:val="28"/>
        </w:rPr>
        <w:t>шест</w:t>
      </w:r>
      <w:r w:rsidR="009E43E2" w:rsidRPr="00B15658">
        <w:rPr>
          <w:rFonts w:ascii="Times New Roman" w:hAnsi="Times New Roman" w:cs="Times New Roman"/>
          <w:sz w:val="28"/>
          <w:szCs w:val="28"/>
        </w:rPr>
        <w:t>ь</w:t>
      </w:r>
      <w:r w:rsidRPr="00B1565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05854" w:rsidRPr="00B1565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9150A" w:rsidRPr="00B15658">
        <w:rPr>
          <w:rFonts w:ascii="Times New Roman" w:hAnsi="Times New Roman" w:cs="Times New Roman"/>
          <w:sz w:val="28"/>
          <w:szCs w:val="28"/>
        </w:rPr>
        <w:t>регистрации</w:t>
      </w:r>
      <w:r w:rsidR="00505854" w:rsidRPr="00B15658"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1</w:t>
      </w:r>
      <w:r w:rsidRPr="00B1565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</w:t>
      </w:r>
      <w:r w:rsidR="00CC732F" w:rsidRPr="00B15658">
        <w:rPr>
          <w:rFonts w:ascii="Times New Roman" w:hAnsi="Times New Roman" w:cs="Times New Roman"/>
          <w:sz w:val="28"/>
          <w:szCs w:val="28"/>
        </w:rPr>
        <w:t>ы является получение ответов на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запросы о предоставлении документов и информации для предоставления муниципальной услуги.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либо принятие </w:t>
      </w:r>
      <w:r w:rsidR="00C74D1A" w:rsidRPr="00B15658">
        <w:rPr>
          <w:rFonts w:ascii="Times New Roman" w:hAnsi="Times New Roman" w:cs="Times New Roman"/>
          <w:sz w:val="28"/>
          <w:szCs w:val="28"/>
        </w:rPr>
        <w:t>решения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его выдаче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2</w:t>
      </w:r>
      <w:r w:rsidRPr="00B1565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.1. полноты и достоверности сведений, содержащихся в представленных документах;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.2. согласованности представленной информации между отдельными документами комплекта;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 xml:space="preserve">.3. наличия оснований для отказа в выдаче градостроительного плана земельного участка, предусмотренных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="005C60E9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4</w:t>
      </w:r>
      <w:r w:rsidRPr="00B15658">
        <w:rPr>
          <w:rFonts w:ascii="Times New Roman" w:hAnsi="Times New Roman" w:cs="Times New Roman"/>
          <w:sz w:val="28"/>
          <w:szCs w:val="28"/>
        </w:rPr>
        <w:t>. При наличии оснований для выдачи градостроительного плана, ответственный исполнитель подготавливает градостроительный план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план </w:t>
      </w:r>
      <w:r w:rsidR="00704C64" w:rsidRPr="00B1565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="00EB1877" w:rsidRPr="00B15658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планирования, </w:t>
      </w:r>
      <w:r w:rsidR="00EB1877" w:rsidRPr="00B1565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B15658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B97F49" w:rsidRPr="00B15658" w:rsidRDefault="00A93638" w:rsidP="00443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3.25. </w:t>
      </w:r>
      <w:r w:rsidR="001D1711"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</w:t>
      </w:r>
      <w:r w:rsidR="008334D1" w:rsidRPr="00B15658">
        <w:rPr>
          <w:rFonts w:ascii="Times New Roman" w:hAnsi="Times New Roman" w:cs="Times New Roman"/>
          <w:sz w:val="28"/>
          <w:szCs w:val="28"/>
        </w:rPr>
        <w:t xml:space="preserve">способом, указанным в подпункте 2.35.1 пункта 2.35 Административного регламента, </w:t>
      </w:r>
      <w:r w:rsidR="001D1711" w:rsidRPr="00B1565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44367D" w:rsidRPr="00B15658">
        <w:rPr>
          <w:rFonts w:ascii="Times New Roman" w:hAnsi="Times New Roman" w:cs="Times New Roman"/>
          <w:sz w:val="28"/>
          <w:szCs w:val="28"/>
        </w:rPr>
        <w:t xml:space="preserve">с учетом срока, предусмотренного пунктом 3.30 административного регламента, </w:t>
      </w:r>
      <w:r w:rsidR="008334D1" w:rsidRPr="00B15658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запроса </w:t>
      </w:r>
      <w:r w:rsidR="00F26412" w:rsidRPr="00B15658">
        <w:rPr>
          <w:rFonts w:ascii="Times New Roman" w:hAnsi="Times New Roman" w:cs="Times New Roman"/>
          <w:sz w:val="28"/>
          <w:szCs w:val="28"/>
        </w:rPr>
        <w:t xml:space="preserve">в </w:t>
      </w:r>
      <w:r w:rsidR="00B97F49" w:rsidRPr="00B15658">
        <w:rPr>
          <w:rFonts w:ascii="Times New Roman" w:hAnsi="Times New Roman" w:cs="Times New Roman"/>
          <w:sz w:val="28"/>
          <w:szCs w:val="28"/>
        </w:rPr>
        <w:t xml:space="preserve">уполномоченный на ведение государственной информационной системы обеспечения градостроительной деятельности орган местного самоуправления муниципального района о предоставлении </w:t>
      </w:r>
      <w:r w:rsidR="002C7B3E" w:rsidRPr="00B15658">
        <w:rPr>
          <w:rFonts w:ascii="Times New Roman" w:hAnsi="Times New Roman" w:cs="Times New Roman"/>
          <w:sz w:val="28"/>
          <w:szCs w:val="28"/>
        </w:rPr>
        <w:t xml:space="preserve">в </w:t>
      </w:r>
      <w:r w:rsidR="00B97F49" w:rsidRPr="00B15658">
        <w:rPr>
          <w:rFonts w:ascii="Times New Roman" w:hAnsi="Times New Roman" w:cs="Times New Roman"/>
          <w:sz w:val="28"/>
          <w:szCs w:val="28"/>
        </w:rPr>
        <w:t>отношении земельного участка, по которому осуществляется подготовка градостроительного плана, материалов и результатов ранее проведенных инженерных изысканий, содержащихся в государственной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</w:p>
    <w:p w:rsidR="00A93638" w:rsidRPr="00B15658" w:rsidRDefault="00A93638" w:rsidP="00A9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поступления ответа от уполномоченного на ведение государственной информационной системы обеспечения градостроительной деятельности органа местного самоуправления муниципального района об отсутствии таких материалов и результатов в государственной информационной системе обеспечения градостроительной деятельности, ответственным исполнителем в таком градостроительном плане делается отметка об этом.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1D1711" w:rsidRPr="00B15658">
        <w:rPr>
          <w:rFonts w:ascii="Times New Roman" w:hAnsi="Times New Roman" w:cs="Times New Roman"/>
          <w:sz w:val="28"/>
          <w:szCs w:val="28"/>
        </w:rPr>
        <w:t>6</w:t>
      </w:r>
      <w:r w:rsidRPr="00B15658">
        <w:rPr>
          <w:rFonts w:ascii="Times New Roman" w:hAnsi="Times New Roman" w:cs="Times New Roman"/>
          <w:sz w:val="28"/>
          <w:szCs w:val="28"/>
        </w:rPr>
        <w:t>. Форма градостроительного плана земельного участка заполняется в трех экземплярах.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1D1711" w:rsidRPr="00B15658">
        <w:rPr>
          <w:rFonts w:ascii="Times New Roman" w:hAnsi="Times New Roman" w:cs="Times New Roman"/>
          <w:sz w:val="28"/>
          <w:szCs w:val="28"/>
        </w:rPr>
        <w:t>7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выдаче градостроительного плана земельного участка, ответственный исполнитель готовит проект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с указанием причин отказа.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приведена в приложении № 5 к </w:t>
      </w:r>
      <w:r w:rsidR="00BB0354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1D1711" w:rsidRPr="00B15658">
        <w:rPr>
          <w:rFonts w:ascii="Times New Roman" w:hAnsi="Times New Roman" w:cs="Times New Roman"/>
          <w:sz w:val="28"/>
          <w:szCs w:val="28"/>
        </w:rPr>
        <w:t>8</w:t>
      </w:r>
      <w:r w:rsidRPr="00B15658">
        <w:rPr>
          <w:rFonts w:ascii="Times New Roman" w:hAnsi="Times New Roman" w:cs="Times New Roman"/>
          <w:sz w:val="28"/>
          <w:szCs w:val="28"/>
        </w:rPr>
        <w:t>. Подготовленный</w:t>
      </w:r>
      <w:r w:rsidR="00CB2C09" w:rsidRPr="00B15658">
        <w:rPr>
          <w:rFonts w:ascii="Times New Roman" w:hAnsi="Times New Roman" w:cs="Times New Roman"/>
          <w:sz w:val="28"/>
          <w:szCs w:val="28"/>
        </w:rPr>
        <w:t xml:space="preserve"> градостроительный план </w:t>
      </w:r>
      <w:r w:rsidR="00A01DA5" w:rsidRPr="00B15658">
        <w:rPr>
          <w:rFonts w:ascii="Times New Roman" w:hAnsi="Times New Roman" w:cs="Times New Roman"/>
          <w:sz w:val="28"/>
          <w:szCs w:val="28"/>
        </w:rPr>
        <w:t>или проект уведомления об отказе в выдаче градостроительного плана земельного участка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направляются заместителю </w:t>
      </w:r>
      <w:r w:rsidR="000B0835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Pr="00B15658">
        <w:rPr>
          <w:rFonts w:ascii="Times New Roman" w:hAnsi="Times New Roman" w:cs="Times New Roman"/>
          <w:sz w:val="28"/>
          <w:szCs w:val="28"/>
        </w:rPr>
        <w:t xml:space="preserve">Администрации, курирующему вопросы градостроительной деятельности (далее – заместитель </w:t>
      </w:r>
      <w:r w:rsidR="000B0835" w:rsidRPr="00B1565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5658">
        <w:rPr>
          <w:rFonts w:ascii="Times New Roman" w:hAnsi="Times New Roman" w:cs="Times New Roman"/>
          <w:sz w:val="28"/>
          <w:szCs w:val="28"/>
        </w:rPr>
        <w:t>Администрации).</w:t>
      </w:r>
    </w:p>
    <w:p w:rsidR="00CB2C09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B0835" w:rsidRPr="00B15658">
        <w:rPr>
          <w:rFonts w:ascii="Times New Roman" w:hAnsi="Times New Roman" w:cs="Times New Roman"/>
          <w:color w:val="auto"/>
          <w:sz w:val="28"/>
          <w:szCs w:val="28"/>
        </w:rPr>
        <w:t>главы</w:t>
      </w:r>
      <w:r w:rsidRPr="00B15658">
        <w:rPr>
          <w:rFonts w:ascii="Times New Roman" w:hAnsi="Times New Roman" w:cs="Times New Roman"/>
          <w:sz w:val="28"/>
          <w:szCs w:val="28"/>
        </w:rPr>
        <w:t xml:space="preserve"> Администрации рассматривает подготовленны</w:t>
      </w:r>
      <w:r w:rsidR="00FE4302" w:rsidRPr="00B15658">
        <w:rPr>
          <w:rFonts w:ascii="Times New Roman" w:hAnsi="Times New Roman" w:cs="Times New Roman"/>
          <w:sz w:val="28"/>
          <w:szCs w:val="28"/>
        </w:rPr>
        <w:t>й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документ и ставит отметку о согласовании </w:t>
      </w:r>
      <w:r w:rsidR="00CB2C09" w:rsidRPr="00B15658">
        <w:rPr>
          <w:rFonts w:ascii="Times New Roman" w:hAnsi="Times New Roman" w:cs="Times New Roman"/>
          <w:sz w:val="28"/>
          <w:szCs w:val="28"/>
        </w:rPr>
        <w:t>с ним.</w:t>
      </w:r>
    </w:p>
    <w:p w:rsidR="001728FC" w:rsidRPr="00B15658" w:rsidRDefault="00A01DA5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После указанного согласования п</w:t>
      </w:r>
      <w:r w:rsidR="00155D41" w:rsidRPr="00B15658">
        <w:rPr>
          <w:rFonts w:ascii="Times New Roman" w:hAnsi="Times New Roman" w:cs="Times New Roman"/>
          <w:sz w:val="28"/>
          <w:szCs w:val="28"/>
        </w:rPr>
        <w:t>одгото</w:t>
      </w:r>
      <w:r w:rsidR="00CB2C09" w:rsidRPr="00B15658">
        <w:rPr>
          <w:rFonts w:ascii="Times New Roman" w:hAnsi="Times New Roman" w:cs="Times New Roman"/>
          <w:sz w:val="28"/>
          <w:szCs w:val="28"/>
        </w:rPr>
        <w:t>вленны</w:t>
      </w:r>
      <w:r w:rsidR="00FE4302" w:rsidRPr="00B15658">
        <w:rPr>
          <w:rFonts w:ascii="Times New Roman" w:hAnsi="Times New Roman" w:cs="Times New Roman"/>
          <w:sz w:val="28"/>
          <w:szCs w:val="28"/>
        </w:rPr>
        <w:t>е</w:t>
      </w:r>
      <w:r w:rsidR="00CB2C09" w:rsidRPr="00B15658">
        <w:rPr>
          <w:rFonts w:ascii="Times New Roman" w:hAnsi="Times New Roman" w:cs="Times New Roman"/>
          <w:sz w:val="28"/>
          <w:szCs w:val="28"/>
        </w:rPr>
        <w:t xml:space="preserve"> градостроительный план </w:t>
      </w:r>
      <w:r w:rsidR="00155D41" w:rsidRPr="00B15658">
        <w:rPr>
          <w:rFonts w:ascii="Times New Roman" w:hAnsi="Times New Roman" w:cs="Times New Roman"/>
          <w:sz w:val="28"/>
          <w:szCs w:val="28"/>
        </w:rPr>
        <w:t>либо п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планавместе с документами, представленными заявителем (представителем заявителя), направляются на подпись </w:t>
      </w:r>
      <w:r w:rsidR="000B0835" w:rsidRPr="00B15658">
        <w:rPr>
          <w:rFonts w:ascii="Times New Roman" w:hAnsi="Times New Roman" w:cs="Times New Roman"/>
          <w:sz w:val="28"/>
          <w:szCs w:val="28"/>
        </w:rPr>
        <w:t>главе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обнаружения ошибок и недочетов </w:t>
      </w:r>
      <w:r w:rsidR="00155D41" w:rsidRPr="00B15658">
        <w:rPr>
          <w:rFonts w:ascii="Times New Roman" w:hAnsi="Times New Roman" w:cs="Times New Roman"/>
          <w:sz w:val="28"/>
          <w:szCs w:val="28"/>
        </w:rPr>
        <w:t>в подготовленных документах</w:t>
      </w:r>
      <w:r w:rsidRPr="00B15658">
        <w:rPr>
          <w:rFonts w:ascii="Times New Roman" w:hAnsi="Times New Roman" w:cs="Times New Roman"/>
          <w:sz w:val="28"/>
          <w:szCs w:val="28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</w:t>
      </w:r>
      <w:r w:rsidR="006C3FCB" w:rsidRPr="00B15658">
        <w:rPr>
          <w:rFonts w:ascii="Times New Roman" w:hAnsi="Times New Roman" w:cs="Times New Roman"/>
          <w:sz w:val="28"/>
          <w:szCs w:val="28"/>
        </w:rPr>
        <w:t>29</w:t>
      </w:r>
      <w:r w:rsidRPr="00B15658">
        <w:rPr>
          <w:rFonts w:ascii="Times New Roman" w:hAnsi="Times New Roman" w:cs="Times New Roman"/>
          <w:sz w:val="28"/>
          <w:szCs w:val="28"/>
        </w:rPr>
        <w:t xml:space="preserve">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Подписанные </w:t>
      </w:r>
      <w:r w:rsidR="000B0835" w:rsidRPr="00B15658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документы регистрируются в установленном порядке.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Форма регистрационной книги градостроительных планов земельных участков приведена в приложении № 6 к </w:t>
      </w:r>
      <w:r w:rsidR="00C9150A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0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="009E43E2" w:rsidRPr="00B15658">
        <w:rPr>
          <w:rFonts w:ascii="Times New Roman" w:hAnsi="Times New Roman" w:cs="Times New Roman"/>
          <w:color w:val="auto"/>
          <w:sz w:val="28"/>
          <w:szCs w:val="28"/>
        </w:rPr>
        <w:t>восем</w:t>
      </w:r>
      <w:r w:rsidR="00505854" w:rsidRPr="00B15658">
        <w:rPr>
          <w:rFonts w:ascii="Times New Roman" w:hAnsi="Times New Roman" w:cs="Times New Roman"/>
          <w:color w:val="auto"/>
          <w:sz w:val="28"/>
          <w:szCs w:val="28"/>
        </w:rPr>
        <w:t>ь рабочих дней</w:t>
      </w:r>
      <w:r w:rsidR="00C74D1A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, следующих за днем окончания </w:t>
      </w:r>
      <w:r w:rsidR="0044367D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административной </w:t>
      </w:r>
      <w:r w:rsidR="00C74D1A" w:rsidRPr="00B15658">
        <w:rPr>
          <w:rFonts w:ascii="Times New Roman" w:hAnsi="Times New Roman" w:cs="Times New Roman"/>
          <w:color w:val="auto"/>
          <w:sz w:val="28"/>
          <w:szCs w:val="28"/>
        </w:rPr>
        <w:t>процедуры формирования и направления запросов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1</w:t>
      </w:r>
      <w:r w:rsidRPr="00B1565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</w:t>
      </w:r>
      <w:r w:rsidR="00155D41" w:rsidRPr="00B15658">
        <w:rPr>
          <w:rFonts w:ascii="Times New Roman" w:hAnsi="Times New Roman" w:cs="Times New Roman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575EE7" w:rsidRPr="00B15658" w:rsidRDefault="005550E0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выдачи</w:t>
      </w:r>
      <w:r w:rsidR="00575EE7" w:rsidRPr="00B1565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способом, указанным в подпункте 2.35.1 пункта 2.35 Административного регламента,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результатов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155D41" w:rsidRPr="00B15658" w:rsidRDefault="00155D41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Выдача заявителю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2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575EE7" w:rsidRPr="00B15658" w:rsidRDefault="00575EE7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основанием для начала административной процедуры является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оформленный и зарегистрированный в установленном порядке градостроительный план земельного участка с приложением материалов и результатов</w:t>
      </w:r>
      <w:r w:rsidR="00F262BD"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</w:t>
      </w:r>
      <w:r w:rsidRPr="00B15658">
        <w:rPr>
          <w:rFonts w:ascii="Times New Roman" w:hAnsi="Times New Roman" w:cs="Times New Roman"/>
          <w:sz w:val="28"/>
          <w:szCs w:val="28"/>
        </w:rPr>
        <w:t>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 После ре</w:t>
      </w:r>
      <w:r w:rsidR="00432E29" w:rsidRPr="00B15658">
        <w:rPr>
          <w:rFonts w:ascii="Times New Roman" w:hAnsi="Times New Roman" w:cs="Times New Roman"/>
          <w:sz w:val="28"/>
          <w:szCs w:val="28"/>
        </w:rPr>
        <w:t xml:space="preserve">гистрации третий </w:t>
      </w:r>
      <w:r w:rsidRPr="00B15658">
        <w:rPr>
          <w:rFonts w:ascii="Times New Roman" w:hAnsi="Times New Roman" w:cs="Times New Roman"/>
          <w:sz w:val="28"/>
          <w:szCs w:val="28"/>
        </w:rPr>
        <w:t>экземпляр градостроительного плана земельного участка на бумажном и (или) электронном носителе, заверенный усиленной квалифицированной электронной подписью уполномоченного должностного лица, оста</w:t>
      </w:r>
      <w:r w:rsidR="00A01DA5" w:rsidRPr="00B15658">
        <w:rPr>
          <w:rFonts w:ascii="Times New Roman" w:hAnsi="Times New Roman" w:cs="Times New Roman"/>
          <w:sz w:val="28"/>
          <w:szCs w:val="28"/>
        </w:rPr>
        <w:t>ет</w:t>
      </w:r>
      <w:r w:rsidRPr="00B15658">
        <w:rPr>
          <w:rFonts w:ascii="Times New Roman" w:hAnsi="Times New Roman" w:cs="Times New Roman"/>
          <w:sz w:val="28"/>
          <w:szCs w:val="28"/>
        </w:rPr>
        <w:t>ся на хранении в Администрации.</w:t>
      </w:r>
    </w:p>
    <w:p w:rsidR="00F71B78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4</w:t>
      </w:r>
      <w:r w:rsidRPr="00B15658">
        <w:rPr>
          <w:rFonts w:ascii="Times New Roman" w:hAnsi="Times New Roman" w:cs="Times New Roman"/>
          <w:sz w:val="28"/>
          <w:szCs w:val="28"/>
        </w:rPr>
        <w:t xml:space="preserve">. </w:t>
      </w:r>
      <w:r w:rsidR="00F71B78" w:rsidRPr="00B15658">
        <w:rPr>
          <w:rFonts w:ascii="Times New Roman" w:hAnsi="Times New Roman" w:cs="Times New Roman"/>
          <w:sz w:val="28"/>
          <w:szCs w:val="28"/>
        </w:rPr>
        <w:t>Первый и второй экземпляры г</w:t>
      </w:r>
      <w:r w:rsidRPr="00B15658">
        <w:rPr>
          <w:rFonts w:ascii="Times New Roman" w:hAnsi="Times New Roman" w:cs="Times New Roman"/>
          <w:sz w:val="28"/>
          <w:szCs w:val="28"/>
        </w:rPr>
        <w:t>радостроительн</w:t>
      </w:r>
      <w:r w:rsidR="00F71B78" w:rsidRPr="00B15658">
        <w:rPr>
          <w:rFonts w:ascii="Times New Roman" w:hAnsi="Times New Roman" w:cs="Times New Roman"/>
          <w:sz w:val="28"/>
          <w:szCs w:val="28"/>
        </w:rPr>
        <w:t>ого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план</w:t>
      </w:r>
      <w:r w:rsidR="00F71B78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земельного участка либо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в течение </w:t>
      </w:r>
      <w:r w:rsidR="00C9150A" w:rsidRPr="00B15658">
        <w:rPr>
          <w:rFonts w:ascii="Times New Roman" w:hAnsi="Times New Roman" w:cs="Times New Roman"/>
          <w:sz w:val="28"/>
          <w:szCs w:val="28"/>
        </w:rPr>
        <w:t>одного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B15658">
        <w:rPr>
          <w:rFonts w:ascii="Times New Roman" w:hAnsi="Times New Roman" w:cs="Times New Roman"/>
          <w:sz w:val="28"/>
          <w:szCs w:val="28"/>
        </w:rPr>
        <w:t xml:space="preserve">дня его регистрации либо принятия решения об отказе в его выдаче </w:t>
      </w:r>
      <w:r w:rsidR="00463B39" w:rsidRPr="00B15658">
        <w:rPr>
          <w:rFonts w:ascii="Times New Roman" w:hAnsi="Times New Roman" w:cs="Times New Roman"/>
          <w:sz w:val="28"/>
          <w:szCs w:val="28"/>
        </w:rPr>
        <w:t xml:space="preserve">выдаются непосредственно </w:t>
      </w:r>
      <w:r w:rsidR="00F71B78" w:rsidRPr="00B1565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04C64" w:rsidRPr="00B1565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63B39" w:rsidRPr="00B15658">
        <w:rPr>
          <w:rFonts w:ascii="Times New Roman" w:hAnsi="Times New Roman" w:cs="Times New Roman"/>
          <w:sz w:val="28"/>
          <w:szCs w:val="28"/>
        </w:rPr>
        <w:t xml:space="preserve">либо направляются </w:t>
      </w:r>
      <w:r w:rsidR="00623BE0" w:rsidRPr="00B15658">
        <w:rPr>
          <w:rFonts w:ascii="Times New Roman" w:hAnsi="Times New Roman" w:cs="Times New Roman"/>
          <w:sz w:val="28"/>
          <w:szCs w:val="28"/>
        </w:rPr>
        <w:t xml:space="preserve">им </w:t>
      </w:r>
      <w:r w:rsidR="00F71B78" w:rsidRPr="00B15658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5550E0" w:rsidRPr="00B15658" w:rsidRDefault="005550E0" w:rsidP="0055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выдачи градостроительного плана земельного участка способом, указанным в подпункте 2.35.1 пункта 2.35 Административного регламента, направление такого градостроительного плана земельного участка осуществляется с приложением материалов и результатов</w:t>
      </w:r>
      <w:r w:rsidR="00F262BD"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</w:t>
      </w:r>
      <w:r w:rsidRPr="00B15658">
        <w:rPr>
          <w:rFonts w:ascii="Times New Roman" w:hAnsi="Times New Roman" w:cs="Times New Roman"/>
          <w:sz w:val="28"/>
          <w:szCs w:val="28"/>
        </w:rPr>
        <w:t>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CB2C09" w:rsidRPr="00B15658">
        <w:rPr>
          <w:rFonts w:ascii="Times New Roman" w:hAnsi="Times New Roman" w:cs="Times New Roman"/>
          <w:sz w:val="28"/>
          <w:szCs w:val="28"/>
        </w:rPr>
        <w:t>5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При наличии в заявлении указания о выдаче результата предоставления муниципальной услуги через </w:t>
      </w:r>
      <w:r w:rsidR="00803DBB" w:rsidRPr="00B15658">
        <w:rPr>
          <w:rFonts w:ascii="Times New Roman" w:hAnsi="Times New Roman" w:cs="Times New Roman"/>
          <w:sz w:val="28"/>
          <w:szCs w:val="28"/>
        </w:rPr>
        <w:t>МФЦ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Администрация обеспечивает его передачу в </w:t>
      </w:r>
      <w:r w:rsidR="00803DBB" w:rsidRPr="00B15658">
        <w:rPr>
          <w:rFonts w:ascii="Times New Roman" w:hAnsi="Times New Roman" w:cs="Times New Roman"/>
          <w:sz w:val="28"/>
          <w:szCs w:val="28"/>
        </w:rPr>
        <w:t>МФЦ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для выдачи заявителю </w:t>
      </w:r>
      <w:r w:rsidR="00704C64" w:rsidRPr="00B1565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в день регистрации градостроительного плана земельного участка либо подписания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Pr="00B15658" w:rsidRDefault="001728FC" w:rsidP="00C74D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CB2C09" w:rsidRPr="00B15658">
        <w:rPr>
          <w:rFonts w:ascii="Times New Roman" w:hAnsi="Times New Roman" w:cs="Times New Roman"/>
          <w:sz w:val="28"/>
          <w:szCs w:val="28"/>
        </w:rPr>
        <w:t>6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 w:rsidR="00C74D1A" w:rsidRPr="00B15658">
        <w:rPr>
          <w:rFonts w:ascii="Times New Roman" w:hAnsi="Times New Roman" w:cs="Times New Roman"/>
          <w:sz w:val="28"/>
          <w:szCs w:val="28"/>
        </w:rPr>
        <w:t>один</w:t>
      </w:r>
      <w:r w:rsidRPr="00B1565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C74D1A" w:rsidRPr="00B15658">
        <w:rPr>
          <w:rFonts w:ascii="Times New Roman" w:hAnsi="Times New Roman" w:cs="Times New Roman"/>
          <w:sz w:val="28"/>
          <w:szCs w:val="28"/>
        </w:rPr>
        <w:t>, следующий за днем окончания процедуры подготовки и регистрации градостроительного плана земельного участка либо принятия уведомления об отказе в выдаче</w:t>
      </w:r>
      <w:r w:rsidR="00C9150A" w:rsidRPr="00B1565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CB2C09" w:rsidRPr="00B15658">
        <w:rPr>
          <w:rFonts w:ascii="Times New Roman" w:hAnsi="Times New Roman" w:cs="Times New Roman"/>
          <w:sz w:val="28"/>
          <w:szCs w:val="28"/>
        </w:rPr>
        <w:t>7</w:t>
      </w:r>
      <w:r w:rsidRPr="00B1565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заявителю </w:t>
      </w:r>
      <w:r w:rsidR="00FC0405" w:rsidRPr="00B1565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либо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56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</w:t>
      </w:r>
      <w:r w:rsidR="000B0835" w:rsidRPr="00B15658">
        <w:rPr>
          <w:rFonts w:ascii="Times New Roman" w:hAnsi="Times New Roman" w:cs="Times New Roman"/>
          <w:sz w:val="28"/>
        </w:rPr>
        <w:t>главы</w:t>
      </w:r>
      <w:r w:rsidRPr="00B15658">
        <w:rPr>
          <w:rFonts w:ascii="Times New Roman" w:hAnsi="Times New Roman" w:cs="Times New Roman"/>
          <w:sz w:val="28"/>
        </w:rPr>
        <w:t xml:space="preserve"> Администрации, а также муниципальными служащими, </w:t>
      </w:r>
      <w:r w:rsidRPr="00B15658">
        <w:rPr>
          <w:rFonts w:ascii="Times New Roman" w:hAnsi="Times New Roman" w:cs="Times New Roman"/>
          <w:sz w:val="28"/>
        </w:rPr>
        <w:lastRenderedPageBreak/>
        <w:t>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Текущий контроль осуществляется путем проведения проверокисполнения положений </w:t>
      </w:r>
      <w:r w:rsidR="005C60E9" w:rsidRPr="00B15658">
        <w:rPr>
          <w:rFonts w:ascii="Times New Roman" w:hAnsi="Times New Roman" w:cs="Times New Roman"/>
          <w:sz w:val="28"/>
        </w:rPr>
        <w:t>А</w:t>
      </w:r>
      <w:r w:rsidRPr="00B15658"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Периодичность осуществления проверок определяется </w:t>
      </w:r>
      <w:r w:rsidR="000B0835" w:rsidRPr="00B15658">
        <w:rPr>
          <w:rFonts w:ascii="Times New Roman" w:hAnsi="Times New Roman" w:cs="Times New Roman"/>
          <w:sz w:val="28"/>
        </w:rPr>
        <w:t>главой</w:t>
      </w:r>
      <w:r w:rsidRPr="00B15658">
        <w:rPr>
          <w:rFonts w:ascii="Times New Roman" w:hAnsi="Times New Roman" w:cs="Times New Roman"/>
          <w:sz w:val="28"/>
        </w:rPr>
        <w:t xml:space="preserve"> Администрации.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</w:t>
      </w:r>
      <w:r w:rsidR="00BB0354" w:rsidRPr="00B15658">
        <w:rPr>
          <w:rFonts w:ascii="Times New Roman" w:hAnsi="Times New Roman" w:cs="Times New Roman"/>
          <w:sz w:val="28"/>
        </w:rPr>
        <w:t>заявителей и их представителей</w:t>
      </w:r>
      <w:r w:rsidRPr="00B15658">
        <w:rPr>
          <w:rFonts w:ascii="Times New Roman" w:hAnsi="Times New Roman" w:cs="Times New Roman"/>
          <w:sz w:val="28"/>
        </w:rPr>
        <w:t>, связанных с нарушениями при предоставлении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Плановые и внеплановые проверки проводятся на основании распоряжений </w:t>
      </w:r>
      <w:r w:rsidR="000B0835" w:rsidRPr="00B15658">
        <w:rPr>
          <w:rFonts w:ascii="Times New Roman" w:hAnsi="Times New Roman" w:cs="Times New Roman"/>
          <w:sz w:val="28"/>
        </w:rPr>
        <w:t>главы</w:t>
      </w:r>
      <w:r w:rsidRPr="00B15658">
        <w:rPr>
          <w:rFonts w:ascii="Times New Roman" w:hAnsi="Times New Roman" w:cs="Times New Roman"/>
          <w:sz w:val="28"/>
        </w:rPr>
        <w:t xml:space="preserve"> Администрации.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4.6. </w:t>
      </w:r>
      <w:r w:rsidR="00022487" w:rsidRPr="00B15658">
        <w:rPr>
          <w:rFonts w:ascii="Times New Roman" w:hAnsi="Times New Roman" w:cs="Times New Roman"/>
          <w:sz w:val="28"/>
        </w:rPr>
        <w:t>Заявители (представители заявителей)</w:t>
      </w:r>
      <w:r w:rsidRPr="00B15658">
        <w:rPr>
          <w:rFonts w:ascii="Times New Roman" w:hAnsi="Times New Roman" w:cs="Times New Roman"/>
          <w:sz w:val="28"/>
        </w:rPr>
        <w:t xml:space="preserve">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="00EB1877" w:rsidRPr="00B15658">
        <w:rPr>
          <w:rFonts w:ascii="Times New Roman" w:hAnsi="Times New Roman" w:cs="Times New Roman"/>
          <w:color w:val="auto"/>
          <w:sz w:val="28"/>
        </w:rPr>
        <w:t>Региональный</w:t>
      </w:r>
      <w:r w:rsidRPr="00B15658">
        <w:rPr>
          <w:rFonts w:ascii="Times New Roman" w:hAnsi="Times New Roman" w:cs="Times New Roman"/>
          <w:sz w:val="28"/>
        </w:rPr>
        <w:t xml:space="preserve"> портал.</w:t>
      </w:r>
    </w:p>
    <w:p w:rsidR="001728FC" w:rsidRPr="00B15658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022487" w:rsidRPr="00B15658" w:rsidRDefault="00022487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565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15658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22487" w:rsidRPr="00B15658" w:rsidRDefault="00022487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5.2. Предметом жалобы могут являться нарушения прав и законных интересов заявителей, противоправные решения, действия (бездействие)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Региональном портале.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(бездействия)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ГрК РФ, может быть подана такими лицами в порядке, установленном статьей 11.2 ФЗ № 210-ФЗ, либо в порядке, установленном антимонопольным законодательством Российской Федерации, в антимонопольный орган.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5.4.8. В электронном виде жалоба может быть подана заявителем посредством: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а) официального сайта Администрации;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б) электронной почты Администрации;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в) Единого портала;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г) Регионального портала;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5.4.9. Подача жалобы и документов, предусмотренных подпунктами 5.4.5 и 5.4.6.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5.4.11. Жалоба может быть подана заявителем через МФЦ.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5.5. Жалоба должна содержать: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5.9. По результатам рассмотрения жалобы принимается одно из следующих решений: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82B50" w:rsidRPr="00B15658" w:rsidRDefault="00982B50" w:rsidP="00982B50">
      <w:pPr>
        <w:spacing w:after="0" w:line="240" w:lineRule="auto"/>
        <w:ind w:firstLine="709"/>
        <w:jc w:val="both"/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022487" w:rsidRPr="00B15658" w:rsidRDefault="00022487" w:rsidP="00022487"/>
    <w:p w:rsidR="00022487" w:rsidRPr="00B15658" w:rsidRDefault="00022487" w:rsidP="00022487"/>
    <w:p w:rsidR="00F262BD" w:rsidRPr="00B15658" w:rsidRDefault="00F262BD" w:rsidP="00022487"/>
    <w:p w:rsidR="00F262BD" w:rsidRPr="00B15658" w:rsidRDefault="00F262BD" w:rsidP="00022487"/>
    <w:p w:rsidR="00F262BD" w:rsidRDefault="00F262BD" w:rsidP="00022487"/>
    <w:p w:rsidR="007664C4" w:rsidRDefault="007664C4" w:rsidP="00022487"/>
    <w:p w:rsidR="007664C4" w:rsidRPr="00B15658" w:rsidRDefault="007664C4" w:rsidP="00022487"/>
    <w:p w:rsidR="00F262BD" w:rsidRPr="00B15658" w:rsidRDefault="00F262BD" w:rsidP="00022487"/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4961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728FC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8FC" w:rsidRPr="00B15658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1728FC" w:rsidRPr="00B15658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FD8" w:rsidRDefault="001728FC" w:rsidP="00E43FD8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В Адм</w:t>
      </w:r>
      <w:r w:rsidR="00E43FD8">
        <w:rPr>
          <w:rFonts w:cs="Times New Roman"/>
          <w:sz w:val="28"/>
          <w:szCs w:val="28"/>
        </w:rPr>
        <w:t xml:space="preserve">инистрацию города Сердобска   </w:t>
      </w:r>
    </w:p>
    <w:p w:rsidR="001728FC" w:rsidRPr="00B15658" w:rsidRDefault="001728FC" w:rsidP="00E43FD8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Заявитель 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(для          физических лиц: Ф.И.О</w:t>
      </w:r>
      <w:r w:rsidRPr="00B15658">
        <w:rPr>
          <w:rFonts w:cs="Times New Roman"/>
          <w:i/>
          <w:iCs/>
        </w:rPr>
        <w:t>.(</w:t>
      </w:r>
      <w:r w:rsidR="00176CFF" w:rsidRPr="00B15658">
        <w:rPr>
          <w:rFonts w:cs="Times New Roman"/>
          <w:i/>
          <w:iCs/>
        </w:rPr>
        <w:t>при наличии</w:t>
      </w:r>
      <w:r w:rsidRPr="00B15658">
        <w:rPr>
          <w:rFonts w:cs="Times New Roman"/>
          <w:i/>
          <w:iCs/>
        </w:rPr>
        <w:t>)</w:t>
      </w:r>
      <w:r w:rsidRPr="00B15658">
        <w:rPr>
          <w:rFonts w:cs="Times New Roman"/>
          <w:i/>
          <w:iCs/>
          <w:sz w:val="28"/>
          <w:szCs w:val="28"/>
        </w:rPr>
        <w:t>,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паспортные данные; для юридических лиц: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eastAsia="Times New Roman" w:cs="Times New Roman"/>
          <w:i/>
          <w:iCs/>
          <w:sz w:val="28"/>
          <w:szCs w:val="28"/>
        </w:rPr>
        <w:t xml:space="preserve"> полное </w:t>
      </w:r>
      <w:r w:rsidRPr="00B15658">
        <w:rPr>
          <w:rFonts w:cs="Times New Roman"/>
          <w:i/>
          <w:iCs/>
          <w:sz w:val="28"/>
          <w:szCs w:val="28"/>
        </w:rPr>
        <w:t>наименование,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ОГРН/ИНН)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(почтовый индекс и адрес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места регистрации, места нахождения)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Тел. 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e-mail 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rPr>
          <w:rFonts w:cs="Times New Roman"/>
          <w:sz w:val="28"/>
          <w:szCs w:val="28"/>
        </w:rPr>
      </w:pPr>
    </w:p>
    <w:p w:rsidR="001728FC" w:rsidRPr="00B15658" w:rsidRDefault="001728FC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28FC" w:rsidRPr="00B15658" w:rsidRDefault="001728FC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1728FC" w:rsidRPr="00B15658" w:rsidRDefault="001728FC" w:rsidP="00803DBB">
      <w:pPr>
        <w:pStyle w:val="Standard"/>
        <w:ind w:right="-2" w:firstLine="284"/>
        <w:jc w:val="both"/>
        <w:rPr>
          <w:rFonts w:cs="Times New Roman"/>
          <w:b/>
          <w:sz w:val="28"/>
          <w:szCs w:val="28"/>
        </w:rPr>
      </w:pP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 кв.м, расположенного по адресу: _______________________________, 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 xml:space="preserve">(адрес земельного участка в соответствии с государственным адресным реестром)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1728FC" w:rsidRPr="00B15658" w:rsidRDefault="001728FC" w:rsidP="00803DBB">
      <w:pPr>
        <w:pStyle w:val="af6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(наименование и реквизиты документа)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_______________________________.</w:t>
      </w:r>
    </w:p>
    <w:p w:rsidR="001728FC" w:rsidRPr="00B15658" w:rsidRDefault="001728FC" w:rsidP="00803DBB">
      <w:pPr>
        <w:pStyle w:val="af6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строительства: _____________________.</w:t>
      </w:r>
    </w:p>
    <w:p w:rsidR="001728FC" w:rsidRPr="00B15658" w:rsidRDefault="001728FC" w:rsidP="00803DBB">
      <w:pPr>
        <w:pStyle w:val="af6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(в случае реконструкции объекта)</w:t>
      </w:r>
    </w:p>
    <w:p w:rsidR="001728FC" w:rsidRPr="00B15658" w:rsidRDefault="001728FC" w:rsidP="00803DBB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Сведения о цели использования земельного участка: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          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(для строительства (реконструкции)/наименование объекта)</w:t>
      </w:r>
    </w:p>
    <w:p w:rsidR="001728FC" w:rsidRPr="00B15658" w:rsidRDefault="001728FC" w:rsidP="00803DBB">
      <w:pPr>
        <w:pStyle w:val="af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35DFB" w:rsidRPr="00B15658" w:rsidRDefault="006930E4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15658">
        <w:rPr>
          <w:rFonts w:ascii="Times New Roman" w:hAnsi="Times New Roman" w:cs="Times New Roman"/>
          <w:sz w:val="28"/>
        </w:rPr>
        <w:t xml:space="preserve">Уведомления, в том числе об отказе в выдаче градостроительного плана, решение об отказе в приеме </w:t>
      </w:r>
      <w:r w:rsidR="000055D7" w:rsidRPr="00B15658">
        <w:rPr>
          <w:rFonts w:ascii="Times New Roman" w:hAnsi="Times New Roman" w:cs="Times New Roman"/>
          <w:sz w:val="28"/>
        </w:rPr>
        <w:t xml:space="preserve">к рассмотрению </w:t>
      </w:r>
      <w:r w:rsidRPr="00B15658">
        <w:rPr>
          <w:rFonts w:ascii="Times New Roman" w:hAnsi="Times New Roman" w:cs="Times New Roman"/>
          <w:sz w:val="28"/>
        </w:rPr>
        <w:t>документов, расписки</w:t>
      </w:r>
      <w:r w:rsidR="00872DAA" w:rsidRPr="00B15658">
        <w:rPr>
          <w:rFonts w:ascii="Times New Roman" w:hAnsi="Times New Roman" w:cs="Times New Roman"/>
          <w:sz w:val="28"/>
        </w:rPr>
        <w:t xml:space="preserve"> и иные результаты рассмотрения документов</w:t>
      </w:r>
      <w:r w:rsidRPr="00B15658">
        <w:rPr>
          <w:rFonts w:ascii="Times New Roman" w:hAnsi="Times New Roman" w:cs="Times New Roman"/>
          <w:sz w:val="28"/>
        </w:rPr>
        <w:t xml:space="preserve"> прошу (</w:t>
      </w:r>
      <w:r w:rsidRPr="00B15658">
        <w:rPr>
          <w:rFonts w:ascii="Times New Roman" w:hAnsi="Times New Roman" w:cs="Times New Roman"/>
          <w:sz w:val="28"/>
          <w:szCs w:val="28"/>
        </w:rPr>
        <w:t>нужное отметить в квадрате):</w:t>
      </w:r>
    </w:p>
    <w:tbl>
      <w:tblPr>
        <w:tblStyle w:val="af7"/>
        <w:tblW w:w="0" w:type="auto"/>
        <w:tblLook w:val="04A0"/>
      </w:tblPr>
      <w:tblGrid>
        <w:gridCol w:w="675"/>
        <w:gridCol w:w="8896"/>
      </w:tblGrid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направлять в форме электронного документа через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выдать на бумажном носителе через </w:t>
            </w:r>
            <w:r w:rsidR="00803DBB" w:rsidRPr="00B15658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98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направлять </w:t>
            </w:r>
            <w:r w:rsidRPr="00B15658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6930E4" w:rsidRPr="00B15658" w:rsidRDefault="006930E4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067FB" w:rsidRPr="00B15658" w:rsidRDefault="00F067FB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Градостроительный план прошу (нужное отметить в квадрате):</w:t>
      </w:r>
    </w:p>
    <w:tbl>
      <w:tblPr>
        <w:tblStyle w:val="af7"/>
        <w:tblW w:w="0" w:type="auto"/>
        <w:tblLook w:val="04A0"/>
      </w:tblPr>
      <w:tblGrid>
        <w:gridCol w:w="675"/>
        <w:gridCol w:w="8896"/>
      </w:tblGrid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через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выдать на бумажном носителе через </w:t>
            </w:r>
            <w:r w:rsidR="00803DBB" w:rsidRPr="00B15658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98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B15658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F067FB" w:rsidRPr="00B15658" w:rsidRDefault="00F067FB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 ________________</w:t>
      </w: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отчество(при наличии))                                            (подпись)</w:t>
      </w: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EB1877" w:rsidRPr="00B15658" w:rsidRDefault="00EB187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77" w:rsidRPr="00B15658" w:rsidRDefault="00EB187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50" w:rsidRDefault="00982B50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D8" w:rsidRDefault="00E43FD8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D8" w:rsidRPr="00B15658" w:rsidRDefault="00E43FD8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1728FC" w:rsidRPr="00B15658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728FC" w:rsidRPr="00B15658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Style w:val="af7"/>
        <w:tblW w:w="0" w:type="auto"/>
        <w:tblInd w:w="1809" w:type="dxa"/>
        <w:tblLook w:val="04A0"/>
      </w:tblPr>
      <w:tblGrid>
        <w:gridCol w:w="6521"/>
      </w:tblGrid>
      <w:tr w:rsidR="009E2583" w:rsidRPr="00B15658" w:rsidTr="009E2583">
        <w:tc>
          <w:tcPr>
            <w:tcW w:w="6521" w:type="dxa"/>
          </w:tcPr>
          <w:p w:rsidR="009E2583" w:rsidRPr="00B15658" w:rsidRDefault="009E2583" w:rsidP="00803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9E2583" w:rsidRPr="00B15658" w:rsidRDefault="001A41FB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41.95pt;margin-top:1.4pt;width:0;height:15pt;z-index:2516659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 strokecolor="black [3040]">
            <v:stroke endarrow="block"/>
          </v:shape>
        </w:pict>
      </w:r>
    </w:p>
    <w:tbl>
      <w:tblPr>
        <w:tblStyle w:val="af7"/>
        <w:tblW w:w="0" w:type="auto"/>
        <w:tblInd w:w="1809" w:type="dxa"/>
        <w:tblLook w:val="04A0"/>
      </w:tblPr>
      <w:tblGrid>
        <w:gridCol w:w="6521"/>
      </w:tblGrid>
      <w:tr w:rsidR="009E2583" w:rsidRPr="00B15658" w:rsidTr="009E2583">
        <w:tc>
          <w:tcPr>
            <w:tcW w:w="6521" w:type="dxa"/>
          </w:tcPr>
          <w:p w:rsidR="009E2583" w:rsidRPr="00B15658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9E2583" w:rsidRPr="00B15658" w:rsidRDefault="001A41FB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left:0;text-align:left;margin-left:113.7pt;margin-top:.55pt;width:27pt;height:14.25pt;flip:x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 strokecolor="black [3040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6" o:spid="_x0000_s1035" type="#_x0000_t32" style="position:absolute;left:0;text-align:left;margin-left:352.95pt;margin-top:2.05pt;width:20.25pt;height:12.7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 strokecolor="black [3040]">
            <v:stroke endarrow="block"/>
          </v:shape>
        </w:pic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0055D7" w:rsidRPr="00B15658" w:rsidTr="000055D7">
        <w:trPr>
          <w:trHeight w:val="1096"/>
        </w:trPr>
        <w:tc>
          <w:tcPr>
            <w:tcW w:w="3190" w:type="dxa"/>
            <w:tcBorders>
              <w:right w:val="single" w:sz="4" w:space="0" w:color="auto"/>
            </w:tcBorders>
          </w:tcPr>
          <w:p w:rsidR="000055D7" w:rsidRPr="00B15658" w:rsidRDefault="009E2583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Отказ в приеме </w:t>
            </w:r>
            <w:r w:rsidR="000055D7"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к рассмотрению заявления и документов</w:t>
            </w:r>
          </w:p>
          <w:p w:rsidR="009E2583" w:rsidRPr="00B15658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83" w:rsidRPr="00B15658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0055D7" w:rsidRPr="00B15658" w:rsidRDefault="000055D7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9E2583" w:rsidRPr="00B15658" w:rsidRDefault="000055D7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9E2583" w:rsidRPr="00B15658" w:rsidRDefault="001A41FB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7" o:spid="_x0000_s1034" type="#_x0000_t32" style="position:absolute;left:0;text-align:left;margin-left:290.7pt;margin-top:.5pt;width:90pt;height:26.25pt;flip:x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 strokecolor="black [3040]">
            <v:stroke endarrow="block"/>
          </v:shape>
        </w:pict>
      </w:r>
    </w:p>
    <w:p w:rsidR="009E2583" w:rsidRPr="00B15658" w:rsidRDefault="009E2583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728FC" w:rsidRPr="00B15658" w:rsidRDefault="001A41FB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1FB">
              <w:rPr>
                <w:noProof/>
                <w:lang w:eastAsia="ru-RU"/>
              </w:rPr>
              <w:pict>
                <v:shape id="AutoShape 6" o:spid="_x0000_s1033" type="#_x0000_t32" style="position:absolute;left:0;text-align:left;margin-left:132.95pt;margin-top:-.8pt;width:0;height:17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728FC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1728FC" w:rsidRPr="00B15658" w:rsidRDefault="001A41FB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1FB"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 w:rsidRPr="001A41FB">
              <w:rPr>
                <w:noProof/>
                <w:lang w:eastAsia="ru-RU"/>
              </w:rPr>
              <w:pict>
                <v:shape id="AutoShape 8" o:spid="_x0000_s1031" type="#_x0000_t32" style="position:absolute;left:0;text-align:left;margin-left:54.55pt;margin-top:.4pt;width:.5pt;height:15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cantSplit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A41F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1FB">
              <w:rPr>
                <w:noProof/>
                <w:lang w:eastAsia="ru-RU"/>
              </w:rPr>
              <w:pict>
                <v:shape id="AutoShape 10" o:spid="_x0000_s1030" type="#_x0000_t32" style="position:absolute;left:0;text-align:left;margin-left:27.85pt;margin-top:2.6pt;width:0;height:9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 w:rsidRPr="001A41FB">
              <w:rPr>
                <w:noProof/>
                <w:lang w:eastAsia="ru-RU"/>
              </w:rPr>
              <w:pict>
                <v:shape id="AutoShape 9" o:spid="_x0000_s1029" type="#_x0000_t32" style="position:absolute;left:0;text-align:left;margin-left:24.2pt;margin-top:2.15pt;width:33.95pt;height: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cantSplit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728FC" w:rsidRPr="00B15658" w:rsidRDefault="001A41FB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1FB">
              <w:rPr>
                <w:noProof/>
                <w:lang w:eastAsia="ru-RU"/>
              </w:rPr>
              <w:pict>
                <v:shape id="AutoShape 11" o:spid="_x0000_s1028" type="#_x0000_t32" style="position:absolute;left:0;text-align:left;margin-left:110.55pt;margin-top:.75pt;width:0;height:1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cantSplit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1728FC" w:rsidRPr="00B15658" w:rsidRDefault="001A41FB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1FB">
              <w:rPr>
                <w:noProof/>
                <w:lang w:eastAsia="ru-RU"/>
              </w:rPr>
              <w:pict>
                <v:shape id="AutoShape 12" o:spid="_x0000_s1027" type="#_x0000_t32" style="position:absolute;left:0;text-align:left;margin-left:63.2pt;margin-top:1.1pt;width:0;height:28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B15658" w:rsidRDefault="0024012A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1728FC" w:rsidRPr="00B15658" w:rsidRDefault="001728FC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 предоставления услуги:  администрация </w:t>
      </w:r>
      <w:r w:rsidR="00D17088">
        <w:rPr>
          <w:rFonts w:ascii="Times New Roman" w:hAnsi="Times New Roman" w:cs="Times New Roman"/>
          <w:sz w:val="28"/>
          <w:szCs w:val="28"/>
        </w:rPr>
        <w:t xml:space="preserve"> города Сердобска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(должность с</w:t>
      </w:r>
      <w:r w:rsidR="00BB0354" w:rsidRPr="00B15658">
        <w:rPr>
          <w:rFonts w:ascii="Times New Roman" w:hAnsi="Times New Roman" w:cs="Times New Roman"/>
          <w:sz w:val="28"/>
          <w:szCs w:val="28"/>
        </w:rPr>
        <w:t>пециалист</w:t>
      </w:r>
      <w:r w:rsidRPr="00B15658">
        <w:rPr>
          <w:rFonts w:ascii="Times New Roman" w:hAnsi="Times New Roman" w:cs="Times New Roman"/>
          <w:sz w:val="28"/>
          <w:szCs w:val="28"/>
        </w:rPr>
        <w:t>а, принявшего документы,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приняты от 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Ф.И.О.(отчество при наличии) представителя заявителя________________________________________________________,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____________________________________________________________________________________,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тел:_________________________________________________________________________________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845"/>
      </w:tblGrid>
      <w:tr w:rsidR="001728FC" w:rsidRPr="00B15658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N  </w:t>
            </w:r>
            <w:r w:rsidRPr="00B15658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количество      </w:t>
            </w:r>
            <w:r w:rsidRPr="00B15658">
              <w:rPr>
                <w:rFonts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1728FC" w:rsidRPr="00B15658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Ваш документ о предоставлении муниципальной  услуги будет готов 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 выдаче: «___» _____________ 20__ г.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Заявитель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( подпись, Ф.И.О. (</w:t>
      </w:r>
      <w:r w:rsidRPr="00B1565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) заявителя)     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(подпись,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специалиста, принявшего пакет документов)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2266"/>
        <w:gridCol w:w="3963"/>
        <w:gridCol w:w="150"/>
        <w:gridCol w:w="126"/>
      </w:tblGrid>
      <w:tr w:rsidR="0024012A" w:rsidRPr="00B15658" w:rsidTr="004A0F89">
        <w:tc>
          <w:tcPr>
            <w:tcW w:w="3335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ind w:left="-2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012A" w:rsidRPr="00B15658" w:rsidRDefault="0024012A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24012A" w:rsidRPr="00B15658" w:rsidRDefault="0024012A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(Ф.И.О.(отчество при наличии) заявителя, адрес регистрации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24012A" w:rsidRPr="00B15658" w:rsidRDefault="0024012A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к рассмотрению документов для предоставления 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Вам отказано в приеме  к рассмотрению документов,  представленных  Вами  для  получения муниципальной услуги в 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(указываются причины отказа в приеме к рассмотрению документов со ссылкой на правовой акт)</w:t>
      </w:r>
    </w:p>
    <w:p w:rsidR="0024012A" w:rsidRPr="00B15658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24012A" w:rsidRPr="00B15658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должность специалиста,                                                                                                    (подпись)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осуществляющего прием документов)</w:t>
      </w: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730E"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уведомления </w:t>
      </w:r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отказе в выдаче градостроительного плана земельного участка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(Ф.И.О. </w:t>
      </w:r>
      <w:r w:rsidRPr="00B15658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1728FC" w:rsidRPr="00B15658" w:rsidRDefault="00690416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="001728FC" w:rsidRPr="00B15658"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1728FC" w:rsidRPr="00B1565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1728FC" w:rsidRPr="00B15658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1920"/>
        <w:gridCol w:w="1875"/>
        <w:gridCol w:w="2490"/>
      </w:tblGrid>
      <w:tr w:rsidR="001728FC" w:rsidRPr="00B15658" w:rsidTr="00615D27">
        <w:tc>
          <w:tcPr>
            <w:tcW w:w="1590" w:type="dxa"/>
            <w:vAlign w:val="bottom"/>
          </w:tcPr>
          <w:p w:rsidR="001728FC" w:rsidRPr="00B15658" w:rsidRDefault="001728FC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1728FC" w:rsidRPr="00B15658" w:rsidRDefault="001728FC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728FC" w:rsidRPr="00B15658" w:rsidRDefault="001728FC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1728FC" w:rsidRPr="00B15658" w:rsidRDefault="001728FC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руководствуясь статьей 57.3 Градостроительного кодекса Российской Федерации и на основании пункта 2.12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в связи с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728FC" w:rsidRPr="00B15658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FC" w:rsidRPr="00B15658" w:rsidTr="00615D27">
        <w:tc>
          <w:tcPr>
            <w:tcW w:w="5954" w:type="dxa"/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М.П.</w:t>
      </w:r>
    </w:p>
    <w:p w:rsidR="00EB1877" w:rsidRPr="00B15658" w:rsidRDefault="00EB1877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77" w:rsidRPr="00B15658" w:rsidRDefault="00EB1877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7655" w:rsidRPr="00B15658" w:rsidRDefault="00E47655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62BD" w:rsidRPr="00B15658" w:rsidRDefault="00F262BD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F4390C" w:rsidRPr="00DC0F20" w:rsidRDefault="00F4390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</w:t>
            </w:r>
            <w:r w:rsidR="00D42B3E"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(выдаче) 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эл</w:t>
            </w:r>
            <w:r w:rsidR="00690416"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 указанием даты)</w:t>
            </w: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8FC" w:rsidRPr="00DC0F20" w:rsidSect="00216612">
      <w:footerReference w:type="default" r:id="rId20"/>
      <w:pgSz w:w="11906" w:h="16838"/>
      <w:pgMar w:top="1134" w:right="850" w:bottom="851" w:left="1701" w:header="0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15" w:rsidRDefault="008A6715" w:rsidP="0098666B">
      <w:pPr>
        <w:spacing w:after="0" w:line="240" w:lineRule="auto"/>
      </w:pPr>
      <w:r>
        <w:separator/>
      </w:r>
    </w:p>
  </w:endnote>
  <w:endnote w:type="continuationSeparator" w:id="1">
    <w:p w:rsidR="008A6715" w:rsidRDefault="008A6715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9485"/>
      <w:docPartObj>
        <w:docPartGallery w:val="Page Numbers (Bottom of Page)"/>
        <w:docPartUnique/>
      </w:docPartObj>
    </w:sdtPr>
    <w:sdtContent>
      <w:p w:rsidR="007664C4" w:rsidRDefault="007664C4">
        <w:pPr>
          <w:pStyle w:val="ae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7664C4" w:rsidRDefault="007664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15" w:rsidRDefault="008A6715" w:rsidP="0098666B">
      <w:pPr>
        <w:spacing w:after="0" w:line="240" w:lineRule="auto"/>
      </w:pPr>
      <w:r>
        <w:separator/>
      </w:r>
    </w:p>
  </w:footnote>
  <w:footnote w:type="continuationSeparator" w:id="1">
    <w:p w:rsidR="008A6715" w:rsidRDefault="008A6715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36B45"/>
    <w:rsid w:val="00040FB2"/>
    <w:rsid w:val="00044A12"/>
    <w:rsid w:val="00047503"/>
    <w:rsid w:val="0006139F"/>
    <w:rsid w:val="000657FA"/>
    <w:rsid w:val="00070AF2"/>
    <w:rsid w:val="00077177"/>
    <w:rsid w:val="00087458"/>
    <w:rsid w:val="0008756D"/>
    <w:rsid w:val="00093B32"/>
    <w:rsid w:val="000A212B"/>
    <w:rsid w:val="000A5422"/>
    <w:rsid w:val="000A7D4E"/>
    <w:rsid w:val="000B0835"/>
    <w:rsid w:val="000B32D8"/>
    <w:rsid w:val="000B3894"/>
    <w:rsid w:val="000B6F61"/>
    <w:rsid w:val="000C0433"/>
    <w:rsid w:val="000C0FC6"/>
    <w:rsid w:val="000C2D5A"/>
    <w:rsid w:val="000D00A7"/>
    <w:rsid w:val="000E6EA7"/>
    <w:rsid w:val="000F52C9"/>
    <w:rsid w:val="000F77B3"/>
    <w:rsid w:val="00102C40"/>
    <w:rsid w:val="001126B8"/>
    <w:rsid w:val="00121E49"/>
    <w:rsid w:val="001235E9"/>
    <w:rsid w:val="00123CF3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53E5"/>
    <w:rsid w:val="00176CFF"/>
    <w:rsid w:val="001775CD"/>
    <w:rsid w:val="00184654"/>
    <w:rsid w:val="0018601C"/>
    <w:rsid w:val="001964F7"/>
    <w:rsid w:val="001A225C"/>
    <w:rsid w:val="001A3178"/>
    <w:rsid w:val="001A41FB"/>
    <w:rsid w:val="001B25EF"/>
    <w:rsid w:val="001B4D43"/>
    <w:rsid w:val="001B59D4"/>
    <w:rsid w:val="001C0FA6"/>
    <w:rsid w:val="001C1FE5"/>
    <w:rsid w:val="001C7B22"/>
    <w:rsid w:val="001D1711"/>
    <w:rsid w:val="001D1DDB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47AE"/>
    <w:rsid w:val="002051A5"/>
    <w:rsid w:val="002074A7"/>
    <w:rsid w:val="00212955"/>
    <w:rsid w:val="00214464"/>
    <w:rsid w:val="0021560D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62998"/>
    <w:rsid w:val="00265F84"/>
    <w:rsid w:val="00272613"/>
    <w:rsid w:val="00272F67"/>
    <w:rsid w:val="00273587"/>
    <w:rsid w:val="002762D9"/>
    <w:rsid w:val="0028138A"/>
    <w:rsid w:val="0028337D"/>
    <w:rsid w:val="0029192F"/>
    <w:rsid w:val="00294779"/>
    <w:rsid w:val="002A2B6D"/>
    <w:rsid w:val="002A6709"/>
    <w:rsid w:val="002A7F65"/>
    <w:rsid w:val="002B10FB"/>
    <w:rsid w:val="002B333D"/>
    <w:rsid w:val="002C11AA"/>
    <w:rsid w:val="002C7B3E"/>
    <w:rsid w:val="002E35C4"/>
    <w:rsid w:val="002E4033"/>
    <w:rsid w:val="002E46D4"/>
    <w:rsid w:val="002E6DF0"/>
    <w:rsid w:val="00300097"/>
    <w:rsid w:val="003162A0"/>
    <w:rsid w:val="00317F60"/>
    <w:rsid w:val="00327C54"/>
    <w:rsid w:val="00327DB7"/>
    <w:rsid w:val="00334593"/>
    <w:rsid w:val="003346DC"/>
    <w:rsid w:val="003354E6"/>
    <w:rsid w:val="00341692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6213"/>
    <w:rsid w:val="00385D5E"/>
    <w:rsid w:val="00386744"/>
    <w:rsid w:val="00391393"/>
    <w:rsid w:val="00391C22"/>
    <w:rsid w:val="003B448D"/>
    <w:rsid w:val="003B4560"/>
    <w:rsid w:val="003B46AB"/>
    <w:rsid w:val="003B513B"/>
    <w:rsid w:val="003B6627"/>
    <w:rsid w:val="003E730E"/>
    <w:rsid w:val="003E7E2D"/>
    <w:rsid w:val="003F412B"/>
    <w:rsid w:val="003F6F7A"/>
    <w:rsid w:val="003F7BD0"/>
    <w:rsid w:val="0040600F"/>
    <w:rsid w:val="00410470"/>
    <w:rsid w:val="0041486B"/>
    <w:rsid w:val="00414E75"/>
    <w:rsid w:val="00421B9B"/>
    <w:rsid w:val="00432E29"/>
    <w:rsid w:val="00435721"/>
    <w:rsid w:val="00442A5F"/>
    <w:rsid w:val="0044367D"/>
    <w:rsid w:val="0044666D"/>
    <w:rsid w:val="00453130"/>
    <w:rsid w:val="00463B39"/>
    <w:rsid w:val="00463CD5"/>
    <w:rsid w:val="00467ADD"/>
    <w:rsid w:val="00475219"/>
    <w:rsid w:val="0047603A"/>
    <w:rsid w:val="004811F8"/>
    <w:rsid w:val="00493C91"/>
    <w:rsid w:val="004A06FA"/>
    <w:rsid w:val="004A0F89"/>
    <w:rsid w:val="004A15A6"/>
    <w:rsid w:val="004A69C4"/>
    <w:rsid w:val="004A77B1"/>
    <w:rsid w:val="004B093B"/>
    <w:rsid w:val="004B3E6E"/>
    <w:rsid w:val="004B7724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E01EC"/>
    <w:rsid w:val="004E0A33"/>
    <w:rsid w:val="004E5804"/>
    <w:rsid w:val="004E7781"/>
    <w:rsid w:val="004E7A01"/>
    <w:rsid w:val="004F0A92"/>
    <w:rsid w:val="004F44BA"/>
    <w:rsid w:val="004F6B8E"/>
    <w:rsid w:val="00500869"/>
    <w:rsid w:val="00505854"/>
    <w:rsid w:val="00510EDB"/>
    <w:rsid w:val="00520382"/>
    <w:rsid w:val="005233BC"/>
    <w:rsid w:val="005235A4"/>
    <w:rsid w:val="005260D2"/>
    <w:rsid w:val="00532FED"/>
    <w:rsid w:val="00540596"/>
    <w:rsid w:val="005464BD"/>
    <w:rsid w:val="005550E0"/>
    <w:rsid w:val="0055561E"/>
    <w:rsid w:val="00555A12"/>
    <w:rsid w:val="00564C34"/>
    <w:rsid w:val="0056682F"/>
    <w:rsid w:val="00566ECC"/>
    <w:rsid w:val="0056742C"/>
    <w:rsid w:val="00575070"/>
    <w:rsid w:val="00575EE7"/>
    <w:rsid w:val="00580047"/>
    <w:rsid w:val="00590BB0"/>
    <w:rsid w:val="00592536"/>
    <w:rsid w:val="005C04E1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21FA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C45"/>
    <w:rsid w:val="006930E4"/>
    <w:rsid w:val="00693F58"/>
    <w:rsid w:val="006962D9"/>
    <w:rsid w:val="006A3F04"/>
    <w:rsid w:val="006A4B77"/>
    <w:rsid w:val="006A62F1"/>
    <w:rsid w:val="006A6D47"/>
    <w:rsid w:val="006C089D"/>
    <w:rsid w:val="006C3FCB"/>
    <w:rsid w:val="006C52F6"/>
    <w:rsid w:val="006F4889"/>
    <w:rsid w:val="00704C64"/>
    <w:rsid w:val="0071662D"/>
    <w:rsid w:val="007237EF"/>
    <w:rsid w:val="0072710B"/>
    <w:rsid w:val="00735A18"/>
    <w:rsid w:val="00736409"/>
    <w:rsid w:val="00742AB1"/>
    <w:rsid w:val="00745109"/>
    <w:rsid w:val="007469FE"/>
    <w:rsid w:val="007535D1"/>
    <w:rsid w:val="00760AB9"/>
    <w:rsid w:val="007664C4"/>
    <w:rsid w:val="00767E6F"/>
    <w:rsid w:val="00782AEB"/>
    <w:rsid w:val="00783BE4"/>
    <w:rsid w:val="00785900"/>
    <w:rsid w:val="007946B6"/>
    <w:rsid w:val="007B6943"/>
    <w:rsid w:val="007C00A0"/>
    <w:rsid w:val="007C1062"/>
    <w:rsid w:val="007C116A"/>
    <w:rsid w:val="007C4816"/>
    <w:rsid w:val="007D5D34"/>
    <w:rsid w:val="007D645B"/>
    <w:rsid w:val="007E2617"/>
    <w:rsid w:val="007E7C92"/>
    <w:rsid w:val="007E7F4C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4D1"/>
    <w:rsid w:val="00833519"/>
    <w:rsid w:val="00840DFF"/>
    <w:rsid w:val="00842654"/>
    <w:rsid w:val="00846C9D"/>
    <w:rsid w:val="0085317E"/>
    <w:rsid w:val="0085455C"/>
    <w:rsid w:val="00855102"/>
    <w:rsid w:val="0085712E"/>
    <w:rsid w:val="00867ABA"/>
    <w:rsid w:val="00870198"/>
    <w:rsid w:val="00871847"/>
    <w:rsid w:val="00872DAA"/>
    <w:rsid w:val="0087606C"/>
    <w:rsid w:val="00877FDD"/>
    <w:rsid w:val="0089022B"/>
    <w:rsid w:val="008936E3"/>
    <w:rsid w:val="008A2D56"/>
    <w:rsid w:val="008A49C5"/>
    <w:rsid w:val="008A6715"/>
    <w:rsid w:val="008C349C"/>
    <w:rsid w:val="008C7BDE"/>
    <w:rsid w:val="008D1387"/>
    <w:rsid w:val="008D1C91"/>
    <w:rsid w:val="008D4D98"/>
    <w:rsid w:val="008D5025"/>
    <w:rsid w:val="008E07C8"/>
    <w:rsid w:val="008E30CF"/>
    <w:rsid w:val="008E5258"/>
    <w:rsid w:val="008E6988"/>
    <w:rsid w:val="008F3E11"/>
    <w:rsid w:val="008F56A2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2B50"/>
    <w:rsid w:val="0098376E"/>
    <w:rsid w:val="00985D5C"/>
    <w:rsid w:val="0098666B"/>
    <w:rsid w:val="00995609"/>
    <w:rsid w:val="0099734F"/>
    <w:rsid w:val="009A3770"/>
    <w:rsid w:val="009C2F93"/>
    <w:rsid w:val="009C4FCA"/>
    <w:rsid w:val="009D54E7"/>
    <w:rsid w:val="009D6B91"/>
    <w:rsid w:val="009E2583"/>
    <w:rsid w:val="009E43E2"/>
    <w:rsid w:val="009E5BFA"/>
    <w:rsid w:val="009E69B2"/>
    <w:rsid w:val="009E7E58"/>
    <w:rsid w:val="009F2506"/>
    <w:rsid w:val="009F3754"/>
    <w:rsid w:val="00A01DA5"/>
    <w:rsid w:val="00A02519"/>
    <w:rsid w:val="00A33A32"/>
    <w:rsid w:val="00A35CDA"/>
    <w:rsid w:val="00A36ACD"/>
    <w:rsid w:val="00A37628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3638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588E"/>
    <w:rsid w:val="00AF77AB"/>
    <w:rsid w:val="00B021BB"/>
    <w:rsid w:val="00B073D6"/>
    <w:rsid w:val="00B15658"/>
    <w:rsid w:val="00B1704A"/>
    <w:rsid w:val="00B246AA"/>
    <w:rsid w:val="00B32481"/>
    <w:rsid w:val="00B325AC"/>
    <w:rsid w:val="00B55DC4"/>
    <w:rsid w:val="00B61BF4"/>
    <w:rsid w:val="00B62656"/>
    <w:rsid w:val="00B627DA"/>
    <w:rsid w:val="00B67303"/>
    <w:rsid w:val="00B72190"/>
    <w:rsid w:val="00B73324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97F49"/>
    <w:rsid w:val="00BA3ECC"/>
    <w:rsid w:val="00BB0354"/>
    <w:rsid w:val="00BB05E7"/>
    <w:rsid w:val="00BC0C3F"/>
    <w:rsid w:val="00BC23E7"/>
    <w:rsid w:val="00BC47BB"/>
    <w:rsid w:val="00BC5728"/>
    <w:rsid w:val="00BC5830"/>
    <w:rsid w:val="00BD0FFE"/>
    <w:rsid w:val="00BD43B6"/>
    <w:rsid w:val="00BD5024"/>
    <w:rsid w:val="00BD5D63"/>
    <w:rsid w:val="00BE45CB"/>
    <w:rsid w:val="00BF106C"/>
    <w:rsid w:val="00BF35B8"/>
    <w:rsid w:val="00BF52AB"/>
    <w:rsid w:val="00C03301"/>
    <w:rsid w:val="00C035E8"/>
    <w:rsid w:val="00C04DAC"/>
    <w:rsid w:val="00C04EC3"/>
    <w:rsid w:val="00C13230"/>
    <w:rsid w:val="00C14A31"/>
    <w:rsid w:val="00C16403"/>
    <w:rsid w:val="00C21268"/>
    <w:rsid w:val="00C21EDB"/>
    <w:rsid w:val="00C340EC"/>
    <w:rsid w:val="00C443FE"/>
    <w:rsid w:val="00C4725C"/>
    <w:rsid w:val="00C54817"/>
    <w:rsid w:val="00C555BC"/>
    <w:rsid w:val="00C61109"/>
    <w:rsid w:val="00C62D88"/>
    <w:rsid w:val="00C705C1"/>
    <w:rsid w:val="00C74D1A"/>
    <w:rsid w:val="00C769CC"/>
    <w:rsid w:val="00C83A4E"/>
    <w:rsid w:val="00C83B33"/>
    <w:rsid w:val="00C9150A"/>
    <w:rsid w:val="00C92D68"/>
    <w:rsid w:val="00C9331A"/>
    <w:rsid w:val="00C94262"/>
    <w:rsid w:val="00CA1289"/>
    <w:rsid w:val="00CB1694"/>
    <w:rsid w:val="00CB1FC3"/>
    <w:rsid w:val="00CB2C09"/>
    <w:rsid w:val="00CC3CE5"/>
    <w:rsid w:val="00CC443F"/>
    <w:rsid w:val="00CC4DA2"/>
    <w:rsid w:val="00CC5062"/>
    <w:rsid w:val="00CC732F"/>
    <w:rsid w:val="00CC78EA"/>
    <w:rsid w:val="00CD16A2"/>
    <w:rsid w:val="00CE3A7B"/>
    <w:rsid w:val="00CE4678"/>
    <w:rsid w:val="00D0032B"/>
    <w:rsid w:val="00D069F1"/>
    <w:rsid w:val="00D17088"/>
    <w:rsid w:val="00D22486"/>
    <w:rsid w:val="00D23B91"/>
    <w:rsid w:val="00D3020A"/>
    <w:rsid w:val="00D348AB"/>
    <w:rsid w:val="00D370E3"/>
    <w:rsid w:val="00D408CE"/>
    <w:rsid w:val="00D4159C"/>
    <w:rsid w:val="00D42B3E"/>
    <w:rsid w:val="00D47DF1"/>
    <w:rsid w:val="00D56AED"/>
    <w:rsid w:val="00D756BD"/>
    <w:rsid w:val="00D826A4"/>
    <w:rsid w:val="00D8319F"/>
    <w:rsid w:val="00D86833"/>
    <w:rsid w:val="00D90FA6"/>
    <w:rsid w:val="00D91EB9"/>
    <w:rsid w:val="00D92178"/>
    <w:rsid w:val="00D92D19"/>
    <w:rsid w:val="00DA3DAA"/>
    <w:rsid w:val="00DA3DB4"/>
    <w:rsid w:val="00DB00C8"/>
    <w:rsid w:val="00DB1283"/>
    <w:rsid w:val="00DB6EC8"/>
    <w:rsid w:val="00DC0F20"/>
    <w:rsid w:val="00DC26D5"/>
    <w:rsid w:val="00DC4EF8"/>
    <w:rsid w:val="00DD07C2"/>
    <w:rsid w:val="00DD234D"/>
    <w:rsid w:val="00DD28FC"/>
    <w:rsid w:val="00DD480C"/>
    <w:rsid w:val="00DE60C7"/>
    <w:rsid w:val="00DF351F"/>
    <w:rsid w:val="00DF601D"/>
    <w:rsid w:val="00E03BD1"/>
    <w:rsid w:val="00E057B1"/>
    <w:rsid w:val="00E0757B"/>
    <w:rsid w:val="00E2512A"/>
    <w:rsid w:val="00E33D4A"/>
    <w:rsid w:val="00E43FD8"/>
    <w:rsid w:val="00E45388"/>
    <w:rsid w:val="00E47655"/>
    <w:rsid w:val="00E52D4B"/>
    <w:rsid w:val="00E57A07"/>
    <w:rsid w:val="00E62D01"/>
    <w:rsid w:val="00E708D8"/>
    <w:rsid w:val="00E71F02"/>
    <w:rsid w:val="00E72679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713F"/>
    <w:rsid w:val="00EC2DA3"/>
    <w:rsid w:val="00EC513B"/>
    <w:rsid w:val="00EC6691"/>
    <w:rsid w:val="00ED2C34"/>
    <w:rsid w:val="00ED738D"/>
    <w:rsid w:val="00ED74C6"/>
    <w:rsid w:val="00ED7BE5"/>
    <w:rsid w:val="00EE1132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262BD"/>
    <w:rsid w:val="00F26412"/>
    <w:rsid w:val="00F31F4C"/>
    <w:rsid w:val="00F36628"/>
    <w:rsid w:val="00F3747C"/>
    <w:rsid w:val="00F37A16"/>
    <w:rsid w:val="00F41A2C"/>
    <w:rsid w:val="00F4390C"/>
    <w:rsid w:val="00F53F86"/>
    <w:rsid w:val="00F55515"/>
    <w:rsid w:val="00F5648B"/>
    <w:rsid w:val="00F571BB"/>
    <w:rsid w:val="00F63ABB"/>
    <w:rsid w:val="00F63AE8"/>
    <w:rsid w:val="00F6633F"/>
    <w:rsid w:val="00F66656"/>
    <w:rsid w:val="00F71045"/>
    <w:rsid w:val="00F71B78"/>
    <w:rsid w:val="00F7715E"/>
    <w:rsid w:val="00F77E43"/>
    <w:rsid w:val="00F91E4B"/>
    <w:rsid w:val="00F9661B"/>
    <w:rsid w:val="00FA24EA"/>
    <w:rsid w:val="00FA3559"/>
    <w:rsid w:val="00FA55EC"/>
    <w:rsid w:val="00FA5ADA"/>
    <w:rsid w:val="00FB0EAE"/>
    <w:rsid w:val="00FB2925"/>
    <w:rsid w:val="00FB486C"/>
    <w:rsid w:val="00FC0405"/>
    <w:rsid w:val="00FC1728"/>
    <w:rsid w:val="00FC2061"/>
    <w:rsid w:val="00FC512B"/>
    <w:rsid w:val="00FC7F1E"/>
    <w:rsid w:val="00FE41FD"/>
    <w:rsid w:val="00FE4302"/>
    <w:rsid w:val="00FE522E"/>
    <w:rsid w:val="00FE55B8"/>
    <w:rsid w:val="00FE6FB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  <o:r id="V:Rule3" type="connector" idref="#Прямая со стрелкой 16"/>
        <o:r id="V:Rule4" type="connector" idref="#Прямая со стрелкой 17"/>
        <o:r id="V:Rule5" type="connector" idref="#AutoShape 6"/>
        <o:r id="V:Rule6" type="connector" idref="#AutoShape 7"/>
        <o:r id="V:Rule7" type="connector" idref="#AutoShape 8"/>
        <o:r id="V:Rule8" type="connector" idref="#AutoShape 10"/>
        <o:r id="V:Rule9" type="connector" idref="#AutoShape 9"/>
        <o:r id="V:Rule10" type="connector" idref="#AutoShape 11"/>
        <o:r id="V:Rule11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016F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unhideWhenUsed/>
    <w:rsid w:val="00986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016F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unhideWhenUsed/>
    <w:rsid w:val="00986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mailto:serd@mfcinfo.ru" TargetMode="External"/><Relationship Id="rId18" Type="http://schemas.openxmlformats.org/officeDocument/2006/relationships/hyperlink" Target="consultantplus://offline/ref=787C9C682920FDFD4C9C366BADB120C51877E88353FF7ABAC3460500FA5C8553788694ADB9E2AF65F3D2AA7DB46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erd@mfcinfo.ru" TargetMode="External"/><Relationship Id="rId1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2866BBDD7ECA1B7CB68F53F777EC99160357A5B06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rd@mfcinf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2866BBDD7ECA1B7CB6875AF977EC99160357A50C830638C692FFFBBA6F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serd@mfcinfo.ru" TargetMode="External"/><Relationship Id="rId19" Type="http://schemas.openxmlformats.org/officeDocument/2006/relationships/hyperlink" Target="consultantplus://offline/ref=787C9C682920FDFD4C9C366BADB120C51877E88353FF78BAC2440500FA5C855378B86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fo@sura.ru" TargetMode="External"/><Relationship Id="rId14" Type="http://schemas.openxmlformats.org/officeDocument/2006/relationships/hyperlink" Target="mailto:serd@mfcinf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1122-18A5-4B5B-831F-3C0B14D9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11176</Words>
  <Characters>63707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Федорова</cp:lastModifiedBy>
  <cp:revision>8</cp:revision>
  <cp:lastPrinted>2019-05-22T11:52:00Z</cp:lastPrinted>
  <dcterms:created xsi:type="dcterms:W3CDTF">2019-03-15T10:00:00Z</dcterms:created>
  <dcterms:modified xsi:type="dcterms:W3CDTF">2019-05-28T10:34:00Z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