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4E" w:rsidRPr="0015087D" w:rsidRDefault="0003664E" w:rsidP="00221322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5087D">
        <w:rPr>
          <w:rFonts w:ascii="Times New Roman" w:hAnsi="Times New Roman"/>
          <w:color w:val="000000" w:themeColor="text1"/>
          <w:sz w:val="24"/>
          <w:szCs w:val="24"/>
          <w:u w:val="single"/>
        </w:rPr>
        <w:t>ООО «</w:t>
      </w:r>
      <w:r w:rsidR="00D0017C" w:rsidRPr="0015087D">
        <w:rPr>
          <w:rFonts w:ascii="Times New Roman" w:hAnsi="Times New Roman"/>
          <w:color w:val="000000" w:themeColor="text1"/>
          <w:sz w:val="24"/>
          <w:szCs w:val="24"/>
          <w:u w:val="single"/>
        </w:rPr>
        <w:t>Теплобытсервис</w:t>
      </w:r>
      <w:r w:rsidRPr="0015087D">
        <w:rPr>
          <w:rFonts w:ascii="Times New Roman" w:hAnsi="Times New Roman"/>
          <w:color w:val="000000" w:themeColor="text1"/>
          <w:sz w:val="24"/>
          <w:szCs w:val="24"/>
          <w:u w:val="single"/>
        </w:rPr>
        <w:t>»_</w:t>
      </w:r>
      <w:r w:rsidR="0015087D" w:rsidRPr="0015087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ОП </w:t>
      </w:r>
      <w:r w:rsidR="00EE3108">
        <w:rPr>
          <w:rFonts w:ascii="Times New Roman" w:hAnsi="Times New Roman"/>
          <w:color w:val="000000" w:themeColor="text1"/>
          <w:sz w:val="24"/>
          <w:szCs w:val="24"/>
          <w:u w:val="single"/>
        </w:rPr>
        <w:t>Сердобские</w:t>
      </w:r>
      <w:r w:rsidR="0015087D" w:rsidRPr="0015087D">
        <w:rPr>
          <w:rFonts w:ascii="Times New Roman" w:hAnsi="Times New Roman"/>
          <w:color w:val="000000" w:themeColor="text1"/>
          <w:sz w:val="24"/>
          <w:szCs w:val="24"/>
          <w:u w:val="single"/>
        </w:rPr>
        <w:t>коммунальные системы</w:t>
      </w:r>
    </w:p>
    <w:p w:rsidR="0003664E" w:rsidRPr="00F508B2" w:rsidRDefault="0003664E" w:rsidP="001177B9">
      <w:pPr>
        <w:tabs>
          <w:tab w:val="left" w:pos="7380"/>
        </w:tabs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(наименование организации (лица), проводившего техническое обследование)</w:t>
      </w:r>
    </w:p>
    <w:p w:rsidR="0003664E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Pr="00F508B2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E6084D" w:rsidRDefault="00D0017C" w:rsidP="001177B9">
      <w:pPr>
        <w:spacing w:before="60" w:after="6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084D">
        <w:rPr>
          <w:rFonts w:ascii="Times New Roman" w:hAnsi="Times New Roman"/>
          <w:b/>
          <w:color w:val="000000" w:themeColor="text1"/>
          <w:sz w:val="28"/>
          <w:szCs w:val="28"/>
        </w:rPr>
        <w:t>ОТЧЕТ</w:t>
      </w:r>
    </w:p>
    <w:p w:rsidR="0003664E" w:rsidRPr="00E6084D" w:rsidRDefault="0003664E" w:rsidP="001177B9">
      <w:pPr>
        <w:spacing w:before="60" w:after="6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08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ТЕХНИЧЕСКОГО ОБСЛЕДОВАНИЯ СИСТЕМЫ ТЕПЛОСНАБЖЕНИЯ </w:t>
      </w:r>
    </w:p>
    <w:p w:rsidR="0003664E" w:rsidRPr="00F508B2" w:rsidRDefault="00D0017C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г</w:t>
      </w:r>
      <w:r w:rsidR="0003664E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 </w:t>
      </w:r>
      <w:r w:rsidR="00897DE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Сердобск </w:t>
      </w:r>
      <w:r w:rsidR="00E4654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Пензенской области</w:t>
      </w:r>
    </w:p>
    <w:p w:rsidR="0003664E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964E94" w:rsidRDefault="00964E94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Pr="00F508B2" w:rsidRDefault="00964E94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E6084D" w:rsidRPr="00F508B2" w:rsidRDefault="00E6084D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CB558B" w:rsidRDefault="00CB558B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CB558B" w:rsidRDefault="00CB558B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CB558B" w:rsidRDefault="00CB558B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CB558B" w:rsidRDefault="00CB558B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CB558B" w:rsidRDefault="00CB558B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CB558B" w:rsidRDefault="00CB558B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03664E" w:rsidRPr="006244F9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  <w:u w:val="single"/>
        </w:rPr>
        <w:t>«</w:t>
      </w:r>
      <w:r w:rsidR="00733F5A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3C274C">
        <w:rPr>
          <w:rFonts w:ascii="Times New Roman" w:hAnsi="Times New Roman"/>
          <w:color w:val="000000" w:themeColor="text1"/>
          <w:sz w:val="24"/>
          <w:szCs w:val="24"/>
          <w:u w:val="single"/>
        </w:rPr>
        <w:t>5</w:t>
      </w:r>
      <w:r w:rsidRPr="006244F9">
        <w:rPr>
          <w:rFonts w:ascii="Times New Roman" w:hAnsi="Times New Roman"/>
          <w:color w:val="000000" w:themeColor="text1"/>
          <w:sz w:val="24"/>
          <w:szCs w:val="24"/>
          <w:u w:val="single"/>
        </w:rPr>
        <w:t>»</w:t>
      </w:r>
      <w:r w:rsidR="00733F5A">
        <w:rPr>
          <w:rFonts w:ascii="Times New Roman" w:hAnsi="Times New Roman"/>
          <w:color w:val="000000" w:themeColor="text1"/>
          <w:sz w:val="24"/>
          <w:szCs w:val="24"/>
          <w:u w:val="single"/>
        </w:rPr>
        <w:t>июля</w:t>
      </w:r>
      <w:r w:rsidRPr="006244F9">
        <w:rPr>
          <w:rFonts w:ascii="Times New Roman" w:hAnsi="Times New Roman"/>
          <w:color w:val="000000" w:themeColor="text1"/>
          <w:sz w:val="24"/>
          <w:szCs w:val="24"/>
          <w:u w:val="single"/>
        </w:rPr>
        <w:t>201</w:t>
      </w:r>
      <w:r w:rsidR="003C274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9 </w:t>
      </w:r>
      <w:r w:rsidRPr="006244F9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p w:rsidR="0003664E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508B2">
        <w:rPr>
          <w:rFonts w:ascii="Times New Roman" w:hAnsi="Times New Roman"/>
          <w:color w:val="000000" w:themeColor="text1"/>
          <w:sz w:val="20"/>
          <w:szCs w:val="20"/>
        </w:rPr>
        <w:t xml:space="preserve">(дата составления </w:t>
      </w:r>
      <w:r w:rsidR="00E46542">
        <w:rPr>
          <w:rFonts w:ascii="Times New Roman" w:hAnsi="Times New Roman"/>
          <w:color w:val="000000" w:themeColor="text1"/>
          <w:sz w:val="20"/>
          <w:szCs w:val="20"/>
        </w:rPr>
        <w:t>отчета</w:t>
      </w:r>
      <w:r w:rsidRPr="00F508B2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CB558B" w:rsidRDefault="00CB558B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B558B" w:rsidRDefault="00CB558B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B558B" w:rsidRDefault="00CB558B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B558B" w:rsidRPr="00F508B2" w:rsidRDefault="00CB558B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t>Общее описание системы теплоснабжения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Сведения о системе теплоснабжения: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закрытая схема (в соответствии с требованиями Федерального закона №190-ФЗ); 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5AB3">
        <w:rPr>
          <w:rFonts w:ascii="Times New Roman" w:hAnsi="Times New Roman"/>
          <w:color w:val="000000" w:themeColor="text1"/>
          <w:sz w:val="24"/>
          <w:szCs w:val="24"/>
        </w:rPr>
        <w:t>двухт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рубная;  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температурный график – 95/70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Сведения об организации, предоставляющей услуги в сфере теплоснабжения: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="0015087D">
        <w:rPr>
          <w:rFonts w:ascii="Times New Roman" w:hAnsi="Times New Roman"/>
          <w:color w:val="000000" w:themeColor="text1"/>
          <w:sz w:val="24"/>
          <w:szCs w:val="24"/>
        </w:rPr>
        <w:t>Теплобытсервис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5087D">
        <w:rPr>
          <w:rFonts w:ascii="Times New Roman" w:hAnsi="Times New Roman"/>
          <w:color w:val="000000" w:themeColor="text1"/>
          <w:sz w:val="24"/>
          <w:szCs w:val="24"/>
        </w:rPr>
        <w:t xml:space="preserve">ОП </w:t>
      </w:r>
      <w:r w:rsidR="00897DE1">
        <w:rPr>
          <w:rFonts w:ascii="Times New Roman" w:hAnsi="Times New Roman"/>
          <w:color w:val="000000" w:themeColor="text1"/>
          <w:sz w:val="24"/>
          <w:szCs w:val="24"/>
        </w:rPr>
        <w:t>Сердобские коммунальные системы</w:t>
      </w:r>
    </w:p>
    <w:p w:rsidR="00CE61B0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9E7">
        <w:rPr>
          <w:rFonts w:ascii="Times New Roman" w:hAnsi="Times New Roman"/>
          <w:sz w:val="24"/>
          <w:szCs w:val="24"/>
        </w:rPr>
        <w:t xml:space="preserve">В состав системы </w:t>
      </w:r>
      <w:r>
        <w:rPr>
          <w:rFonts w:ascii="Times New Roman" w:hAnsi="Times New Roman"/>
          <w:sz w:val="24"/>
          <w:szCs w:val="24"/>
        </w:rPr>
        <w:t>теплоснабжения</w:t>
      </w:r>
      <w:r w:rsidRPr="002A39E7">
        <w:rPr>
          <w:rFonts w:ascii="Times New Roman" w:hAnsi="Times New Roman"/>
          <w:sz w:val="24"/>
          <w:szCs w:val="24"/>
        </w:rPr>
        <w:t xml:space="preserve"> входят </w:t>
      </w:r>
      <w:r>
        <w:rPr>
          <w:rFonts w:ascii="Times New Roman" w:hAnsi="Times New Roman"/>
          <w:sz w:val="24"/>
          <w:szCs w:val="24"/>
        </w:rPr>
        <w:t>девять котельных  и девять тепловых сетей теплоснабжения</w:t>
      </w:r>
      <w:r w:rsidRPr="002A39E7">
        <w:rPr>
          <w:rFonts w:ascii="Times New Roman" w:hAnsi="Times New Roman"/>
          <w:sz w:val="24"/>
          <w:szCs w:val="24"/>
        </w:rPr>
        <w:t xml:space="preserve">.  Котельные работают </w:t>
      </w:r>
      <w:r>
        <w:rPr>
          <w:rFonts w:ascii="Times New Roman" w:hAnsi="Times New Roman"/>
          <w:sz w:val="24"/>
          <w:szCs w:val="24"/>
        </w:rPr>
        <w:t xml:space="preserve">на природном газе, круглогодично, за исключением времени ремонта и подготовки котельных к отопительному сезону, без постоянного присутствия обслуживающего персонала. </w:t>
      </w:r>
    </w:p>
    <w:p w:rsidR="00CE61B0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Централизованные системы водоотведения на всех вышеперечисленных объектах отсутствуют, т.к. не предусмотрены проектом.</w:t>
      </w:r>
    </w:p>
    <w:p w:rsidR="00CE61B0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9E7">
        <w:rPr>
          <w:rFonts w:ascii="Times New Roman" w:hAnsi="Times New Roman"/>
          <w:sz w:val="24"/>
          <w:szCs w:val="24"/>
        </w:rPr>
        <w:t xml:space="preserve"> Температур</w:t>
      </w:r>
      <w:r>
        <w:rPr>
          <w:rFonts w:ascii="Times New Roman" w:hAnsi="Times New Roman"/>
          <w:sz w:val="24"/>
          <w:szCs w:val="24"/>
        </w:rPr>
        <w:t>а в отопительной  системе у потребителей поддерживается автоматически и соответствует температуре утверждённого температурного графика.</w:t>
      </w:r>
    </w:p>
    <w:p w:rsidR="00CE61B0" w:rsidRDefault="00CE61B0" w:rsidP="00CE61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1B0" w:rsidRDefault="00CE61B0" w:rsidP="00CE61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060">
        <w:rPr>
          <w:rFonts w:ascii="Times New Roman" w:hAnsi="Times New Roman"/>
          <w:sz w:val="24"/>
          <w:szCs w:val="24"/>
        </w:rPr>
        <w:t xml:space="preserve">Описание работ и результатов </w:t>
      </w:r>
      <w:r>
        <w:rPr>
          <w:rFonts w:ascii="Times New Roman" w:hAnsi="Times New Roman"/>
          <w:sz w:val="24"/>
          <w:szCs w:val="24"/>
        </w:rPr>
        <w:t xml:space="preserve">технического </w:t>
      </w:r>
      <w:r w:rsidRPr="00F05060">
        <w:rPr>
          <w:rFonts w:ascii="Times New Roman" w:hAnsi="Times New Roman"/>
          <w:sz w:val="24"/>
          <w:szCs w:val="24"/>
        </w:rPr>
        <w:t>обследования.</w:t>
      </w:r>
    </w:p>
    <w:p w:rsidR="00CE61B0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разработанного и утверждённого плана проведения технического обследования, собственными силами, без привлечения сторонних организаций, были проведены:</w:t>
      </w:r>
    </w:p>
    <w:p w:rsidR="00CE61B0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Камеральное обследование;</w:t>
      </w:r>
    </w:p>
    <w:p w:rsidR="00CE61B0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Техническая инвентаризация имущества;</w:t>
      </w:r>
    </w:p>
    <w:p w:rsidR="00CE61B0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камерального обследования,  </w:t>
      </w:r>
      <w:r w:rsidRPr="00287381">
        <w:rPr>
          <w:rFonts w:ascii="Times New Roman" w:hAnsi="Times New Roman"/>
          <w:sz w:val="24"/>
          <w:szCs w:val="24"/>
        </w:rPr>
        <w:t>в отношении каждого объекта</w:t>
      </w:r>
      <w:r>
        <w:rPr>
          <w:rFonts w:ascii="Times New Roman" w:hAnsi="Times New Roman"/>
          <w:sz w:val="24"/>
          <w:szCs w:val="24"/>
        </w:rPr>
        <w:t>,была рассмотрена проектная документация (включая чертежи, планы, профили, спецификации, пояснительные записки), исполнительная документация, эксплуатационная документация (журналы дефектов, журналы учёта ремонтных работ, журналы учёта аварий и инцидентов, отчёты по ежегодным планам-графикам работ, ежегодные акты готовности систем газопотребления).</w:t>
      </w:r>
    </w:p>
    <w:p w:rsidR="00CE61B0" w:rsidRPr="00287381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81">
        <w:rPr>
          <w:rFonts w:ascii="Times New Roman" w:hAnsi="Times New Roman"/>
          <w:sz w:val="24"/>
          <w:szCs w:val="24"/>
        </w:rPr>
        <w:t>За время эксплуатации с 2011 года, за прошедший период в 5 лет на всех вышеперечисленных объектах централизованных систем горячего водоснабжения  аварий и аварийных ситуаций не происходило.</w:t>
      </w:r>
    </w:p>
    <w:p w:rsidR="00CE61B0" w:rsidRPr="008B4A37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 же время на котельной № 10,</w:t>
      </w:r>
      <w:r w:rsidR="00221322">
        <w:rPr>
          <w:rFonts w:ascii="Times New Roman" w:hAnsi="Times New Roman"/>
          <w:sz w:val="24"/>
          <w:szCs w:val="24"/>
        </w:rPr>
        <w:t xml:space="preserve"> </w:t>
      </w:r>
      <w:r w:rsidR="00786744">
        <w:rPr>
          <w:rFonts w:ascii="Times New Roman" w:hAnsi="Times New Roman"/>
          <w:sz w:val="24"/>
          <w:szCs w:val="24"/>
        </w:rPr>
        <w:t>два</w:t>
      </w:r>
      <w:r w:rsidR="00221322">
        <w:rPr>
          <w:rFonts w:ascii="Times New Roman" w:hAnsi="Times New Roman"/>
          <w:sz w:val="24"/>
          <w:szCs w:val="24"/>
        </w:rPr>
        <w:t xml:space="preserve"> </w:t>
      </w:r>
      <w:r w:rsidR="00BC1FD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отл</w:t>
      </w:r>
      <w:r w:rsidR="00BC1F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МИКРО 95 был</w:t>
      </w:r>
      <w:r w:rsidR="00BC1FD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замен</w:t>
      </w:r>
      <w:r w:rsidR="00BC1FD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="00BC1FD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 котл</w:t>
      </w:r>
      <w:r w:rsidR="00BC1FD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МИКРО</w:t>
      </w:r>
      <w:r w:rsidR="003C274C">
        <w:rPr>
          <w:rFonts w:ascii="Times New Roman" w:hAnsi="Times New Roman"/>
          <w:sz w:val="24"/>
          <w:szCs w:val="24"/>
        </w:rPr>
        <w:t xml:space="preserve"> 95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>, что улучшило стабильность теплоснабжения в целом по котельной.</w:t>
      </w:r>
    </w:p>
    <w:p w:rsidR="00CE61B0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проведения камеральной проверки приведены в таблице.</w:t>
      </w:r>
    </w:p>
    <w:p w:rsidR="00CE61B0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1B0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81">
        <w:rPr>
          <w:rFonts w:ascii="Times New Roman" w:hAnsi="Times New Roman"/>
          <w:sz w:val="24"/>
          <w:szCs w:val="24"/>
        </w:rPr>
        <w:t>На основании плана проведения технического обследования была проведена техническая инвентаризация</w:t>
      </w:r>
      <w:r>
        <w:rPr>
          <w:rFonts w:ascii="Times New Roman" w:hAnsi="Times New Roman"/>
          <w:sz w:val="24"/>
          <w:szCs w:val="24"/>
        </w:rPr>
        <w:t>, по каждому инвентаризационному объекту.</w:t>
      </w:r>
    </w:p>
    <w:p w:rsidR="00CE61B0" w:rsidRPr="00287381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81">
        <w:rPr>
          <w:rFonts w:ascii="Times New Roman" w:hAnsi="Times New Roman"/>
          <w:sz w:val="24"/>
          <w:szCs w:val="24"/>
        </w:rPr>
        <w:t xml:space="preserve">Фактические параметры давления и пропускной способности трубопроводов  </w:t>
      </w:r>
      <w:r>
        <w:rPr>
          <w:rFonts w:ascii="Times New Roman" w:hAnsi="Times New Roman"/>
          <w:sz w:val="24"/>
          <w:szCs w:val="24"/>
        </w:rPr>
        <w:t xml:space="preserve">тепловых сетей, состояние опор, компенсаторов  и эстакад, </w:t>
      </w:r>
      <w:r w:rsidRPr="00287381">
        <w:rPr>
          <w:rFonts w:ascii="Times New Roman" w:hAnsi="Times New Roman"/>
          <w:sz w:val="24"/>
          <w:szCs w:val="24"/>
        </w:rPr>
        <w:t xml:space="preserve"> соответствуют  расчётным, определённым проектом.</w:t>
      </w:r>
    </w:p>
    <w:p w:rsidR="00CE61B0" w:rsidRPr="00287381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81">
        <w:rPr>
          <w:rFonts w:ascii="Times New Roman" w:hAnsi="Times New Roman"/>
          <w:sz w:val="24"/>
          <w:szCs w:val="24"/>
        </w:rPr>
        <w:t xml:space="preserve">За время эксплуатации с 2011 года, за прошедший период в </w:t>
      </w:r>
      <w:r w:rsidR="00BC1FD9">
        <w:rPr>
          <w:rFonts w:ascii="Times New Roman" w:hAnsi="Times New Roman"/>
          <w:sz w:val="24"/>
          <w:szCs w:val="24"/>
        </w:rPr>
        <w:t>7</w:t>
      </w:r>
      <w:r w:rsidRPr="00287381">
        <w:rPr>
          <w:rFonts w:ascii="Times New Roman" w:hAnsi="Times New Roman"/>
          <w:sz w:val="24"/>
          <w:szCs w:val="24"/>
        </w:rPr>
        <w:t xml:space="preserve"> лет на всех вышеперечисленных объектах </w:t>
      </w:r>
      <w:r>
        <w:rPr>
          <w:rFonts w:ascii="Times New Roman" w:hAnsi="Times New Roman"/>
          <w:sz w:val="24"/>
          <w:szCs w:val="24"/>
        </w:rPr>
        <w:t>теплоснабжения</w:t>
      </w:r>
      <w:r w:rsidRPr="00287381">
        <w:rPr>
          <w:rFonts w:ascii="Times New Roman" w:hAnsi="Times New Roman"/>
          <w:sz w:val="24"/>
          <w:szCs w:val="24"/>
        </w:rPr>
        <w:t xml:space="preserve">  аварий и аварийных ситуаций не происходило.</w:t>
      </w:r>
    </w:p>
    <w:p w:rsidR="00CE61B0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81">
        <w:rPr>
          <w:rFonts w:ascii="Times New Roman" w:hAnsi="Times New Roman"/>
          <w:sz w:val="24"/>
          <w:szCs w:val="24"/>
        </w:rPr>
        <w:t xml:space="preserve">   На момент проведения натурного обследования  объектов, визуально наблюдаемых дефектов, повреждений и утечек на объектах не выявлено. Было установлено, что технические параметры (материал, диаметр, типоразмеры) визуально обследованных объектов соответствуют проектным и указанным в документации.</w:t>
      </w:r>
    </w:p>
    <w:p w:rsidR="00CE61B0" w:rsidRPr="00287381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всех девяти котельных, в отношении емкостей резервной воды было проведено инструментальное обследование (сверловка), в ходе которого </w:t>
      </w:r>
      <w:r w:rsidR="00BC1FD9">
        <w:rPr>
          <w:rFonts w:ascii="Times New Roman" w:hAnsi="Times New Roman"/>
          <w:sz w:val="24"/>
          <w:szCs w:val="24"/>
        </w:rPr>
        <w:t>на семи котельных были заменены ёмкости резервной воды.</w:t>
      </w:r>
    </w:p>
    <w:p w:rsidR="00CE61B0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Было проведено сравнение данных об объектах теплоснабжения, полученных в ходе камерального обследования с фактическими характеристиками,  в результате сравнения </w:t>
      </w:r>
      <w:r>
        <w:rPr>
          <w:rFonts w:ascii="Times New Roman" w:hAnsi="Times New Roman"/>
          <w:sz w:val="24"/>
          <w:szCs w:val="24"/>
        </w:rPr>
        <w:lastRenderedPageBreak/>
        <w:t>выяснилось, что в целом т</w:t>
      </w:r>
      <w:r w:rsidRPr="00287381">
        <w:rPr>
          <w:rFonts w:ascii="Times New Roman" w:hAnsi="Times New Roman"/>
          <w:sz w:val="24"/>
          <w:szCs w:val="24"/>
        </w:rPr>
        <w:t xml:space="preserve">ехническое состояние объектов </w:t>
      </w:r>
      <w:r>
        <w:rPr>
          <w:rFonts w:ascii="Times New Roman" w:hAnsi="Times New Roman"/>
          <w:sz w:val="24"/>
          <w:szCs w:val="24"/>
        </w:rPr>
        <w:t>теплоснабжения</w:t>
      </w:r>
      <w:r w:rsidRPr="00287381">
        <w:rPr>
          <w:rFonts w:ascii="Times New Roman" w:hAnsi="Times New Roman"/>
          <w:sz w:val="24"/>
          <w:szCs w:val="24"/>
        </w:rPr>
        <w:t xml:space="preserve"> соответствует  нормативно-технической документации на данные объекты.</w:t>
      </w:r>
    </w:p>
    <w:p w:rsidR="00CE61B0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1B0" w:rsidRDefault="00CE61B0" w:rsidP="00CE6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проведённого технического обследования всех </w:t>
      </w:r>
      <w:r w:rsidRPr="0089662C"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sz w:val="24"/>
          <w:szCs w:val="24"/>
        </w:rPr>
        <w:t>теплоснабжения ОП Сердобские коммунальные системы, была определена технико-экономическая эффективность каждого объекта теплоснабжения</w:t>
      </w:r>
      <w:r w:rsidRPr="009F596F">
        <w:rPr>
          <w:rFonts w:ascii="Times New Roman" w:hAnsi="Times New Roman"/>
          <w:sz w:val="24"/>
          <w:szCs w:val="24"/>
        </w:rPr>
        <w:t xml:space="preserve">  ОП Сердобские коммунальные системы </w:t>
      </w:r>
      <w:r>
        <w:rPr>
          <w:rFonts w:ascii="Times New Roman" w:hAnsi="Times New Roman"/>
          <w:sz w:val="24"/>
          <w:szCs w:val="24"/>
        </w:rPr>
        <w:t xml:space="preserve">и можно сделать заключение: фактические показатели технико-экономического состояния </w:t>
      </w:r>
      <w:r w:rsidRPr="0089662C"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sz w:val="24"/>
          <w:szCs w:val="24"/>
        </w:rPr>
        <w:t>теплоснабжениясоответствуют плановым значениям показателей надёжности, качества и энергетической эффективности.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t>Техническое обследование проводилось в отношении следующих объектов:</w:t>
      </w:r>
    </w:p>
    <w:p w:rsidR="0003664E" w:rsidRDefault="0003664E" w:rsidP="001177B9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 w:rsidR="00125172">
        <w:rPr>
          <w:rFonts w:ascii="Times New Roman" w:hAnsi="Times New Roman"/>
          <w:color w:val="000000" w:themeColor="text1"/>
          <w:sz w:val="24"/>
          <w:szCs w:val="24"/>
        </w:rPr>
        <w:t xml:space="preserve"> №1</w:t>
      </w:r>
      <w:r w:rsidR="002213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7DE1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A64FF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97DE1">
        <w:rPr>
          <w:rFonts w:ascii="Times New Roman" w:hAnsi="Times New Roman"/>
          <w:color w:val="000000" w:themeColor="text1"/>
          <w:sz w:val="24"/>
          <w:szCs w:val="24"/>
        </w:rPr>
        <w:t>Сердобск, ул.Чайковского,97</w:t>
      </w:r>
    </w:p>
    <w:p w:rsidR="00897DE1" w:rsidRDefault="00A64FF6" w:rsidP="00897DE1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№2 </w:t>
      </w:r>
      <w:r w:rsidR="00897DE1">
        <w:rPr>
          <w:rFonts w:ascii="Times New Roman" w:hAnsi="Times New Roman"/>
          <w:color w:val="000000" w:themeColor="text1"/>
          <w:sz w:val="24"/>
          <w:szCs w:val="24"/>
        </w:rPr>
        <w:t xml:space="preserve"> г.Сердобск, ул.Гагарина,17</w:t>
      </w:r>
    </w:p>
    <w:p w:rsidR="00897DE1" w:rsidRDefault="00897DE1" w:rsidP="00897DE1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3  г.Сердобск, ул.</w:t>
      </w:r>
      <w:r w:rsidR="004F51A7">
        <w:rPr>
          <w:rFonts w:ascii="Times New Roman" w:hAnsi="Times New Roman"/>
          <w:color w:val="000000" w:themeColor="text1"/>
          <w:sz w:val="24"/>
          <w:szCs w:val="24"/>
        </w:rPr>
        <w:t>Яблочкова,44</w:t>
      </w:r>
    </w:p>
    <w:p w:rsidR="004F51A7" w:rsidRDefault="004F51A7" w:rsidP="004F51A7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4  г.Сердобск, ул.Гагарина,30</w:t>
      </w:r>
    </w:p>
    <w:p w:rsidR="004F51A7" w:rsidRDefault="004F51A7" w:rsidP="004F51A7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5  г.Сердобск, ул.Гагарина,13</w:t>
      </w:r>
    </w:p>
    <w:p w:rsidR="004F51A7" w:rsidRDefault="004F51A7" w:rsidP="004F51A7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6  г.Сердобск, ул.Саратовская,92</w:t>
      </w:r>
    </w:p>
    <w:p w:rsidR="004F51A7" w:rsidRDefault="004F51A7" w:rsidP="004F51A7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7  г.Сердобск, ул.Комсомольская,98А</w:t>
      </w:r>
    </w:p>
    <w:p w:rsidR="004F51A7" w:rsidRDefault="004F51A7" w:rsidP="004F51A7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8  г.Сердобск, ул.Комсомольская,89</w:t>
      </w:r>
    </w:p>
    <w:p w:rsidR="004F51A7" w:rsidRDefault="004F51A7" w:rsidP="004F51A7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10  г.Сердобск, ул.Яблочкова,2а</w:t>
      </w:r>
    </w:p>
    <w:p w:rsidR="004F51A7" w:rsidRDefault="004F51A7" w:rsidP="004F51A7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6542">
        <w:rPr>
          <w:rFonts w:ascii="Times New Roman" w:hAnsi="Times New Roman"/>
          <w:color w:val="000000" w:themeColor="text1"/>
          <w:sz w:val="24"/>
          <w:szCs w:val="24"/>
        </w:rPr>
        <w:t>Тепловые сети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отельн</w:t>
      </w:r>
      <w:r>
        <w:rPr>
          <w:rFonts w:ascii="Times New Roman" w:hAnsi="Times New Roman"/>
          <w:color w:val="000000" w:themeColor="text1"/>
          <w:sz w:val="24"/>
          <w:szCs w:val="24"/>
        </w:rPr>
        <w:t>ой  № 1 г.Сердобск, ул.Чайковского,97</w:t>
      </w:r>
    </w:p>
    <w:p w:rsidR="004F51A7" w:rsidRDefault="004F51A7" w:rsidP="004F51A7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1A7"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котельной  № 2 г .Сердобск, ул. </w:t>
      </w:r>
      <w:r>
        <w:rPr>
          <w:rFonts w:ascii="Times New Roman" w:hAnsi="Times New Roman"/>
          <w:color w:val="000000" w:themeColor="text1"/>
          <w:sz w:val="24"/>
          <w:szCs w:val="24"/>
        </w:rPr>
        <w:t>Гагарина,17</w:t>
      </w:r>
    </w:p>
    <w:p w:rsidR="004F51A7" w:rsidRDefault="004F51A7" w:rsidP="004F51A7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1A7"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котельной  №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F51A7">
        <w:rPr>
          <w:rFonts w:ascii="Times New Roman" w:hAnsi="Times New Roman"/>
          <w:color w:val="000000" w:themeColor="text1"/>
          <w:sz w:val="24"/>
          <w:szCs w:val="24"/>
        </w:rPr>
        <w:t xml:space="preserve"> г .Сердобск, ул. </w:t>
      </w:r>
      <w:r>
        <w:rPr>
          <w:rFonts w:ascii="Times New Roman" w:hAnsi="Times New Roman"/>
          <w:color w:val="000000" w:themeColor="text1"/>
          <w:sz w:val="24"/>
          <w:szCs w:val="24"/>
        </w:rPr>
        <w:t>Яблочкова,44</w:t>
      </w:r>
    </w:p>
    <w:p w:rsidR="004F51A7" w:rsidRDefault="004F51A7" w:rsidP="004F51A7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1A7"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котельной  №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4F51A7">
        <w:rPr>
          <w:rFonts w:ascii="Times New Roman" w:hAnsi="Times New Roman"/>
          <w:color w:val="000000" w:themeColor="text1"/>
          <w:sz w:val="24"/>
          <w:szCs w:val="24"/>
        </w:rPr>
        <w:t xml:space="preserve"> г .Сердобск, ул. </w:t>
      </w:r>
      <w:r>
        <w:rPr>
          <w:rFonts w:ascii="Times New Roman" w:hAnsi="Times New Roman"/>
          <w:color w:val="000000" w:themeColor="text1"/>
          <w:sz w:val="24"/>
          <w:szCs w:val="24"/>
        </w:rPr>
        <w:t>Гагарина,30</w:t>
      </w:r>
    </w:p>
    <w:p w:rsidR="004F51A7" w:rsidRDefault="004F51A7" w:rsidP="004F51A7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1A7"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котельной  №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F51A7">
        <w:rPr>
          <w:rFonts w:ascii="Times New Roman" w:hAnsi="Times New Roman"/>
          <w:color w:val="000000" w:themeColor="text1"/>
          <w:sz w:val="24"/>
          <w:szCs w:val="24"/>
        </w:rPr>
        <w:t xml:space="preserve"> г .Сердобск, ул. </w:t>
      </w:r>
      <w:r>
        <w:rPr>
          <w:rFonts w:ascii="Times New Roman" w:hAnsi="Times New Roman"/>
          <w:color w:val="000000" w:themeColor="text1"/>
          <w:sz w:val="24"/>
          <w:szCs w:val="24"/>
        </w:rPr>
        <w:t>Гагарина,13</w:t>
      </w:r>
    </w:p>
    <w:p w:rsidR="004F51A7" w:rsidRDefault="004F51A7" w:rsidP="004F51A7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1A7"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котельной  №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F51A7">
        <w:rPr>
          <w:rFonts w:ascii="Times New Roman" w:hAnsi="Times New Roman"/>
          <w:color w:val="000000" w:themeColor="text1"/>
          <w:sz w:val="24"/>
          <w:szCs w:val="24"/>
        </w:rPr>
        <w:t xml:space="preserve"> г .Сердобск, ул. </w:t>
      </w:r>
      <w:r>
        <w:rPr>
          <w:rFonts w:ascii="Times New Roman" w:hAnsi="Times New Roman"/>
          <w:color w:val="000000" w:themeColor="text1"/>
          <w:sz w:val="24"/>
          <w:szCs w:val="24"/>
        </w:rPr>
        <w:t>Саратовская,92</w:t>
      </w:r>
    </w:p>
    <w:p w:rsidR="004F51A7" w:rsidRDefault="004F51A7" w:rsidP="004F51A7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1A7"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котельной  №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4F51A7">
        <w:rPr>
          <w:rFonts w:ascii="Times New Roman" w:hAnsi="Times New Roman"/>
          <w:color w:val="000000" w:themeColor="text1"/>
          <w:sz w:val="24"/>
          <w:szCs w:val="24"/>
        </w:rPr>
        <w:t xml:space="preserve"> г .Сердобск, ул. </w:t>
      </w:r>
      <w:r>
        <w:rPr>
          <w:rFonts w:ascii="Times New Roman" w:hAnsi="Times New Roman"/>
          <w:color w:val="000000" w:themeColor="text1"/>
          <w:sz w:val="24"/>
          <w:szCs w:val="24"/>
        </w:rPr>
        <w:t>Комсомольская,98А</w:t>
      </w:r>
    </w:p>
    <w:p w:rsidR="004F51A7" w:rsidRDefault="004F51A7" w:rsidP="004F51A7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51A7">
        <w:rPr>
          <w:rFonts w:ascii="Times New Roman" w:hAnsi="Times New Roman"/>
          <w:color w:val="000000" w:themeColor="text1"/>
          <w:sz w:val="24"/>
          <w:szCs w:val="24"/>
        </w:rPr>
        <w:t>Тепловые сети котельной 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8</w:t>
      </w:r>
      <w:r w:rsidRPr="004F51A7">
        <w:rPr>
          <w:rFonts w:ascii="Times New Roman" w:hAnsi="Times New Roman"/>
          <w:color w:val="000000" w:themeColor="text1"/>
          <w:sz w:val="24"/>
          <w:szCs w:val="24"/>
        </w:rPr>
        <w:t xml:space="preserve"> г .Сердобск, ул. </w:t>
      </w:r>
      <w:r>
        <w:rPr>
          <w:rFonts w:ascii="Times New Roman" w:hAnsi="Times New Roman"/>
          <w:color w:val="000000" w:themeColor="text1"/>
          <w:sz w:val="24"/>
          <w:szCs w:val="24"/>
        </w:rPr>
        <w:t>Комсомольская,89</w:t>
      </w:r>
    </w:p>
    <w:p w:rsidR="00A64FF6" w:rsidRPr="000E34C3" w:rsidRDefault="004F51A7" w:rsidP="000E34C3">
      <w:pPr>
        <w:pStyle w:val="a3"/>
        <w:numPr>
          <w:ilvl w:val="0"/>
          <w:numId w:val="2"/>
        </w:num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34C3">
        <w:rPr>
          <w:rFonts w:ascii="Times New Roman" w:hAnsi="Times New Roman"/>
          <w:color w:val="000000" w:themeColor="text1"/>
          <w:sz w:val="24"/>
          <w:szCs w:val="24"/>
        </w:rPr>
        <w:t>Тепловые сети котельной  № 10 г .Сердобск, ул. Яблочкова,2а</w:t>
      </w:r>
    </w:p>
    <w:p w:rsidR="00D96B91" w:rsidRDefault="00D96B91" w:rsidP="00D96B91">
      <w:pPr>
        <w:pStyle w:val="a3"/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D96B91" w:rsidRDefault="0003664E" w:rsidP="00D96B91">
      <w:pPr>
        <w:pStyle w:val="a3"/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Нормативно-правовые акты, регламентирующие требования к системам теплоснабжения (в том числе к источникам теплоснабжения):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27.07.2010 года №190-ФЗ «О теплоснабжении»;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Правила технической эксплуатации тепловых энергоустановок</w:t>
      </w:r>
      <w:r w:rsidRPr="00F508B2">
        <w:rPr>
          <w:color w:val="000000" w:themeColor="text1"/>
        </w:rPr>
        <w:t xml:space="preserve"> (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утв. приказом Минэнерго РФ от 24 марта </w:t>
      </w:r>
      <w:smartTag w:uri="urn:schemas-microsoft-com:office:smarttags" w:element="metricconverter">
        <w:smartTagPr>
          <w:attr w:name="ProductID" w:val="2003 г"/>
        </w:smartTagPr>
        <w:r w:rsidRPr="00F508B2">
          <w:rPr>
            <w:rFonts w:ascii="Times New Roman" w:hAnsi="Times New Roman"/>
            <w:color w:val="000000" w:themeColor="text1"/>
            <w:sz w:val="24"/>
            <w:szCs w:val="24"/>
          </w:rPr>
          <w:t>2003 г</w:t>
        </w:r>
      </w:smartTag>
      <w:r w:rsidRPr="00F508B2">
        <w:rPr>
          <w:rFonts w:ascii="Times New Roman" w:hAnsi="Times New Roman"/>
          <w:color w:val="000000" w:themeColor="text1"/>
          <w:sz w:val="24"/>
          <w:szCs w:val="24"/>
        </w:rPr>
        <w:t>. № 115);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Правила устройства и безопасной эксплуатации паровых и водогрейных котлов ПБ 10-574-03 (утв. Постановлением Госгортехнадзора России от 11.06.2003г. № 88)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Правила устройства и безопасной эксплуатации паровых котлов с давлением пара не более 0,07 МПа (0,7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), водогрейных котлов и водоподогревателей с температурой нагрева воды не выше 388 К (115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С) с изменениями № 1, 2, 3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Правила устройства и безопасной эксплуатации трубопроводов пара и горячей воды ПБ 10-573-03</w:t>
      </w:r>
    </w:p>
    <w:p w:rsidR="00AA76EA" w:rsidRPr="00AA76EA" w:rsidRDefault="0003664E" w:rsidP="00AA76EA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76EA">
        <w:rPr>
          <w:rFonts w:ascii="Times New Roman" w:hAnsi="Times New Roman"/>
          <w:color w:val="000000" w:themeColor="text1"/>
          <w:sz w:val="24"/>
          <w:szCs w:val="24"/>
        </w:rPr>
        <w:t>Правила устройства электроустановок (ПУЭ)</w:t>
      </w:r>
    </w:p>
    <w:p w:rsidR="001177B9" w:rsidRPr="00AA76EA" w:rsidRDefault="0006616A" w:rsidP="00AA76EA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76EA">
        <w:rPr>
          <w:rFonts w:ascii="Times New Roman" w:hAnsi="Times New Roman"/>
          <w:color w:val="000000"/>
          <w:sz w:val="24"/>
          <w:szCs w:val="24"/>
        </w:rPr>
        <w:t xml:space="preserve">Приказ Министерства строительства и жилищно-коммунального хозяйства Российской Федерации от 21 августа 2015 г. N 606/пр «Об утверждении методики комплексного </w:t>
      </w:r>
      <w:r w:rsidRPr="00AA76EA">
        <w:rPr>
          <w:rFonts w:ascii="Times New Roman" w:hAnsi="Times New Roman"/>
          <w:color w:val="000000"/>
          <w:sz w:val="24"/>
          <w:szCs w:val="24"/>
        </w:rPr>
        <w:lastRenderedPageBreak/>
        <w:t>определения показателей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теплоснабжения, и порядка осуществления мониторинга таких показателей»</w:t>
      </w: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Pr="001177B9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t>По результатам анализа нормативно-технической документации и визуально-инструментального обследования объектов централизованных систем теплоснабжения было установлено следующее:</w:t>
      </w:r>
    </w:p>
    <w:p w:rsidR="0003664E" w:rsidRPr="000E34C3" w:rsidRDefault="0003664E" w:rsidP="001177B9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E34C3">
        <w:rPr>
          <w:rFonts w:ascii="Times New Roman" w:hAnsi="Times New Roman"/>
          <w:color w:val="000000" w:themeColor="text1"/>
          <w:sz w:val="24"/>
          <w:szCs w:val="24"/>
          <w:u w:val="single"/>
        </w:rPr>
        <w:t>Сведения о котельной</w:t>
      </w:r>
      <w:r w:rsidR="0043548D" w:rsidRPr="000E34C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1</w:t>
      </w:r>
    </w:p>
    <w:p w:rsidR="0003664E" w:rsidRPr="000E34C3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E34C3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0E34C3" w:rsidRDefault="0003664E" w:rsidP="000E34C3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0E34C3" w:rsidRPr="00F508B2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 w:rsidR="000E34C3">
        <w:rPr>
          <w:rFonts w:ascii="Times New Roman" w:hAnsi="Times New Roman"/>
          <w:color w:val="000000" w:themeColor="text1"/>
          <w:sz w:val="24"/>
          <w:szCs w:val="24"/>
        </w:rPr>
        <w:t xml:space="preserve"> № 1 г.Сердобск, ул.Чайковского,97</w:t>
      </w:r>
    </w:p>
    <w:p w:rsidR="0003664E" w:rsidRPr="00F508B2" w:rsidRDefault="0003664E" w:rsidP="000E34C3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(на </w:t>
      </w:r>
      <w:r w:rsidR="001E7839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786744">
        <w:rPr>
          <w:rFonts w:ascii="Times New Roman" w:hAnsi="Times New Roman"/>
          <w:color w:val="000000" w:themeColor="text1"/>
          <w:sz w:val="24"/>
          <w:szCs w:val="24"/>
          <w:u w:val="single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1E7839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.201</w:t>
      </w:r>
      <w:r w:rsidR="0078674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9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 w:rsidR="00D96B91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0E34C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96B91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1750"/>
        <w:gridCol w:w="1682"/>
        <w:gridCol w:w="1951"/>
        <w:gridCol w:w="1682"/>
        <w:gridCol w:w="1624"/>
      </w:tblGrid>
      <w:tr w:rsidR="000E34C3" w:rsidRPr="001177B9" w:rsidTr="000E34C3">
        <w:tc>
          <w:tcPr>
            <w:tcW w:w="1448" w:type="dxa"/>
          </w:tcPr>
          <w:p w:rsidR="000E34C3" w:rsidRPr="00CF7EB9" w:rsidRDefault="000E34C3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1750" w:type="dxa"/>
            <w:vAlign w:val="center"/>
          </w:tcPr>
          <w:p w:rsidR="000E34C3" w:rsidRPr="00CF7EB9" w:rsidRDefault="000E34C3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1682" w:type="dxa"/>
            <w:vAlign w:val="center"/>
          </w:tcPr>
          <w:p w:rsidR="000E34C3" w:rsidRPr="00CF7EB9" w:rsidRDefault="000E34C3" w:rsidP="000E34C3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51" w:type="dxa"/>
            <w:vAlign w:val="center"/>
          </w:tcPr>
          <w:p w:rsidR="000E34C3" w:rsidRPr="00CF7EB9" w:rsidRDefault="000E34C3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№3</w:t>
            </w:r>
          </w:p>
        </w:tc>
        <w:tc>
          <w:tcPr>
            <w:tcW w:w="1682" w:type="dxa"/>
          </w:tcPr>
          <w:p w:rsidR="000E34C3" w:rsidRPr="00CF7EB9" w:rsidRDefault="000E34C3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№4</w:t>
            </w:r>
          </w:p>
        </w:tc>
        <w:tc>
          <w:tcPr>
            <w:tcW w:w="1624" w:type="dxa"/>
          </w:tcPr>
          <w:p w:rsidR="000E34C3" w:rsidRDefault="000E34C3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№5</w:t>
            </w:r>
          </w:p>
        </w:tc>
      </w:tr>
      <w:tr w:rsidR="000E34C3" w:rsidRPr="001177B9" w:rsidTr="000E34C3">
        <w:tc>
          <w:tcPr>
            <w:tcW w:w="1448" w:type="dxa"/>
          </w:tcPr>
          <w:p w:rsidR="000E34C3" w:rsidRPr="00CF7EB9" w:rsidRDefault="000E34C3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1750" w:type="dxa"/>
          </w:tcPr>
          <w:p w:rsidR="000E34C3" w:rsidRPr="00CF7EB9" w:rsidRDefault="000E34C3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МИКРО100</w:t>
            </w:r>
          </w:p>
        </w:tc>
        <w:tc>
          <w:tcPr>
            <w:tcW w:w="1682" w:type="dxa"/>
          </w:tcPr>
          <w:p w:rsidR="000E34C3" w:rsidRPr="00CF7EB9" w:rsidRDefault="000E34C3" w:rsidP="000E34C3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МИКРО200</w:t>
            </w:r>
          </w:p>
        </w:tc>
        <w:tc>
          <w:tcPr>
            <w:tcW w:w="1951" w:type="dxa"/>
          </w:tcPr>
          <w:p w:rsidR="000E34C3" w:rsidRPr="00CF7EB9" w:rsidRDefault="000E34C3" w:rsidP="000E34C3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МИКРО200</w:t>
            </w:r>
          </w:p>
        </w:tc>
        <w:tc>
          <w:tcPr>
            <w:tcW w:w="1682" w:type="dxa"/>
          </w:tcPr>
          <w:p w:rsidR="000E34C3" w:rsidRPr="00CF7EB9" w:rsidRDefault="000E34C3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МИКРО200</w:t>
            </w:r>
          </w:p>
        </w:tc>
        <w:tc>
          <w:tcPr>
            <w:tcW w:w="1624" w:type="dxa"/>
          </w:tcPr>
          <w:p w:rsidR="000E34C3" w:rsidRPr="00CF7EB9" w:rsidRDefault="000E34C3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МИКРО200</w:t>
            </w:r>
          </w:p>
        </w:tc>
      </w:tr>
      <w:tr w:rsidR="000E34C3" w:rsidRPr="001177B9" w:rsidTr="000E34C3">
        <w:tc>
          <w:tcPr>
            <w:tcW w:w="1448" w:type="dxa"/>
          </w:tcPr>
          <w:p w:rsidR="000E34C3" w:rsidRPr="00CF7EB9" w:rsidRDefault="000E34C3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1750" w:type="dxa"/>
          </w:tcPr>
          <w:p w:rsidR="000E34C3" w:rsidRPr="00CF7EB9" w:rsidRDefault="000E34C3" w:rsidP="00200EB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1682" w:type="dxa"/>
          </w:tcPr>
          <w:p w:rsidR="000E34C3" w:rsidRPr="00CF7EB9" w:rsidRDefault="000E34C3" w:rsidP="00200EB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1951" w:type="dxa"/>
          </w:tcPr>
          <w:p w:rsidR="000E34C3" w:rsidRPr="00CF7EB9" w:rsidRDefault="000E34C3" w:rsidP="00200EB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1682" w:type="dxa"/>
          </w:tcPr>
          <w:p w:rsidR="000E34C3" w:rsidRPr="00CF7EB9" w:rsidRDefault="000E34C3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1624" w:type="dxa"/>
          </w:tcPr>
          <w:p w:rsidR="000E34C3" w:rsidRPr="00CF7EB9" w:rsidRDefault="000E34C3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0E34C3" w:rsidRPr="001177B9" w:rsidTr="000E34C3">
        <w:tc>
          <w:tcPr>
            <w:tcW w:w="1448" w:type="dxa"/>
          </w:tcPr>
          <w:p w:rsidR="000E34C3" w:rsidRPr="00CF7EB9" w:rsidRDefault="000E34C3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1750" w:type="dxa"/>
          </w:tcPr>
          <w:p w:rsidR="000E34C3" w:rsidRPr="00CF7EB9" w:rsidRDefault="000E34C3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E34C3" w:rsidRPr="00175399" w:rsidRDefault="000E34C3" w:rsidP="0017539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0,</w:t>
            </w:r>
            <w:r w:rsidR="00175399">
              <w:rPr>
                <w:rFonts w:ascii="Times New Roman" w:hAnsi="Times New Roman"/>
                <w:color w:val="000000" w:themeColor="text1"/>
                <w:lang w:val="en-US"/>
              </w:rPr>
              <w:t>09</w:t>
            </w:r>
          </w:p>
        </w:tc>
        <w:tc>
          <w:tcPr>
            <w:tcW w:w="1682" w:type="dxa"/>
          </w:tcPr>
          <w:p w:rsidR="000E34C3" w:rsidRDefault="000E34C3" w:rsidP="00200E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E34C3" w:rsidRPr="00175399" w:rsidRDefault="000E34C3" w:rsidP="0017539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0,</w:t>
            </w:r>
            <w:r w:rsidR="00175399">
              <w:rPr>
                <w:rFonts w:ascii="Times New Roman" w:hAnsi="Times New Roman"/>
                <w:color w:val="000000" w:themeColor="text1"/>
                <w:lang w:val="en-US"/>
              </w:rPr>
              <w:t>18</w:t>
            </w:r>
          </w:p>
        </w:tc>
        <w:tc>
          <w:tcPr>
            <w:tcW w:w="1951" w:type="dxa"/>
          </w:tcPr>
          <w:p w:rsidR="000E34C3" w:rsidRPr="00CF7EB9" w:rsidRDefault="000E34C3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E34C3" w:rsidRPr="00CF7EB9" w:rsidRDefault="000E34C3" w:rsidP="0017539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</w:t>
            </w:r>
            <w:r w:rsidR="00175399">
              <w:rPr>
                <w:rFonts w:ascii="Times New Roman" w:hAnsi="Times New Roman"/>
                <w:color w:val="000000" w:themeColor="text1"/>
                <w:lang w:val="en-US"/>
              </w:rPr>
              <w:t>18</w:t>
            </w:r>
          </w:p>
        </w:tc>
        <w:tc>
          <w:tcPr>
            <w:tcW w:w="1682" w:type="dxa"/>
          </w:tcPr>
          <w:p w:rsidR="000E34C3" w:rsidRPr="00CF7EB9" w:rsidRDefault="000E34C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E34C3" w:rsidRPr="00175399" w:rsidRDefault="000E34C3" w:rsidP="0017539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0,</w:t>
            </w:r>
            <w:r w:rsidR="00175399">
              <w:rPr>
                <w:rFonts w:ascii="Times New Roman" w:hAnsi="Times New Roman"/>
                <w:color w:val="000000" w:themeColor="text1"/>
                <w:lang w:val="en-US"/>
              </w:rPr>
              <w:t>18</w:t>
            </w:r>
          </w:p>
        </w:tc>
        <w:tc>
          <w:tcPr>
            <w:tcW w:w="1624" w:type="dxa"/>
          </w:tcPr>
          <w:p w:rsidR="000E34C3" w:rsidRPr="00CF7EB9" w:rsidRDefault="000E34C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E34C3" w:rsidRPr="00175399" w:rsidRDefault="000E34C3" w:rsidP="0017539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0,</w:t>
            </w:r>
            <w:r w:rsidR="00175399">
              <w:rPr>
                <w:rFonts w:ascii="Times New Roman" w:hAnsi="Times New Roman"/>
                <w:color w:val="000000" w:themeColor="text1"/>
                <w:lang w:val="en-US"/>
              </w:rPr>
              <w:t>18</w:t>
            </w:r>
          </w:p>
        </w:tc>
      </w:tr>
      <w:tr w:rsidR="000E34C3" w:rsidRPr="001177B9" w:rsidTr="000E34C3">
        <w:trPr>
          <w:trHeight w:val="898"/>
        </w:trPr>
        <w:tc>
          <w:tcPr>
            <w:tcW w:w="1448" w:type="dxa"/>
          </w:tcPr>
          <w:p w:rsidR="000E34C3" w:rsidRPr="00CF7EB9" w:rsidRDefault="000E34C3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1750" w:type="dxa"/>
          </w:tcPr>
          <w:p w:rsidR="000E34C3" w:rsidRPr="00CF7EB9" w:rsidRDefault="000E34C3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E34C3" w:rsidRPr="00CF7EB9" w:rsidRDefault="000E34C3" w:rsidP="00522C7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522C77">
              <w:rPr>
                <w:rFonts w:ascii="Times New Roman" w:hAnsi="Times New Roman"/>
                <w:color w:val="000000" w:themeColor="text1"/>
              </w:rPr>
              <w:t>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682" w:type="dxa"/>
          </w:tcPr>
          <w:p w:rsidR="000E34C3" w:rsidRDefault="000E34C3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E34C3" w:rsidRDefault="000E34C3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</w:t>
            </w:r>
            <w:r w:rsidR="00522C77">
              <w:rPr>
                <w:rFonts w:ascii="Times New Roman" w:hAnsi="Times New Roman"/>
                <w:color w:val="000000" w:themeColor="text1"/>
              </w:rPr>
              <w:t>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0E34C3" w:rsidRPr="00CF7EB9" w:rsidRDefault="000E34C3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</w:tcPr>
          <w:p w:rsidR="000E34C3" w:rsidRPr="00CF7EB9" w:rsidRDefault="000E34C3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E34C3" w:rsidRDefault="000E34C3" w:rsidP="000D6BA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</w:t>
            </w:r>
            <w:r w:rsidR="00522C77">
              <w:rPr>
                <w:rFonts w:ascii="Times New Roman" w:hAnsi="Times New Roman"/>
                <w:color w:val="000000" w:themeColor="text1"/>
              </w:rPr>
              <w:t>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0E34C3" w:rsidRDefault="000E34C3" w:rsidP="009073F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E34C3" w:rsidRPr="00CF7EB9" w:rsidRDefault="000E34C3" w:rsidP="009073F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2" w:type="dxa"/>
          </w:tcPr>
          <w:p w:rsidR="000E34C3" w:rsidRPr="00CF7EB9" w:rsidRDefault="000E34C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E34C3" w:rsidRDefault="000E34C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</w:t>
            </w:r>
            <w:r w:rsidR="00522C77">
              <w:rPr>
                <w:rFonts w:ascii="Times New Roman" w:hAnsi="Times New Roman"/>
                <w:color w:val="000000" w:themeColor="text1"/>
              </w:rPr>
              <w:t>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0E34C3" w:rsidRDefault="000E34C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E34C3" w:rsidRPr="00CF7EB9" w:rsidRDefault="000E34C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4" w:type="dxa"/>
          </w:tcPr>
          <w:p w:rsidR="000E34C3" w:rsidRPr="00CF7EB9" w:rsidRDefault="000E34C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E34C3" w:rsidRDefault="000E34C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</w:t>
            </w:r>
            <w:r w:rsidR="00522C77">
              <w:rPr>
                <w:rFonts w:ascii="Times New Roman" w:hAnsi="Times New Roman"/>
                <w:color w:val="000000" w:themeColor="text1"/>
              </w:rPr>
              <w:t>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0E34C3" w:rsidRDefault="000E34C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E34C3" w:rsidRPr="00CF7EB9" w:rsidRDefault="000E34C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34C3" w:rsidRPr="001177B9" w:rsidTr="000E34C3">
        <w:trPr>
          <w:trHeight w:val="828"/>
        </w:trPr>
        <w:tc>
          <w:tcPr>
            <w:tcW w:w="1448" w:type="dxa"/>
          </w:tcPr>
          <w:p w:rsidR="000E34C3" w:rsidRPr="00CF7EB9" w:rsidRDefault="000E34C3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1750" w:type="dxa"/>
          </w:tcPr>
          <w:p w:rsidR="000E34C3" w:rsidRPr="00CF7EB9" w:rsidRDefault="000E34C3" w:rsidP="009073FC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1682" w:type="dxa"/>
          </w:tcPr>
          <w:p w:rsidR="000E34C3" w:rsidRPr="00CF7EB9" w:rsidRDefault="000E34C3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1951" w:type="dxa"/>
          </w:tcPr>
          <w:p w:rsidR="000E34C3" w:rsidRPr="00CF7EB9" w:rsidRDefault="000E34C3" w:rsidP="001177B9">
            <w:pPr>
              <w:spacing w:before="60" w:after="60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1682" w:type="dxa"/>
          </w:tcPr>
          <w:p w:rsidR="000E34C3" w:rsidRPr="00CF7EB9" w:rsidRDefault="000E34C3" w:rsidP="004B6B54">
            <w:pPr>
              <w:spacing w:before="60" w:after="60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1624" w:type="dxa"/>
          </w:tcPr>
          <w:p w:rsidR="000E34C3" w:rsidRPr="00CF7EB9" w:rsidRDefault="000E34C3" w:rsidP="004B6B54">
            <w:pPr>
              <w:spacing w:before="60" w:after="60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</w:tr>
      <w:tr w:rsidR="000E34C3" w:rsidRPr="001177B9" w:rsidTr="000E34C3">
        <w:tc>
          <w:tcPr>
            <w:tcW w:w="1448" w:type="dxa"/>
          </w:tcPr>
          <w:p w:rsidR="000E34C3" w:rsidRPr="00CF7EB9" w:rsidRDefault="000E34C3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  <w:r>
              <w:rPr>
                <w:rFonts w:ascii="Times New Roman" w:hAnsi="Times New Roman"/>
                <w:color w:val="000000" w:themeColor="text1"/>
              </w:rPr>
              <w:t xml:space="preserve"> котла</w:t>
            </w:r>
          </w:p>
        </w:tc>
        <w:tc>
          <w:tcPr>
            <w:tcW w:w="1750" w:type="dxa"/>
          </w:tcPr>
          <w:p w:rsidR="000E34C3" w:rsidRDefault="001A03EB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88,1%</w:t>
            </w:r>
          </w:p>
          <w:p w:rsidR="000E34C3" w:rsidRPr="00CF7EB9" w:rsidRDefault="000E34C3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82" w:type="dxa"/>
          </w:tcPr>
          <w:p w:rsidR="000E34C3" w:rsidRDefault="001A03EB" w:rsidP="00200E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88,72%</w:t>
            </w:r>
          </w:p>
          <w:p w:rsidR="000E34C3" w:rsidRPr="00CF7EB9" w:rsidRDefault="000E34C3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1" w:type="dxa"/>
          </w:tcPr>
          <w:p w:rsidR="000E34C3" w:rsidRPr="00CF7EB9" w:rsidRDefault="001A03EB" w:rsidP="00200E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87,73%</w:t>
            </w:r>
          </w:p>
        </w:tc>
        <w:tc>
          <w:tcPr>
            <w:tcW w:w="1682" w:type="dxa"/>
          </w:tcPr>
          <w:p w:rsidR="000E34C3" w:rsidRPr="00CF7EB9" w:rsidRDefault="001A03EB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88,83%</w:t>
            </w:r>
          </w:p>
        </w:tc>
        <w:tc>
          <w:tcPr>
            <w:tcW w:w="1624" w:type="dxa"/>
          </w:tcPr>
          <w:p w:rsidR="000E34C3" w:rsidRPr="00CF7EB9" w:rsidRDefault="001A03EB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88,45%</w:t>
            </w:r>
          </w:p>
        </w:tc>
      </w:tr>
      <w:tr w:rsidR="000E34C3" w:rsidRPr="001177B9" w:rsidTr="000E34C3">
        <w:tc>
          <w:tcPr>
            <w:tcW w:w="1448" w:type="dxa"/>
          </w:tcPr>
          <w:p w:rsidR="000E34C3" w:rsidRPr="00CF7EB9" w:rsidRDefault="000E34C3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1750" w:type="dxa"/>
          </w:tcPr>
          <w:p w:rsidR="000E34C3" w:rsidRPr="00CF7EB9" w:rsidRDefault="00733F5A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53%</w:t>
            </w:r>
          </w:p>
        </w:tc>
        <w:tc>
          <w:tcPr>
            <w:tcW w:w="1682" w:type="dxa"/>
          </w:tcPr>
          <w:p w:rsidR="000E34C3" w:rsidRPr="00CF7EB9" w:rsidRDefault="00733F5A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53%</w:t>
            </w:r>
          </w:p>
        </w:tc>
        <w:tc>
          <w:tcPr>
            <w:tcW w:w="1951" w:type="dxa"/>
          </w:tcPr>
          <w:p w:rsidR="000E34C3" w:rsidRPr="00CF7EB9" w:rsidRDefault="00733F5A" w:rsidP="001177B9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53%</w:t>
            </w:r>
          </w:p>
        </w:tc>
        <w:tc>
          <w:tcPr>
            <w:tcW w:w="1682" w:type="dxa"/>
          </w:tcPr>
          <w:p w:rsidR="000E34C3" w:rsidRDefault="00733F5A" w:rsidP="001177B9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53%</w:t>
            </w:r>
          </w:p>
        </w:tc>
        <w:tc>
          <w:tcPr>
            <w:tcW w:w="1624" w:type="dxa"/>
          </w:tcPr>
          <w:p w:rsidR="000E34C3" w:rsidRDefault="00733F5A" w:rsidP="004B6B54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53%</w:t>
            </w:r>
          </w:p>
        </w:tc>
      </w:tr>
    </w:tbl>
    <w:p w:rsidR="00200EB2" w:rsidRDefault="00200EB2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89"/>
        <w:gridCol w:w="1689"/>
        <w:gridCol w:w="1689"/>
        <w:gridCol w:w="1690"/>
        <w:gridCol w:w="1690"/>
        <w:gridCol w:w="1690"/>
      </w:tblGrid>
      <w:tr w:rsidR="00200EB2" w:rsidTr="002A7677">
        <w:tc>
          <w:tcPr>
            <w:tcW w:w="10137" w:type="dxa"/>
            <w:gridSpan w:val="6"/>
            <w:vAlign w:val="center"/>
          </w:tcPr>
          <w:p w:rsidR="00200EB2" w:rsidRPr="00CF7EB9" w:rsidRDefault="00200EB2" w:rsidP="00200E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200EB2" w:rsidTr="002A7677">
        <w:tc>
          <w:tcPr>
            <w:tcW w:w="1689" w:type="dxa"/>
            <w:vAlign w:val="center"/>
          </w:tcPr>
          <w:p w:rsidR="00200EB2" w:rsidRPr="00CF7EB9" w:rsidRDefault="00200EB2" w:rsidP="00200E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200EB2" w:rsidRPr="00CF7EB9" w:rsidRDefault="00200EB2" w:rsidP="00200EB2">
            <w:pPr>
              <w:spacing w:before="60" w:after="60" w:line="240" w:lineRule="auto"/>
              <w:ind w:right="-14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</w:p>
          <w:p w:rsidR="00200EB2" w:rsidRPr="00E226FE" w:rsidRDefault="00E226FE" w:rsidP="00200EB2">
            <w:pPr>
              <w:spacing w:before="60" w:after="60" w:line="240" w:lineRule="auto"/>
              <w:ind w:right="-14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40/130-2,2</w:t>
            </w:r>
          </w:p>
        </w:tc>
        <w:tc>
          <w:tcPr>
            <w:tcW w:w="1689" w:type="dxa"/>
            <w:vAlign w:val="center"/>
          </w:tcPr>
          <w:p w:rsidR="00200EB2" w:rsidRPr="00CF7EB9" w:rsidRDefault="00200EB2" w:rsidP="00200EB2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</w:t>
            </w: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котловой</w:t>
            </w:r>
          </w:p>
          <w:p w:rsidR="00200EB2" w:rsidRPr="00E226FE" w:rsidRDefault="00E226FE" w:rsidP="00E226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СМ-65-760</w:t>
            </w:r>
          </w:p>
        </w:tc>
        <w:tc>
          <w:tcPr>
            <w:tcW w:w="1690" w:type="dxa"/>
            <w:vAlign w:val="center"/>
          </w:tcPr>
          <w:p w:rsidR="00200EB2" w:rsidRPr="00CF7EB9" w:rsidRDefault="00200EB2" w:rsidP="00200EB2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 подпитки</w:t>
            </w:r>
          </w:p>
          <w:p w:rsidR="00200EB2" w:rsidRPr="00CF7EB9" w:rsidRDefault="00200EB2" w:rsidP="00E226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СТМ61</w:t>
            </w:r>
            <w:r w:rsidR="00E226FE">
              <w:rPr>
                <w:rFonts w:ascii="Times New Roman" w:hAnsi="Times New Roman"/>
                <w:color w:val="000000" w:themeColor="text1"/>
              </w:rPr>
              <w:t>Е</w:t>
            </w:r>
          </w:p>
        </w:tc>
        <w:tc>
          <w:tcPr>
            <w:tcW w:w="1690" w:type="dxa"/>
          </w:tcPr>
          <w:p w:rsidR="00E226FE" w:rsidRDefault="00E226FE" w:rsidP="00200EB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00EB2" w:rsidRPr="00E226FE" w:rsidRDefault="00E226FE" w:rsidP="00200EB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="00200EB2">
              <w:rPr>
                <w:rFonts w:ascii="Times New Roman" w:hAnsi="Times New Roman"/>
                <w:color w:val="000000" w:themeColor="text1"/>
              </w:rPr>
              <w:t xml:space="preserve">асос контура ГВС </w:t>
            </w:r>
            <w:r>
              <w:rPr>
                <w:rFonts w:ascii="Times New Roman" w:hAnsi="Times New Roman"/>
                <w:color w:val="000000" w:themeColor="text1"/>
              </w:rPr>
              <w:t>СМ-65-760</w:t>
            </w:r>
          </w:p>
          <w:p w:rsidR="00200EB2" w:rsidRDefault="00200EB2" w:rsidP="00200EB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285841" w:rsidRDefault="00285841" w:rsidP="00200EB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00EB2" w:rsidRPr="00CF7EB9" w:rsidRDefault="00200EB2" w:rsidP="00200EB2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насос </w:t>
            </w:r>
            <w:r>
              <w:rPr>
                <w:rFonts w:ascii="Times New Roman" w:hAnsi="Times New Roman"/>
                <w:color w:val="000000" w:themeColor="text1"/>
              </w:rPr>
              <w:t>циркуляционный</w:t>
            </w:r>
          </w:p>
          <w:p w:rsidR="00200EB2" w:rsidRPr="00E226FE" w:rsidRDefault="00200EB2" w:rsidP="00200EB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ГВС </w:t>
            </w:r>
            <w:r w:rsidR="00E226FE">
              <w:rPr>
                <w:rFonts w:ascii="Times New Roman" w:hAnsi="Times New Roman"/>
                <w:color w:val="000000" w:themeColor="text1"/>
              </w:rPr>
              <w:t>СР50/2600Т</w:t>
            </w:r>
          </w:p>
          <w:p w:rsidR="00200EB2" w:rsidRDefault="00200EB2" w:rsidP="00200EB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0EB2" w:rsidTr="002A7677">
        <w:tc>
          <w:tcPr>
            <w:tcW w:w="1689" w:type="dxa"/>
          </w:tcPr>
          <w:p w:rsidR="00200EB2" w:rsidRPr="00CF7EB9" w:rsidRDefault="00200EB2" w:rsidP="00200EB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>во, т.</w:t>
            </w:r>
          </w:p>
        </w:tc>
        <w:tc>
          <w:tcPr>
            <w:tcW w:w="1689" w:type="dxa"/>
          </w:tcPr>
          <w:p w:rsidR="00200EB2" w:rsidRPr="004B360A" w:rsidRDefault="00200EB2" w:rsidP="00200E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36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200EB2" w:rsidRPr="004B360A" w:rsidRDefault="00285841" w:rsidP="00200E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36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0" w:type="dxa"/>
            <w:vAlign w:val="center"/>
          </w:tcPr>
          <w:p w:rsidR="00200EB2" w:rsidRPr="004B360A" w:rsidRDefault="00285841" w:rsidP="00200E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B36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</w:tcPr>
          <w:p w:rsidR="00200EB2" w:rsidRPr="004B360A" w:rsidRDefault="00285841" w:rsidP="00905FE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36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00EB2" w:rsidRPr="004B360A" w:rsidRDefault="00285841" w:rsidP="00905FE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36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0EB2" w:rsidTr="00200EB2">
        <w:tc>
          <w:tcPr>
            <w:tcW w:w="1689" w:type="dxa"/>
          </w:tcPr>
          <w:p w:rsidR="00200EB2" w:rsidRDefault="00200EB2" w:rsidP="00200EB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</w:tcPr>
          <w:p w:rsidR="00200EB2" w:rsidRDefault="00AD3AC6" w:rsidP="000D6B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="000D6BA5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9" w:type="dxa"/>
          </w:tcPr>
          <w:p w:rsidR="00200EB2" w:rsidRDefault="00AD3AC6" w:rsidP="000D6B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="000D6BA5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</w:tcPr>
          <w:p w:rsidR="00200EB2" w:rsidRDefault="00AD3AC6" w:rsidP="000D6B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="000D6BA5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</w:tcPr>
          <w:p w:rsidR="00200EB2" w:rsidRDefault="00AD3AC6" w:rsidP="000D6B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="000D6BA5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</w:tcPr>
          <w:p w:rsidR="00200EB2" w:rsidRDefault="00875483" w:rsidP="000D6BA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4,5</w:t>
            </w:r>
            <w:r w:rsidR="000D6BA5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FF287C" w:rsidRDefault="00FF287C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0EB2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4B360A">
        <w:rPr>
          <w:rFonts w:ascii="Times New Roman" w:hAnsi="Times New Roman"/>
          <w:color w:val="000000" w:themeColor="text1"/>
          <w:sz w:val="24"/>
          <w:szCs w:val="24"/>
        </w:rPr>
        <w:t>0,</w:t>
      </w:r>
      <w:r w:rsidR="00175399">
        <w:rPr>
          <w:rFonts w:ascii="Times New Roman" w:hAnsi="Times New Roman"/>
          <w:color w:val="000000" w:themeColor="text1"/>
          <w:sz w:val="24"/>
          <w:szCs w:val="24"/>
          <w:lang w:val="en-US"/>
        </w:rPr>
        <w:t>77</w:t>
      </w:r>
      <w:r w:rsidR="004B360A">
        <w:rPr>
          <w:rFonts w:ascii="Times New Roman" w:hAnsi="Times New Roman"/>
          <w:color w:val="000000" w:themeColor="text1"/>
          <w:sz w:val="24"/>
          <w:szCs w:val="24"/>
        </w:rPr>
        <w:t xml:space="preserve"> Мвт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="00AD3AC6">
        <w:rPr>
          <w:rFonts w:ascii="Times New Roman" w:hAnsi="Times New Roman"/>
          <w:color w:val="000000" w:themeColor="text1"/>
          <w:sz w:val="24"/>
          <w:szCs w:val="24"/>
        </w:rPr>
        <w:t>0,</w:t>
      </w:r>
      <w:r w:rsidR="004B360A">
        <w:rPr>
          <w:rFonts w:ascii="Times New Roman" w:hAnsi="Times New Roman"/>
          <w:color w:val="000000" w:themeColor="text1"/>
          <w:sz w:val="24"/>
          <w:szCs w:val="24"/>
        </w:rPr>
        <w:t>42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(без учета потерь и собственных нужд)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B50BA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 основного и вспомогательного оборудования – см.таблицу п. 1.2.</w:t>
      </w:r>
    </w:p>
    <w:p w:rsidR="0003664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A1A77" w:rsidRPr="00F508B2" w:rsidRDefault="005A1A77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Анализ проектных решений в связи с загрязнением атмосферного  воздуха показывает, что расчетные концентрации,создаваемые источниками выбросов на территории прилегающей жилой застройки находятся в пределах</w:t>
      </w:r>
      <w:r w:rsidR="00036FA8">
        <w:rPr>
          <w:rFonts w:ascii="Times New Roman" w:hAnsi="Times New Roman"/>
          <w:color w:val="000000" w:themeColor="text1"/>
          <w:sz w:val="24"/>
          <w:szCs w:val="24"/>
        </w:rPr>
        <w:t xml:space="preserve"> гигиенических нормативов (не более 0,1 ПДК мр) По фактору шумового воздействия и загрязнения атмосферы котельная не оказывает влияния на окружающую природную среду.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 w:rsidR="000D6BA5"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201</w:t>
      </w:r>
      <w:r w:rsidR="0078674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8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4"/>
        <w:gridCol w:w="1387"/>
        <w:gridCol w:w="1939"/>
        <w:gridCol w:w="2543"/>
      </w:tblGrid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см. таблицу п. 1.2.</w:t>
            </w: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03664E" w:rsidRPr="00CF7EB9" w:rsidRDefault="0043548D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кг. у.т/Гкал</w:t>
            </w:r>
          </w:p>
        </w:tc>
        <w:tc>
          <w:tcPr>
            <w:tcW w:w="1939" w:type="dxa"/>
          </w:tcPr>
          <w:p w:rsidR="0003664E" w:rsidRPr="008D3CBD" w:rsidRDefault="008D3CBD" w:rsidP="001C721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D3CBD">
              <w:rPr>
                <w:rFonts w:ascii="Times New Roman" w:hAnsi="Times New Roman"/>
                <w:color w:val="000000" w:themeColor="text1"/>
                <w:lang w:val="en-US"/>
              </w:rPr>
              <w:t>162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Полезный отпуск конечным потребителям, в т.ч.: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8D3CBD" w:rsidRDefault="008D3CBD" w:rsidP="001C721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D3CBD">
              <w:rPr>
                <w:rFonts w:ascii="Times New Roman" w:hAnsi="Times New Roman"/>
                <w:color w:val="000000" w:themeColor="text1"/>
                <w:lang w:val="en-US"/>
              </w:rPr>
              <w:t>673.42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8D3CBD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8D3CBD" w:rsidRDefault="008D3CBD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D3CBD">
              <w:rPr>
                <w:rFonts w:ascii="Times New Roman" w:hAnsi="Times New Roman"/>
                <w:color w:val="000000" w:themeColor="text1"/>
                <w:lang w:val="en-US"/>
              </w:rPr>
              <w:t>583.907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03664E" w:rsidRPr="000C64F4" w:rsidRDefault="000C64F4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 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03664E" w:rsidRPr="008D3CBD" w:rsidRDefault="008D3CBD" w:rsidP="00FB586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D3CBD">
              <w:rPr>
                <w:rFonts w:ascii="Times New Roman" w:hAnsi="Times New Roman"/>
                <w:color w:val="000000" w:themeColor="text1"/>
                <w:lang w:val="en-US"/>
              </w:rPr>
              <w:t>1563.416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8D3CBD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43548D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03664E" w:rsidRPr="00CF7EB9" w:rsidRDefault="0043548D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664E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FB5869"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FB5869"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03664E" w:rsidRPr="00CF7EB9" w:rsidRDefault="003C274C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г.- 0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 w:rsidR="001E7839"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-201</w:t>
      </w:r>
      <w:r w:rsidR="001E7839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E7839" w:rsidRPr="00F508B2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1863,94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1E7839" w:rsidRPr="00F508B2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1E7839" w:rsidRPr="00F508B2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1E7839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2013,93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1E7839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2018 года – 2013,93 руб. за 1Гкал</w:t>
      </w:r>
    </w:p>
    <w:p w:rsidR="001E7839" w:rsidRPr="00F508B2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2018 года – 2086,76 руб. за 1Гкал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A58F1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FC2622">
        <w:rPr>
          <w:rFonts w:ascii="Times New Roman" w:hAnsi="Times New Roman"/>
          <w:color w:val="000000" w:themeColor="text1"/>
          <w:sz w:val="24"/>
          <w:szCs w:val="24"/>
        </w:rPr>
        <w:t>Работа котельной осуществляется в автоматическом режиме и не требует постоянного прису</w:t>
      </w:r>
      <w:r w:rsidR="006A58F1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FC2622">
        <w:rPr>
          <w:rFonts w:ascii="Times New Roman" w:hAnsi="Times New Roman"/>
          <w:color w:val="000000" w:themeColor="text1"/>
          <w:sz w:val="24"/>
          <w:szCs w:val="24"/>
        </w:rPr>
        <w:t>ствия персонала</w:t>
      </w:r>
      <w:r w:rsidR="006A58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A58F1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A58F1">
        <w:rPr>
          <w:rFonts w:ascii="Times New Roman" w:hAnsi="Times New Roman"/>
          <w:color w:val="000000" w:themeColor="text1"/>
          <w:sz w:val="24"/>
          <w:szCs w:val="24"/>
        </w:rPr>
        <w:t xml:space="preserve">Для продувки газопроводов перед пуском, а также для сброса в атмосферу газа предусмотрены продувочные газопроводы. Отвод продуктов сгорания осуществляется через металлическую трубу.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D7288">
        <w:rPr>
          <w:rFonts w:ascii="Times New Roman" w:hAnsi="Times New Roman"/>
          <w:color w:val="000000" w:themeColor="text1"/>
          <w:sz w:val="24"/>
          <w:szCs w:val="24"/>
        </w:rPr>
        <w:t>Котельная оснащена необходимыми средствами автоматизации, обеспечивающими непрерывную работу оборудования</w:t>
      </w:r>
    </w:p>
    <w:p w:rsidR="00E32B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8D7288">
        <w:rPr>
          <w:rFonts w:ascii="Times New Roman" w:hAnsi="Times New Roman"/>
          <w:color w:val="000000" w:themeColor="text1"/>
          <w:sz w:val="24"/>
          <w:szCs w:val="24"/>
        </w:rPr>
        <w:t xml:space="preserve">На котельной имеется </w:t>
      </w:r>
      <w:r w:rsidR="00004FD8">
        <w:rPr>
          <w:rFonts w:ascii="Times New Roman" w:hAnsi="Times New Roman"/>
          <w:color w:val="000000" w:themeColor="text1"/>
          <w:sz w:val="24"/>
          <w:szCs w:val="24"/>
        </w:rPr>
        <w:t xml:space="preserve">передвижной </w:t>
      </w:r>
      <w:r w:rsidR="008D7288">
        <w:rPr>
          <w:rFonts w:ascii="Times New Roman" w:hAnsi="Times New Roman"/>
          <w:color w:val="000000" w:themeColor="text1"/>
          <w:sz w:val="24"/>
          <w:szCs w:val="24"/>
        </w:rPr>
        <w:t>резервный источник питания -3х фазный бензиновый генератор 8 квт</w:t>
      </w:r>
      <w:r w:rsidR="00004F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664E" w:rsidRPr="006244F9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4F9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7C205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32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ефектов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не выявлено</w:t>
      </w:r>
    </w:p>
    <w:p w:rsidR="0003664E" w:rsidRPr="006244F9" w:rsidRDefault="0003664E" w:rsidP="001177B9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982B9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Котельное оборудование находится в рабочем состоянии.</w:t>
      </w:r>
    </w:p>
    <w:p w:rsidR="0003664E" w:rsidRPr="006244F9" w:rsidRDefault="0003664E" w:rsidP="007C205F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982B9E" w:rsidRDefault="008E405B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03664E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альнейшая эксплуатация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объекта </w:t>
      </w:r>
      <w:r w:rsidR="0003664E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возможна. </w:t>
      </w:r>
    </w:p>
    <w:p w:rsidR="0003664E" w:rsidRPr="006244F9" w:rsidRDefault="0003664E" w:rsidP="007C205F">
      <w:pPr>
        <w:pStyle w:val="ConsPlusNormal"/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4F9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A363C0" w:rsidRDefault="0003664E" w:rsidP="00A363C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</w:t>
      </w:r>
      <w:r w:rsidR="00E32B4E">
        <w:rPr>
          <w:rFonts w:ascii="Times New Roman" w:hAnsi="Times New Roman" w:cs="Times New Roman"/>
          <w:color w:val="000000" w:themeColor="text1"/>
          <w:sz w:val="24"/>
          <w:szCs w:val="24"/>
        </w:rPr>
        <w:t>а также по режимно</w:t>
      </w:r>
      <w:r w:rsidR="00A3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-наладочным испытаниям котлов </w:t>
      </w:r>
      <w:r w:rsidR="006244F9">
        <w:rPr>
          <w:rFonts w:ascii="Times New Roman" w:hAnsi="Times New Roman" w:cs="Times New Roman"/>
          <w:color w:val="000000" w:themeColor="text1"/>
          <w:sz w:val="24"/>
          <w:szCs w:val="24"/>
        </w:rPr>
        <w:t>МИКРО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</w:t>
      </w:r>
      <w:r w:rsidR="00A363C0">
        <w:rPr>
          <w:rFonts w:ascii="Times New Roman" w:hAnsi="Times New Roman" w:cs="Times New Roman"/>
          <w:color w:val="000000" w:themeColor="text1"/>
          <w:sz w:val="24"/>
          <w:szCs w:val="24"/>
        </w:rPr>
        <w:t>произвести вскрытие передней стенки котлов, для определения необходимости внутренней очистки котлов</w:t>
      </w:r>
      <w:r w:rsidR="006244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5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Произведена замена циркуляционного насоса ГВС на насос меньшей мощности.</w:t>
      </w:r>
    </w:p>
    <w:p w:rsidR="005957F1" w:rsidRDefault="00A363C0" w:rsidP="00A363C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Плановые теплотехнические испытания котлов производить 1раз в 3 года.</w:t>
      </w:r>
    </w:p>
    <w:p w:rsidR="0003664E" w:rsidRPr="00F508B2" w:rsidRDefault="0003664E" w:rsidP="00A363C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3FC" w:rsidRPr="006244F9" w:rsidRDefault="009073FC" w:rsidP="009073FC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  <w:u w:val="single"/>
        </w:rPr>
        <w:t>Сведения о котельной</w:t>
      </w:r>
      <w:r w:rsidR="0043548D" w:rsidRPr="006244F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2</w:t>
      </w:r>
    </w:p>
    <w:p w:rsidR="009073FC" w:rsidRPr="006244F9" w:rsidRDefault="009073FC" w:rsidP="009073FC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5B7946" w:rsidRPr="007C205F" w:rsidRDefault="009073FC" w:rsidP="007C205F">
      <w:pPr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205F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7C205F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7C205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5B7946" w:rsidRPr="007C205F">
        <w:rPr>
          <w:rFonts w:ascii="Times New Roman" w:hAnsi="Times New Roman"/>
          <w:color w:val="000000" w:themeColor="text1"/>
          <w:sz w:val="24"/>
          <w:szCs w:val="24"/>
        </w:rPr>
        <w:t>Котельная № 2  г.Сердобск, ул.Гагарина,17</w:t>
      </w:r>
    </w:p>
    <w:p w:rsidR="009073FC" w:rsidRPr="00F508B2" w:rsidRDefault="009073FC" w:rsidP="005B7946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(на </w:t>
      </w:r>
      <w:r w:rsidR="001E7839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655ED0">
        <w:rPr>
          <w:rFonts w:ascii="Times New Roman" w:hAnsi="Times New Roman"/>
          <w:color w:val="000000" w:themeColor="text1"/>
          <w:sz w:val="24"/>
          <w:szCs w:val="24"/>
          <w:u w:val="single"/>
        </w:rPr>
        <w:t>5.0</w:t>
      </w:r>
      <w:r w:rsidR="001E7839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="00655ED0">
        <w:rPr>
          <w:rFonts w:ascii="Times New Roman" w:hAnsi="Times New Roman"/>
          <w:color w:val="000000" w:themeColor="text1"/>
          <w:sz w:val="24"/>
          <w:szCs w:val="24"/>
          <w:u w:val="single"/>
        </w:rPr>
        <w:t>.2019 г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17809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C77381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118"/>
        <w:gridCol w:w="3827"/>
      </w:tblGrid>
      <w:tr w:rsidR="005B7946" w:rsidRPr="001177B9" w:rsidTr="00221322">
        <w:tc>
          <w:tcPr>
            <w:tcW w:w="3369" w:type="dxa"/>
          </w:tcPr>
          <w:p w:rsidR="005B7946" w:rsidRPr="00CF7EB9" w:rsidRDefault="005B7946" w:rsidP="00E4551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3118" w:type="dxa"/>
            <w:vAlign w:val="center"/>
          </w:tcPr>
          <w:p w:rsidR="005B7946" w:rsidRPr="00CF7EB9" w:rsidRDefault="005B7946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3827" w:type="dxa"/>
            <w:vAlign w:val="center"/>
          </w:tcPr>
          <w:p w:rsidR="005B7946" w:rsidRPr="00CF7EB9" w:rsidRDefault="005B7946" w:rsidP="00E4551F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</w:tr>
      <w:tr w:rsidR="005B7946" w:rsidRPr="001177B9" w:rsidTr="00221322">
        <w:tc>
          <w:tcPr>
            <w:tcW w:w="3369" w:type="dxa"/>
          </w:tcPr>
          <w:p w:rsidR="005B7946" w:rsidRPr="00CF7EB9" w:rsidRDefault="005B7946" w:rsidP="00E4551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3118" w:type="dxa"/>
          </w:tcPr>
          <w:p w:rsidR="005B7946" w:rsidRPr="00CF7EB9" w:rsidRDefault="005B7946" w:rsidP="00E4551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ELLPREX-630</w:t>
            </w:r>
          </w:p>
        </w:tc>
        <w:tc>
          <w:tcPr>
            <w:tcW w:w="3827" w:type="dxa"/>
          </w:tcPr>
          <w:p w:rsidR="005B7946" w:rsidRPr="00CF7EB9" w:rsidRDefault="005B7946" w:rsidP="00E4551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ELLPREX-630</w:t>
            </w:r>
          </w:p>
        </w:tc>
      </w:tr>
      <w:tr w:rsidR="005B7946" w:rsidRPr="001177B9" w:rsidTr="00221322">
        <w:tc>
          <w:tcPr>
            <w:tcW w:w="3369" w:type="dxa"/>
          </w:tcPr>
          <w:p w:rsidR="005B7946" w:rsidRPr="00CF7EB9" w:rsidRDefault="005B7946" w:rsidP="00E4551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3118" w:type="dxa"/>
          </w:tcPr>
          <w:p w:rsidR="005B7946" w:rsidRPr="00CF7EB9" w:rsidRDefault="005B7946" w:rsidP="00E4551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3827" w:type="dxa"/>
          </w:tcPr>
          <w:p w:rsidR="005B7946" w:rsidRPr="00CF7EB9" w:rsidRDefault="005B7946" w:rsidP="00E4551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5B7946" w:rsidRPr="001177B9" w:rsidTr="00221322">
        <w:tc>
          <w:tcPr>
            <w:tcW w:w="3369" w:type="dxa"/>
          </w:tcPr>
          <w:p w:rsidR="005B7946" w:rsidRPr="00CF7EB9" w:rsidRDefault="005B7946" w:rsidP="00E4551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3118" w:type="dxa"/>
          </w:tcPr>
          <w:p w:rsidR="005B7946" w:rsidRPr="00175399" w:rsidRDefault="00175399" w:rsidP="0017539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0.54</w:t>
            </w:r>
          </w:p>
        </w:tc>
        <w:tc>
          <w:tcPr>
            <w:tcW w:w="3827" w:type="dxa"/>
          </w:tcPr>
          <w:p w:rsidR="005B7946" w:rsidRPr="00175399" w:rsidRDefault="00175399" w:rsidP="001C559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0.54</w:t>
            </w:r>
          </w:p>
        </w:tc>
      </w:tr>
      <w:tr w:rsidR="005B7946" w:rsidRPr="001177B9" w:rsidTr="00221322">
        <w:tc>
          <w:tcPr>
            <w:tcW w:w="3369" w:type="dxa"/>
          </w:tcPr>
          <w:p w:rsidR="005B7946" w:rsidRPr="00CF7EB9" w:rsidRDefault="005B7946" w:rsidP="00E4551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3118" w:type="dxa"/>
          </w:tcPr>
          <w:p w:rsidR="005B7946" w:rsidRPr="00CF7EB9" w:rsidRDefault="005B7946" w:rsidP="00C7738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827" w:type="dxa"/>
          </w:tcPr>
          <w:p w:rsidR="005B7946" w:rsidRPr="00CF7EB9" w:rsidRDefault="005B7946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</w:tr>
      <w:tr w:rsidR="005B7946" w:rsidRPr="001177B9" w:rsidTr="00221322">
        <w:trPr>
          <w:trHeight w:val="274"/>
        </w:trPr>
        <w:tc>
          <w:tcPr>
            <w:tcW w:w="3369" w:type="dxa"/>
          </w:tcPr>
          <w:p w:rsidR="005B7946" w:rsidRPr="00CF7EB9" w:rsidRDefault="005B7946" w:rsidP="00E4551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3118" w:type="dxa"/>
          </w:tcPr>
          <w:p w:rsidR="005B7946" w:rsidRPr="00CF7EB9" w:rsidRDefault="005B7946" w:rsidP="00E4551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3827" w:type="dxa"/>
          </w:tcPr>
          <w:p w:rsidR="005B7946" w:rsidRPr="00CF7EB9" w:rsidRDefault="00221322" w:rsidP="00E85B25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="005B7946" w:rsidRPr="00CF7EB9">
              <w:rPr>
                <w:rFonts w:ascii="Times New Roman" w:hAnsi="Times New Roman"/>
                <w:color w:val="000000" w:themeColor="text1"/>
              </w:rPr>
              <w:t>отел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B7946" w:rsidRPr="00CF7EB9">
              <w:rPr>
                <w:rFonts w:ascii="Times New Roman" w:hAnsi="Times New Roman"/>
                <w:color w:val="000000" w:themeColor="text1"/>
              </w:rPr>
              <w:t xml:space="preserve">в рабочем состоянии </w:t>
            </w:r>
          </w:p>
        </w:tc>
      </w:tr>
      <w:tr w:rsidR="005B7946" w:rsidRPr="001177B9" w:rsidTr="00221322">
        <w:trPr>
          <w:trHeight w:val="125"/>
        </w:trPr>
        <w:tc>
          <w:tcPr>
            <w:tcW w:w="3369" w:type="dxa"/>
          </w:tcPr>
          <w:p w:rsidR="005B7946" w:rsidRPr="00CF7EB9" w:rsidRDefault="005B7946" w:rsidP="00E4551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</w:p>
        </w:tc>
        <w:tc>
          <w:tcPr>
            <w:tcW w:w="3118" w:type="dxa"/>
          </w:tcPr>
          <w:p w:rsidR="005B7946" w:rsidRPr="00175399" w:rsidRDefault="00175399" w:rsidP="001C559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91.79%</w:t>
            </w:r>
          </w:p>
          <w:p w:rsidR="005B7946" w:rsidRPr="00CF7EB9" w:rsidRDefault="005B7946" w:rsidP="001C559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5B7946" w:rsidRPr="00CF7EB9" w:rsidRDefault="00175399" w:rsidP="0022132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91.86%</w:t>
            </w:r>
          </w:p>
        </w:tc>
      </w:tr>
      <w:tr w:rsidR="005B7946" w:rsidRPr="001177B9" w:rsidTr="00221322">
        <w:tc>
          <w:tcPr>
            <w:tcW w:w="3369" w:type="dxa"/>
          </w:tcPr>
          <w:p w:rsidR="005B7946" w:rsidRPr="00CF7EB9" w:rsidRDefault="005B7946" w:rsidP="00E4551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% износа</w:t>
            </w:r>
          </w:p>
        </w:tc>
        <w:tc>
          <w:tcPr>
            <w:tcW w:w="3118" w:type="dxa"/>
          </w:tcPr>
          <w:p w:rsidR="005B7946" w:rsidRPr="00CF7EB9" w:rsidRDefault="00733F5A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="005B7946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827" w:type="dxa"/>
          </w:tcPr>
          <w:p w:rsidR="005B7946" w:rsidRPr="00CF7EB9" w:rsidRDefault="00733F5A" w:rsidP="00733F5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5B7946">
              <w:rPr>
                <w:rFonts w:ascii="Times New Roman" w:hAnsi="Times New Roman"/>
                <w:color w:val="000000" w:themeColor="text1"/>
              </w:rPr>
              <w:t>2</w:t>
            </w:r>
            <w:r w:rsidR="005B7946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9073FC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1689"/>
        <w:gridCol w:w="1689"/>
        <w:gridCol w:w="1689"/>
        <w:gridCol w:w="1690"/>
        <w:gridCol w:w="1690"/>
        <w:gridCol w:w="1867"/>
      </w:tblGrid>
      <w:tr w:rsidR="00B03418" w:rsidRPr="00CF7EB9" w:rsidTr="007567E1">
        <w:tc>
          <w:tcPr>
            <w:tcW w:w="10314" w:type="dxa"/>
            <w:gridSpan w:val="6"/>
            <w:vAlign w:val="center"/>
          </w:tcPr>
          <w:p w:rsidR="00B03418" w:rsidRPr="00CF7EB9" w:rsidRDefault="00B03418" w:rsidP="0086146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B03418" w:rsidTr="007567E1">
        <w:tc>
          <w:tcPr>
            <w:tcW w:w="1689" w:type="dxa"/>
            <w:vAlign w:val="center"/>
          </w:tcPr>
          <w:p w:rsidR="00B03418" w:rsidRPr="00CF7EB9" w:rsidRDefault="00B03418" w:rsidP="0086146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B03418" w:rsidRPr="00CF7EB9" w:rsidRDefault="00B03418" w:rsidP="00861469">
            <w:pPr>
              <w:spacing w:before="60" w:after="60" w:line="240" w:lineRule="auto"/>
              <w:ind w:right="-14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</w:p>
          <w:p w:rsidR="00B03418" w:rsidRPr="00B03418" w:rsidRDefault="00B17809" w:rsidP="007567E1">
            <w:pPr>
              <w:spacing w:before="60" w:after="60" w:line="240" w:lineRule="auto"/>
              <w:ind w:right="-147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DAB CP65/2640</w:t>
            </w:r>
          </w:p>
        </w:tc>
        <w:tc>
          <w:tcPr>
            <w:tcW w:w="1689" w:type="dxa"/>
            <w:vAlign w:val="center"/>
          </w:tcPr>
          <w:p w:rsidR="00B03418" w:rsidRPr="00CF7EB9" w:rsidRDefault="00B03418" w:rsidP="00861469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</w:t>
            </w: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котловой</w:t>
            </w:r>
          </w:p>
          <w:p w:rsidR="007567E1" w:rsidRPr="00200EB2" w:rsidRDefault="00B17809" w:rsidP="00B1780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DAB CM65/760</w:t>
            </w:r>
          </w:p>
        </w:tc>
        <w:tc>
          <w:tcPr>
            <w:tcW w:w="1690" w:type="dxa"/>
            <w:vAlign w:val="center"/>
          </w:tcPr>
          <w:p w:rsidR="00B03418" w:rsidRPr="00CF7EB9" w:rsidRDefault="00B03418" w:rsidP="00861469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 подпитки</w:t>
            </w:r>
          </w:p>
          <w:p w:rsidR="00B03418" w:rsidRPr="00B17809" w:rsidRDefault="00B17809" w:rsidP="00B50BA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CTM-61E</w:t>
            </w:r>
          </w:p>
        </w:tc>
        <w:tc>
          <w:tcPr>
            <w:tcW w:w="1690" w:type="dxa"/>
          </w:tcPr>
          <w:p w:rsidR="0043548D" w:rsidRDefault="0043548D" w:rsidP="0043548D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3418" w:rsidRPr="007567E1" w:rsidRDefault="0043548D" w:rsidP="00B17809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="00B03418">
              <w:rPr>
                <w:rFonts w:ascii="Times New Roman" w:hAnsi="Times New Roman"/>
                <w:color w:val="000000" w:themeColor="text1"/>
              </w:rPr>
              <w:t xml:space="preserve">асос контура ГВС </w:t>
            </w:r>
            <w:r w:rsidR="00B17809">
              <w:rPr>
                <w:rFonts w:ascii="Times New Roman" w:hAnsi="Times New Roman"/>
                <w:color w:val="000000" w:themeColor="text1"/>
                <w:lang w:val="en-US"/>
              </w:rPr>
              <w:t>CM65/760</w:t>
            </w:r>
          </w:p>
        </w:tc>
        <w:tc>
          <w:tcPr>
            <w:tcW w:w="1867" w:type="dxa"/>
          </w:tcPr>
          <w:p w:rsidR="0043548D" w:rsidRDefault="0043548D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3418" w:rsidRPr="00CF7EB9" w:rsidRDefault="00B03418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насос </w:t>
            </w:r>
            <w:r>
              <w:rPr>
                <w:rFonts w:ascii="Times New Roman" w:hAnsi="Times New Roman"/>
                <w:color w:val="000000" w:themeColor="text1"/>
              </w:rPr>
              <w:t>циркуляционный</w:t>
            </w:r>
          </w:p>
          <w:p w:rsidR="00B03418" w:rsidRPr="00CA2250" w:rsidRDefault="00B03418" w:rsidP="00B17809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ГВС </w:t>
            </w:r>
            <w:r w:rsidR="00B17809">
              <w:rPr>
                <w:rFonts w:ascii="Times New Roman" w:hAnsi="Times New Roman"/>
                <w:color w:val="000000" w:themeColor="text1"/>
                <w:lang w:val="en-US"/>
              </w:rPr>
              <w:t>CP</w:t>
            </w:r>
            <w:r w:rsidR="00B17809" w:rsidRPr="00CA2250">
              <w:rPr>
                <w:rFonts w:ascii="Times New Roman" w:hAnsi="Times New Roman"/>
                <w:color w:val="000000" w:themeColor="text1"/>
              </w:rPr>
              <w:t>50/2600</w:t>
            </w:r>
            <w:r w:rsidR="00B1780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</w:p>
        </w:tc>
      </w:tr>
      <w:tr w:rsidR="00B03418" w:rsidRPr="00200EB2" w:rsidTr="00B17809">
        <w:trPr>
          <w:trHeight w:val="453"/>
        </w:trPr>
        <w:tc>
          <w:tcPr>
            <w:tcW w:w="1689" w:type="dxa"/>
          </w:tcPr>
          <w:p w:rsidR="00B03418" w:rsidRPr="00CF7EB9" w:rsidRDefault="00B03418" w:rsidP="0086146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>во, т.</w:t>
            </w:r>
          </w:p>
        </w:tc>
        <w:tc>
          <w:tcPr>
            <w:tcW w:w="1689" w:type="dxa"/>
          </w:tcPr>
          <w:p w:rsidR="00B03418" w:rsidRPr="00B17809" w:rsidRDefault="00B03418" w:rsidP="0086146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567E1" w:rsidRPr="00B17809" w:rsidRDefault="007567E1" w:rsidP="00B1780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690" w:type="dxa"/>
            <w:vAlign w:val="center"/>
          </w:tcPr>
          <w:p w:rsidR="00B03418" w:rsidRPr="00B17809" w:rsidRDefault="00B17809" w:rsidP="0086146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0" w:type="dxa"/>
          </w:tcPr>
          <w:p w:rsidR="00B03418" w:rsidRPr="00B17809" w:rsidRDefault="00B03418" w:rsidP="0043548D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867" w:type="dxa"/>
          </w:tcPr>
          <w:p w:rsidR="00B03418" w:rsidRPr="00B17809" w:rsidRDefault="00B17809" w:rsidP="0086146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B03418" w:rsidTr="007567E1">
        <w:tc>
          <w:tcPr>
            <w:tcW w:w="1689" w:type="dxa"/>
          </w:tcPr>
          <w:p w:rsidR="00B03418" w:rsidRDefault="00B03418" w:rsidP="0086146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</w:tcPr>
          <w:p w:rsidR="00B03418" w:rsidRDefault="00B50BAD" w:rsidP="00861469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B03418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9" w:type="dxa"/>
          </w:tcPr>
          <w:p w:rsidR="00B03418" w:rsidRDefault="00B50BAD" w:rsidP="00861469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B03418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</w:tcPr>
          <w:p w:rsidR="00B03418" w:rsidRDefault="00B50BAD" w:rsidP="00861469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B03418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</w:tcPr>
          <w:p w:rsidR="00B03418" w:rsidRDefault="00B50BAD" w:rsidP="00861469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B03418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67" w:type="dxa"/>
          </w:tcPr>
          <w:p w:rsidR="00B03418" w:rsidRDefault="00B50BAD" w:rsidP="00861469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B03418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B03418" w:rsidRDefault="00B03418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17809" w:rsidRPr="00B17809">
        <w:rPr>
          <w:rFonts w:ascii="Times New Roman" w:hAnsi="Times New Roman"/>
          <w:color w:val="000000" w:themeColor="text1"/>
          <w:sz w:val="24"/>
          <w:szCs w:val="24"/>
        </w:rPr>
        <w:t>1.08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Гкал/час.</w:t>
      </w:r>
    </w:p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="00B17809" w:rsidRPr="00B17809">
        <w:rPr>
          <w:rFonts w:ascii="Times New Roman" w:hAnsi="Times New Roman"/>
          <w:color w:val="000000" w:themeColor="text1"/>
          <w:sz w:val="24"/>
          <w:szCs w:val="24"/>
        </w:rPr>
        <w:t>0.65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(без учета потерь и собственных нужд)</w:t>
      </w:r>
    </w:p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B50BA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073FC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 основного и вспомогательного оборудования – см.таблицу п. 1.2.</w:t>
      </w:r>
    </w:p>
    <w:p w:rsidR="000A213D" w:rsidRDefault="000A213D" w:rsidP="000A213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A213D" w:rsidRPr="00F508B2" w:rsidRDefault="000A213D" w:rsidP="000A213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Анализ проектных решений в связи с загрязнением атмосферного  воздуха показывает, что расчетные концентрации, создаваемые источниками выбросов на территории прилегающей жилой застройки находятся в пределах гигиенических нормативов (не более 0,1 ПДК мр) По фактору шумового воздействия и загрязнения атмосферы котельная не оказывает влияния на окружающую природную среду.  </w:t>
      </w:r>
    </w:p>
    <w:p w:rsidR="000A213D" w:rsidRPr="00F508B2" w:rsidRDefault="000A213D" w:rsidP="000A213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A213D" w:rsidRPr="00F508B2" w:rsidRDefault="000A213D" w:rsidP="000A213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201</w:t>
      </w:r>
      <w:r w:rsidR="00655ED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8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90"/>
        <w:gridCol w:w="1701"/>
        <w:gridCol w:w="1984"/>
      </w:tblGrid>
      <w:tr w:rsidR="009073FC" w:rsidRPr="00CF7EB9" w:rsidTr="00221322">
        <w:tc>
          <w:tcPr>
            <w:tcW w:w="4948" w:type="dxa"/>
          </w:tcPr>
          <w:p w:rsidR="009073FC" w:rsidRPr="00CF7EB9" w:rsidRDefault="009073FC" w:rsidP="00E4551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290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701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1984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9073FC" w:rsidRPr="00CF7EB9" w:rsidTr="00221322">
        <w:tc>
          <w:tcPr>
            <w:tcW w:w="4948" w:type="dxa"/>
          </w:tcPr>
          <w:p w:rsidR="009073FC" w:rsidRPr="00CF7EB9" w:rsidRDefault="009073FC" w:rsidP="00E4551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290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701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см. таблицу п. 1.2.</w:t>
            </w:r>
          </w:p>
        </w:tc>
      </w:tr>
      <w:tr w:rsidR="009073FC" w:rsidRPr="00CF7EB9" w:rsidTr="00221322">
        <w:tc>
          <w:tcPr>
            <w:tcW w:w="4948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290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701" w:type="dxa"/>
          </w:tcPr>
          <w:p w:rsidR="009073FC" w:rsidRPr="00CF7EB9" w:rsidRDefault="0043548D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221322">
        <w:tc>
          <w:tcPr>
            <w:tcW w:w="4948" w:type="dxa"/>
          </w:tcPr>
          <w:p w:rsidR="009073FC" w:rsidRPr="00CF7EB9" w:rsidRDefault="009073FC" w:rsidP="00E4551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290" w:type="dxa"/>
          </w:tcPr>
          <w:p w:rsidR="009073FC" w:rsidRPr="00CF7EB9" w:rsidRDefault="009073FC" w:rsidP="00E4551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кг. у.т/Гкал</w:t>
            </w:r>
          </w:p>
        </w:tc>
        <w:tc>
          <w:tcPr>
            <w:tcW w:w="1701" w:type="dxa"/>
          </w:tcPr>
          <w:p w:rsidR="009073FC" w:rsidRPr="00F94CF8" w:rsidRDefault="00F94CF8" w:rsidP="000A213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155</w:t>
            </w:r>
          </w:p>
        </w:tc>
        <w:tc>
          <w:tcPr>
            <w:tcW w:w="1984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221322">
        <w:tc>
          <w:tcPr>
            <w:tcW w:w="4948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Полезный отпуск конечным потребителям, в т.ч.:</w:t>
            </w:r>
          </w:p>
        </w:tc>
        <w:tc>
          <w:tcPr>
            <w:tcW w:w="1290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701" w:type="dxa"/>
          </w:tcPr>
          <w:p w:rsidR="009073FC" w:rsidRPr="00F94CF8" w:rsidRDefault="00F94CF8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1301.87</w:t>
            </w:r>
          </w:p>
        </w:tc>
        <w:tc>
          <w:tcPr>
            <w:tcW w:w="1984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221322">
        <w:tc>
          <w:tcPr>
            <w:tcW w:w="4948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290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701" w:type="dxa"/>
          </w:tcPr>
          <w:p w:rsidR="009073FC" w:rsidRPr="00F94CF8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984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221322">
        <w:tc>
          <w:tcPr>
            <w:tcW w:w="4948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290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701" w:type="dxa"/>
          </w:tcPr>
          <w:p w:rsidR="009073FC" w:rsidRPr="00F94CF8" w:rsidRDefault="00F94CF8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1013.176</w:t>
            </w:r>
          </w:p>
        </w:tc>
        <w:tc>
          <w:tcPr>
            <w:tcW w:w="1984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221322">
        <w:tc>
          <w:tcPr>
            <w:tcW w:w="4948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290" w:type="dxa"/>
          </w:tcPr>
          <w:p w:rsidR="009073FC" w:rsidRPr="000C64F4" w:rsidRDefault="000C64F4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9073FC" w:rsidRPr="00F94CF8" w:rsidRDefault="00F94CF8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2250.279</w:t>
            </w:r>
          </w:p>
        </w:tc>
        <w:tc>
          <w:tcPr>
            <w:tcW w:w="1984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221322">
        <w:tc>
          <w:tcPr>
            <w:tcW w:w="4948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290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701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221322">
        <w:tc>
          <w:tcPr>
            <w:tcW w:w="4948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290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701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221322">
        <w:tc>
          <w:tcPr>
            <w:tcW w:w="4948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290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221322">
        <w:tc>
          <w:tcPr>
            <w:tcW w:w="4948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290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62E94" w:rsidRPr="00CF7EB9" w:rsidRDefault="00962E94" w:rsidP="00962E9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962E94" w:rsidRPr="00CF7EB9" w:rsidRDefault="00962E94" w:rsidP="00962E9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9073FC" w:rsidRPr="009E678E" w:rsidRDefault="009E678E" w:rsidP="009E678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678E">
              <w:rPr>
                <w:rFonts w:ascii="Times New Roman" w:hAnsi="Times New Roman"/>
                <w:color w:val="000000" w:themeColor="text1"/>
              </w:rPr>
              <w:lastRenderedPageBreak/>
              <w:t xml:space="preserve">2018 </w:t>
            </w:r>
            <w:r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1984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6D02" w:rsidRPr="00F508B2" w:rsidRDefault="009073FC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="00B76D02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 w:rsidR="00B76D02"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  <w:r w:rsidR="00B76D02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-201</w:t>
      </w:r>
      <w:r w:rsidR="00664C93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="00B76D02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 w:rsidR="00B76D02"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94CF8" w:rsidRPr="00F508B2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1863,94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F94CF8" w:rsidRPr="00F508B2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F94CF8" w:rsidRPr="00F508B2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F94CF8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2013,93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655ED0" w:rsidRDefault="00655ED0" w:rsidP="00655ED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1-е полугодие 2018 года – </w:t>
      </w:r>
      <w:r w:rsidR="001E7839">
        <w:rPr>
          <w:rFonts w:ascii="Times New Roman" w:hAnsi="Times New Roman"/>
          <w:color w:val="000000" w:themeColor="text1"/>
          <w:sz w:val="24"/>
          <w:szCs w:val="24"/>
        </w:rPr>
        <w:t>2013,93 руб. за 1Гкал</w:t>
      </w:r>
    </w:p>
    <w:p w:rsidR="00655ED0" w:rsidRPr="00F508B2" w:rsidRDefault="00655ED0" w:rsidP="00655ED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2-е полугодие 2018 года </w:t>
      </w:r>
      <w:r w:rsidR="001E7839">
        <w:rPr>
          <w:rFonts w:ascii="Times New Roman" w:hAnsi="Times New Roman"/>
          <w:color w:val="000000" w:themeColor="text1"/>
          <w:sz w:val="24"/>
          <w:szCs w:val="24"/>
        </w:rPr>
        <w:t>–2086,76 руб. за 1Гкал</w:t>
      </w:r>
    </w:p>
    <w:p w:rsidR="00655ED0" w:rsidRPr="00F508B2" w:rsidRDefault="00655ED0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6D02" w:rsidRPr="00F508B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76D0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Работа котельной </w:t>
      </w:r>
      <w:r w:rsidR="001E5022">
        <w:rPr>
          <w:rFonts w:ascii="Times New Roman" w:hAnsi="Times New Roman"/>
          <w:color w:val="000000" w:themeColor="text1"/>
          <w:sz w:val="24"/>
          <w:szCs w:val="24"/>
        </w:rPr>
        <w:t>обеспечиваетсякруглосуточнойработой дежурно -диспетчерской службы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76D0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продувки газопроводов перед пуском, а также для сброса в атмосферу газа предусмотрены продувочные газопроводы. Отвод продуктов сгорания осуществляется через металлическую трубу. </w:t>
      </w:r>
    </w:p>
    <w:p w:rsidR="00B76D02" w:rsidRPr="00F508B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Котельная оснащена необходимыми средствами автоматизации, обеспечивающими непрерывную работу оборудования</w:t>
      </w:r>
    </w:p>
    <w:p w:rsidR="00B76D02" w:rsidRPr="00F508B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котельной имеется </w:t>
      </w:r>
      <w:r w:rsidR="00004FD8">
        <w:rPr>
          <w:rFonts w:ascii="Times New Roman" w:hAnsi="Times New Roman"/>
          <w:color w:val="000000" w:themeColor="text1"/>
          <w:sz w:val="24"/>
          <w:szCs w:val="24"/>
        </w:rPr>
        <w:t xml:space="preserve">передвижной </w:t>
      </w:r>
      <w:r>
        <w:rPr>
          <w:rFonts w:ascii="Times New Roman" w:hAnsi="Times New Roman"/>
          <w:color w:val="000000" w:themeColor="text1"/>
          <w:sz w:val="24"/>
          <w:szCs w:val="24"/>
        </w:rPr>
        <w:t>резервный источник питания -3х фазный</w:t>
      </w:r>
      <w:r w:rsidR="00F94CF8" w:rsidRPr="00F94CF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94CF8">
        <w:rPr>
          <w:rFonts w:ascii="Times New Roman" w:hAnsi="Times New Roman"/>
          <w:color w:val="000000" w:themeColor="text1"/>
          <w:sz w:val="24"/>
          <w:szCs w:val="24"/>
        </w:rPr>
        <w:t>бензиновый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генератор </w:t>
      </w:r>
      <w:r w:rsidR="00F94CF8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квт</w:t>
      </w:r>
    </w:p>
    <w:p w:rsidR="00B76D02" w:rsidRPr="00F94CF8" w:rsidRDefault="00B76D02" w:rsidP="00B76D02">
      <w:pPr>
        <w:pStyle w:val="ConsPlusNormal"/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DB6F53" w:rsidRPr="00F508B2" w:rsidRDefault="00B76D02" w:rsidP="00B76D02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Выявленных дефектов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не выявлено</w:t>
      </w:r>
    </w:p>
    <w:p w:rsidR="00B76D02" w:rsidRPr="00F94CF8" w:rsidRDefault="00B76D02" w:rsidP="00B76D02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DB6F53" w:rsidRPr="00F94CF8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в рабочем состоянии. </w:t>
      </w:r>
    </w:p>
    <w:p w:rsidR="00B76D02" w:rsidRPr="00F94CF8" w:rsidRDefault="00B76D02" w:rsidP="007C205F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982B9E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альнейшая эксплуатация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объекта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возможна. </w:t>
      </w:r>
    </w:p>
    <w:p w:rsidR="00B76D02" w:rsidRPr="00F508B2" w:rsidRDefault="00B76D02" w:rsidP="007C205F">
      <w:pPr>
        <w:pStyle w:val="ConsPlusNormal"/>
        <w:spacing w:before="60" w:after="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</w:t>
      </w: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76D02" w:rsidRDefault="00B76D02" w:rsidP="00B76D02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технического обследования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по режимно-наладочным испытаниям </w:t>
      </w:r>
      <w:r w:rsidR="00964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2котлов </w:t>
      </w:r>
      <w:r w:rsidR="00F94C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ELLPREX</w:t>
      </w:r>
      <w:r w:rsidR="00F94CF8"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-630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произвести вскрытие передней стенки котлов, для </w:t>
      </w:r>
      <w:r w:rsidR="001E5022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обследования наличия термоизоляции между жаровой трубой горения и плитой котла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022">
        <w:rPr>
          <w:rFonts w:ascii="Times New Roman" w:hAnsi="Times New Roman" w:cs="Times New Roman"/>
          <w:color w:val="000000" w:themeColor="text1"/>
          <w:sz w:val="24"/>
          <w:szCs w:val="24"/>
        </w:rPr>
        <w:t>Очистки дымогарных труб</w:t>
      </w:r>
      <w:r w:rsidR="00EE6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замены вышедших из строя турбулизаторов.</w:t>
      </w:r>
    </w:p>
    <w:p w:rsidR="0003664E" w:rsidRPr="00F508B2" w:rsidRDefault="00CF2E9F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контролировать: правильность показаний КИП; температуру и состав уходящих газов.</w:t>
      </w:r>
    </w:p>
    <w:p w:rsidR="00F94CF8" w:rsidRPr="00CA2250" w:rsidRDefault="00F94CF8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F94CF8" w:rsidRPr="007C205F" w:rsidRDefault="00F94CF8" w:rsidP="00F94CF8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Сведения о котельной </w:t>
      </w:r>
      <w:r w:rsidRPr="007C205F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</w:p>
    <w:p w:rsidR="00F94CF8" w:rsidRPr="006244F9" w:rsidRDefault="00F94CF8" w:rsidP="00F94CF8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F94CF8" w:rsidRPr="007C205F" w:rsidRDefault="00F94CF8" w:rsidP="007C205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205F">
        <w:rPr>
          <w:rFonts w:ascii="Times New Roman" w:hAnsi="Times New Roman"/>
          <w:color w:val="000000" w:themeColor="text1"/>
          <w:sz w:val="24"/>
          <w:szCs w:val="24"/>
        </w:rPr>
        <w:lastRenderedPageBreak/>
        <w:t>1.1.</w:t>
      </w:r>
      <w:r w:rsidRPr="007C205F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7C205F">
        <w:rPr>
          <w:rFonts w:ascii="Times New Roman" w:hAnsi="Times New Roman"/>
          <w:color w:val="000000" w:themeColor="text1"/>
          <w:sz w:val="24"/>
          <w:szCs w:val="24"/>
        </w:rPr>
        <w:t xml:space="preserve">: Котельная № </w:t>
      </w:r>
      <w:r w:rsidR="00004FD8" w:rsidRPr="007C205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C205F">
        <w:rPr>
          <w:rFonts w:ascii="Times New Roman" w:hAnsi="Times New Roman"/>
          <w:color w:val="000000" w:themeColor="text1"/>
          <w:sz w:val="24"/>
          <w:szCs w:val="24"/>
        </w:rPr>
        <w:t xml:space="preserve">  г .Сердобск, ул.Яблочкова,44</w:t>
      </w:r>
    </w:p>
    <w:p w:rsidR="00F94CF8" w:rsidRPr="00F508B2" w:rsidRDefault="00F94CF8" w:rsidP="00F94CF8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 </w:t>
      </w:r>
      <w:r w:rsidR="00733F5A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(на </w:t>
      </w:r>
      <w:r w:rsidR="00733F5A">
        <w:rPr>
          <w:rFonts w:ascii="Times New Roman" w:hAnsi="Times New Roman"/>
          <w:color w:val="000000" w:themeColor="text1"/>
          <w:sz w:val="24"/>
          <w:szCs w:val="24"/>
          <w:u w:val="single"/>
        </w:rPr>
        <w:t>15</w:t>
      </w:r>
      <w:r w:rsidR="00733F5A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733F5A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="00733F5A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.201</w:t>
      </w:r>
      <w:r w:rsidR="00733F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9 </w:t>
      </w:r>
      <w:r w:rsidR="00733F5A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)</w:t>
      </w:r>
    </w:p>
    <w:p w:rsidR="00F94CF8" w:rsidRPr="00F94CF8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>
        <w:rPr>
          <w:rFonts w:ascii="Times New Roman" w:hAnsi="Times New Roman"/>
          <w:color w:val="000000" w:themeColor="text1"/>
          <w:sz w:val="24"/>
          <w:szCs w:val="24"/>
        </w:rPr>
        <w:t>2011г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94CF8" w:rsidRPr="00F94CF8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4CF8" w:rsidRPr="00F94CF8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14"/>
        <w:gridCol w:w="1715"/>
      </w:tblGrid>
      <w:tr w:rsidR="00F94CF8" w:rsidRPr="001177B9" w:rsidTr="004B6B54">
        <w:tc>
          <w:tcPr>
            <w:tcW w:w="1458" w:type="dxa"/>
          </w:tcPr>
          <w:p w:rsidR="00F94CF8" w:rsidRPr="00CF7EB9" w:rsidRDefault="00F94CF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1614" w:type="dxa"/>
            <w:vAlign w:val="center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1715" w:type="dxa"/>
            <w:vAlign w:val="center"/>
          </w:tcPr>
          <w:p w:rsidR="00F94CF8" w:rsidRPr="00CF7EB9" w:rsidRDefault="00F94CF8" w:rsidP="004B6B54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</w:tr>
      <w:tr w:rsidR="00F94CF8" w:rsidRPr="001177B9" w:rsidTr="004B6B54">
        <w:tc>
          <w:tcPr>
            <w:tcW w:w="1458" w:type="dxa"/>
          </w:tcPr>
          <w:p w:rsidR="00F94CF8" w:rsidRPr="00CF7EB9" w:rsidRDefault="00F94CF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1614" w:type="dxa"/>
          </w:tcPr>
          <w:p w:rsidR="00F94CF8" w:rsidRPr="00CF7EB9" w:rsidRDefault="00F94CF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ELLPREX-630</w:t>
            </w:r>
          </w:p>
        </w:tc>
        <w:tc>
          <w:tcPr>
            <w:tcW w:w="1715" w:type="dxa"/>
          </w:tcPr>
          <w:p w:rsidR="00F94CF8" w:rsidRPr="00CF7EB9" w:rsidRDefault="00F94CF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ELLPREX-630</w:t>
            </w:r>
          </w:p>
        </w:tc>
      </w:tr>
      <w:tr w:rsidR="00F94CF8" w:rsidRPr="001177B9" w:rsidTr="004B6B54">
        <w:tc>
          <w:tcPr>
            <w:tcW w:w="1458" w:type="dxa"/>
          </w:tcPr>
          <w:p w:rsidR="00F94CF8" w:rsidRPr="00CF7EB9" w:rsidRDefault="00F94CF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1614" w:type="dxa"/>
          </w:tcPr>
          <w:p w:rsidR="00F94CF8" w:rsidRPr="00CF7EB9" w:rsidRDefault="00F94CF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1715" w:type="dxa"/>
          </w:tcPr>
          <w:p w:rsidR="00F94CF8" w:rsidRPr="00CF7EB9" w:rsidRDefault="00F94CF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F94CF8" w:rsidRPr="001177B9" w:rsidTr="004B6B54">
        <w:tc>
          <w:tcPr>
            <w:tcW w:w="1458" w:type="dxa"/>
          </w:tcPr>
          <w:p w:rsidR="00F94CF8" w:rsidRPr="00CF7EB9" w:rsidRDefault="00F94CF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1614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94CF8" w:rsidRPr="0017539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0.54</w:t>
            </w:r>
          </w:p>
        </w:tc>
        <w:tc>
          <w:tcPr>
            <w:tcW w:w="1715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94CF8" w:rsidRPr="0017539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0.54</w:t>
            </w:r>
          </w:p>
        </w:tc>
      </w:tr>
      <w:tr w:rsidR="00F94CF8" w:rsidRPr="001177B9" w:rsidTr="004B6B54">
        <w:tc>
          <w:tcPr>
            <w:tcW w:w="1458" w:type="dxa"/>
          </w:tcPr>
          <w:p w:rsidR="00F94CF8" w:rsidRPr="00CF7EB9" w:rsidRDefault="00F94CF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1614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715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</w:tr>
      <w:tr w:rsidR="00F94CF8" w:rsidRPr="001177B9" w:rsidTr="004B6B54">
        <w:trPr>
          <w:trHeight w:val="828"/>
        </w:trPr>
        <w:tc>
          <w:tcPr>
            <w:tcW w:w="1458" w:type="dxa"/>
          </w:tcPr>
          <w:p w:rsidR="00F94CF8" w:rsidRPr="00CF7EB9" w:rsidRDefault="00F94CF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1614" w:type="dxa"/>
          </w:tcPr>
          <w:p w:rsidR="00F94CF8" w:rsidRPr="00CF7EB9" w:rsidRDefault="00F94CF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1715" w:type="dxa"/>
          </w:tcPr>
          <w:p w:rsidR="00F94CF8" w:rsidRPr="00CF7EB9" w:rsidRDefault="00F94CF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отелв рабочем состоянии </w:t>
            </w:r>
          </w:p>
        </w:tc>
      </w:tr>
      <w:tr w:rsidR="00F94CF8" w:rsidRPr="001177B9" w:rsidTr="004B6B54">
        <w:tc>
          <w:tcPr>
            <w:tcW w:w="1458" w:type="dxa"/>
          </w:tcPr>
          <w:p w:rsidR="00F94CF8" w:rsidRPr="00CF7EB9" w:rsidRDefault="00F94CF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</w:p>
        </w:tc>
        <w:tc>
          <w:tcPr>
            <w:tcW w:w="1614" w:type="dxa"/>
          </w:tcPr>
          <w:p w:rsidR="00F94CF8" w:rsidRPr="0017539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91.</w:t>
            </w:r>
            <w:r>
              <w:rPr>
                <w:rFonts w:ascii="Times New Roman" w:hAnsi="Times New Roman"/>
                <w:color w:val="000000" w:themeColor="text1"/>
              </w:rPr>
              <w:t>03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%</w:t>
            </w:r>
          </w:p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15" w:type="dxa"/>
          </w:tcPr>
          <w:p w:rsidR="00F94CF8" w:rsidRPr="0017539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91.</w:t>
            </w:r>
            <w:r>
              <w:rPr>
                <w:rFonts w:ascii="Times New Roman" w:hAnsi="Times New Roman"/>
                <w:color w:val="000000" w:themeColor="text1"/>
              </w:rPr>
              <w:t>63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%</w:t>
            </w:r>
          </w:p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CF8" w:rsidRPr="001177B9" w:rsidTr="004B6B54">
        <w:tc>
          <w:tcPr>
            <w:tcW w:w="1458" w:type="dxa"/>
          </w:tcPr>
          <w:p w:rsidR="00F94CF8" w:rsidRPr="00CF7EB9" w:rsidRDefault="00F94CF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1614" w:type="dxa"/>
          </w:tcPr>
          <w:p w:rsidR="00F94CF8" w:rsidRPr="00CF7EB9" w:rsidRDefault="00733F5A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715" w:type="dxa"/>
          </w:tcPr>
          <w:p w:rsidR="00F94CF8" w:rsidRPr="00CF7EB9" w:rsidRDefault="00733F5A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F94CF8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4FD8" w:rsidRDefault="00004FD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1689"/>
        <w:gridCol w:w="1689"/>
        <w:gridCol w:w="1689"/>
        <w:gridCol w:w="1690"/>
        <w:gridCol w:w="1690"/>
        <w:gridCol w:w="1867"/>
      </w:tblGrid>
      <w:tr w:rsidR="00F94CF8" w:rsidRPr="00CF7EB9" w:rsidTr="004B6B54">
        <w:tc>
          <w:tcPr>
            <w:tcW w:w="10314" w:type="dxa"/>
            <w:gridSpan w:val="6"/>
            <w:vAlign w:val="center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F94CF8" w:rsidTr="004B6B54">
        <w:tc>
          <w:tcPr>
            <w:tcW w:w="1689" w:type="dxa"/>
            <w:vAlign w:val="center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F94CF8" w:rsidRPr="00CF7EB9" w:rsidRDefault="00F94CF8" w:rsidP="004B6B54">
            <w:pPr>
              <w:spacing w:before="60" w:after="60" w:line="240" w:lineRule="auto"/>
              <w:ind w:right="-14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</w:p>
          <w:p w:rsidR="00F94CF8" w:rsidRPr="00B03418" w:rsidRDefault="00F94CF8" w:rsidP="004B6B54">
            <w:pPr>
              <w:spacing w:before="60" w:after="60" w:line="240" w:lineRule="auto"/>
              <w:ind w:right="-147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DAB CP65/2640</w:t>
            </w:r>
          </w:p>
        </w:tc>
        <w:tc>
          <w:tcPr>
            <w:tcW w:w="1689" w:type="dxa"/>
            <w:vAlign w:val="center"/>
          </w:tcPr>
          <w:p w:rsidR="00F94CF8" w:rsidRPr="00CF7EB9" w:rsidRDefault="00F94CF8" w:rsidP="004B6B54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</w:t>
            </w: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котловой</w:t>
            </w:r>
          </w:p>
          <w:p w:rsidR="00F94CF8" w:rsidRPr="00200EB2" w:rsidRDefault="00F94CF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DAB CM65/760</w:t>
            </w:r>
          </w:p>
        </w:tc>
        <w:tc>
          <w:tcPr>
            <w:tcW w:w="1690" w:type="dxa"/>
            <w:vAlign w:val="center"/>
          </w:tcPr>
          <w:p w:rsidR="00F94CF8" w:rsidRPr="00CF7EB9" w:rsidRDefault="00F94CF8" w:rsidP="004B6B54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 подпитки</w:t>
            </w:r>
          </w:p>
          <w:p w:rsidR="00F94CF8" w:rsidRPr="00B17809" w:rsidRDefault="00F94CF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CTM-61E</w:t>
            </w:r>
          </w:p>
        </w:tc>
        <w:tc>
          <w:tcPr>
            <w:tcW w:w="1690" w:type="dxa"/>
          </w:tcPr>
          <w:p w:rsidR="00F94CF8" w:rsidRDefault="00F94CF8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94CF8" w:rsidRPr="007567E1" w:rsidRDefault="00F94CF8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насос контура ГВС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CM65/760</w:t>
            </w:r>
          </w:p>
        </w:tc>
        <w:tc>
          <w:tcPr>
            <w:tcW w:w="1867" w:type="dxa"/>
          </w:tcPr>
          <w:p w:rsidR="00F94CF8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насос </w:t>
            </w:r>
            <w:r>
              <w:rPr>
                <w:rFonts w:ascii="Times New Roman" w:hAnsi="Times New Roman"/>
                <w:color w:val="000000" w:themeColor="text1"/>
              </w:rPr>
              <w:t>циркуляционный</w:t>
            </w:r>
          </w:p>
          <w:p w:rsidR="00F94CF8" w:rsidRPr="00F94CF8" w:rsidRDefault="00F94CF8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ГВС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CP</w:t>
            </w:r>
            <w:r w:rsidRPr="00F94CF8">
              <w:rPr>
                <w:rFonts w:ascii="Times New Roman" w:hAnsi="Times New Roman"/>
                <w:color w:val="000000" w:themeColor="text1"/>
              </w:rPr>
              <w:t>50/2600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</w:p>
        </w:tc>
      </w:tr>
      <w:tr w:rsidR="00F94CF8" w:rsidRPr="00200EB2" w:rsidTr="004B6B54">
        <w:trPr>
          <w:trHeight w:val="453"/>
        </w:trPr>
        <w:tc>
          <w:tcPr>
            <w:tcW w:w="1689" w:type="dxa"/>
          </w:tcPr>
          <w:p w:rsidR="00F94CF8" w:rsidRPr="00CF7EB9" w:rsidRDefault="00F94CF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>во, т.</w:t>
            </w:r>
          </w:p>
        </w:tc>
        <w:tc>
          <w:tcPr>
            <w:tcW w:w="1689" w:type="dxa"/>
          </w:tcPr>
          <w:p w:rsidR="00F94CF8" w:rsidRPr="00B1780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F94CF8" w:rsidRPr="00B17809" w:rsidRDefault="00F94CF8" w:rsidP="004B6B54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94CF8" w:rsidRPr="00B1780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690" w:type="dxa"/>
            <w:vAlign w:val="center"/>
          </w:tcPr>
          <w:p w:rsidR="00F94CF8" w:rsidRPr="00B1780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0" w:type="dxa"/>
          </w:tcPr>
          <w:p w:rsidR="00F94CF8" w:rsidRPr="00B17809" w:rsidRDefault="00F94CF8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867" w:type="dxa"/>
          </w:tcPr>
          <w:p w:rsidR="00F94CF8" w:rsidRPr="00B17809" w:rsidRDefault="00F94CF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F94CF8" w:rsidTr="004B6B54">
        <w:tc>
          <w:tcPr>
            <w:tcW w:w="1689" w:type="dxa"/>
          </w:tcPr>
          <w:p w:rsidR="00F94CF8" w:rsidRDefault="00F94CF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</w:tcPr>
          <w:p w:rsidR="00F94CF8" w:rsidRDefault="00F94CF8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9" w:type="dxa"/>
          </w:tcPr>
          <w:p w:rsidR="00F94CF8" w:rsidRDefault="00F94CF8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</w:tcPr>
          <w:p w:rsidR="00F94CF8" w:rsidRDefault="00F94CF8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</w:tcPr>
          <w:p w:rsidR="00F94CF8" w:rsidRDefault="00F94CF8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67" w:type="dxa"/>
          </w:tcPr>
          <w:p w:rsidR="00F94CF8" w:rsidRDefault="00F94CF8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F94CF8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4CF8" w:rsidRPr="00F508B2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B17809">
        <w:rPr>
          <w:rFonts w:ascii="Times New Roman" w:hAnsi="Times New Roman"/>
          <w:color w:val="000000" w:themeColor="text1"/>
          <w:sz w:val="24"/>
          <w:szCs w:val="24"/>
        </w:rPr>
        <w:t>1.08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Гкал/час.</w:t>
      </w:r>
    </w:p>
    <w:p w:rsidR="00F94CF8" w:rsidRPr="00F508B2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B17809">
        <w:rPr>
          <w:rFonts w:ascii="Times New Roman" w:hAnsi="Times New Roman"/>
          <w:color w:val="000000" w:themeColor="text1"/>
          <w:sz w:val="24"/>
          <w:szCs w:val="24"/>
        </w:rPr>
        <w:t>0.</w:t>
      </w:r>
      <w:r w:rsidR="000C64F4">
        <w:rPr>
          <w:rFonts w:ascii="Times New Roman" w:hAnsi="Times New Roman"/>
          <w:color w:val="000000" w:themeColor="text1"/>
          <w:sz w:val="24"/>
          <w:szCs w:val="24"/>
        </w:rPr>
        <w:t>58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(без учета потерь и собственных нужд)</w:t>
      </w:r>
    </w:p>
    <w:p w:rsidR="00F94CF8" w:rsidRPr="00F508B2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94CF8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 основного и вспомогательного оборудования – см.таблицу п. 1.2.</w:t>
      </w:r>
    </w:p>
    <w:p w:rsidR="00F94CF8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94CF8" w:rsidRPr="00F508B2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Анализ проектных решений в связи с загрязнением атмосферного  воздуха показывает, что расчетные концентрации, создаваемые источниками выбросов на территории прилегающей жилой застройки находятся в пределах гигиенических нормативов (не более 0,1 ПДК мр) По фактору шумового воздействия и загрязнения атмосферы котельная не оказывает влияния на окружающую природную среду.  </w:t>
      </w:r>
    </w:p>
    <w:p w:rsidR="00F94CF8" w:rsidRPr="00F508B2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94CF8" w:rsidRPr="00F508B2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94CF8" w:rsidRPr="00F508B2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201</w:t>
      </w:r>
      <w:r w:rsidR="009E678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8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4"/>
        <w:gridCol w:w="1387"/>
        <w:gridCol w:w="1939"/>
        <w:gridCol w:w="2543"/>
      </w:tblGrid>
      <w:tr w:rsidR="00F94CF8" w:rsidRPr="00CF7EB9" w:rsidTr="004B6B54">
        <w:tc>
          <w:tcPr>
            <w:tcW w:w="4054" w:type="dxa"/>
          </w:tcPr>
          <w:p w:rsidR="00F94CF8" w:rsidRPr="00CF7EB9" w:rsidRDefault="00F94CF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F94CF8" w:rsidRPr="00CF7EB9" w:rsidTr="004B6B54">
        <w:tc>
          <w:tcPr>
            <w:tcW w:w="4054" w:type="dxa"/>
          </w:tcPr>
          <w:p w:rsidR="00F94CF8" w:rsidRPr="00CF7EB9" w:rsidRDefault="00F94CF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см. таблицу п. 1.2.</w:t>
            </w:r>
          </w:p>
        </w:tc>
      </w:tr>
      <w:tr w:rsidR="00F94CF8" w:rsidRPr="00CF7EB9" w:rsidTr="004B6B54">
        <w:tc>
          <w:tcPr>
            <w:tcW w:w="4054" w:type="dxa"/>
          </w:tcPr>
          <w:p w:rsidR="00F94CF8" w:rsidRPr="00CF7EB9" w:rsidRDefault="00F94CF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CF8" w:rsidRPr="00CF7EB9" w:rsidTr="004B6B54">
        <w:tc>
          <w:tcPr>
            <w:tcW w:w="4054" w:type="dxa"/>
          </w:tcPr>
          <w:p w:rsidR="00F94CF8" w:rsidRPr="00CF7EB9" w:rsidRDefault="00F94CF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F94CF8" w:rsidRPr="00CF7EB9" w:rsidRDefault="00F94CF8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кг. у.т/Гкал</w:t>
            </w:r>
          </w:p>
        </w:tc>
        <w:tc>
          <w:tcPr>
            <w:tcW w:w="1939" w:type="dxa"/>
          </w:tcPr>
          <w:p w:rsidR="00F94CF8" w:rsidRPr="000C64F4" w:rsidRDefault="000C64F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</w:p>
        </w:tc>
        <w:tc>
          <w:tcPr>
            <w:tcW w:w="2543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CF8" w:rsidRPr="00CF7EB9" w:rsidTr="004B6B54">
        <w:tc>
          <w:tcPr>
            <w:tcW w:w="4054" w:type="dxa"/>
          </w:tcPr>
          <w:p w:rsidR="00F94CF8" w:rsidRPr="00CF7EB9" w:rsidRDefault="00F94CF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Полезный отпуск конечным потребителям, в т.ч.:</w:t>
            </w:r>
          </w:p>
        </w:tc>
        <w:tc>
          <w:tcPr>
            <w:tcW w:w="1387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F94CF8" w:rsidRPr="000C64F4" w:rsidRDefault="000C64F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1058,71</w:t>
            </w:r>
          </w:p>
        </w:tc>
        <w:tc>
          <w:tcPr>
            <w:tcW w:w="2543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CF8" w:rsidRPr="00CF7EB9" w:rsidTr="004B6B54">
        <w:tc>
          <w:tcPr>
            <w:tcW w:w="4054" w:type="dxa"/>
          </w:tcPr>
          <w:p w:rsidR="00F94CF8" w:rsidRPr="00CF7EB9" w:rsidRDefault="00F94CF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F94CF8" w:rsidRPr="00F94CF8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543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CF8" w:rsidRPr="00CF7EB9" w:rsidTr="004B6B54">
        <w:tc>
          <w:tcPr>
            <w:tcW w:w="4054" w:type="dxa"/>
          </w:tcPr>
          <w:p w:rsidR="00F94CF8" w:rsidRPr="00CF7EB9" w:rsidRDefault="00F94CF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F94CF8" w:rsidRPr="000C64F4" w:rsidRDefault="000C64F4" w:rsidP="000C64F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915,189</w:t>
            </w:r>
          </w:p>
        </w:tc>
        <w:tc>
          <w:tcPr>
            <w:tcW w:w="2543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CF8" w:rsidRPr="00CF7EB9" w:rsidTr="004B6B54">
        <w:tc>
          <w:tcPr>
            <w:tcW w:w="4054" w:type="dxa"/>
          </w:tcPr>
          <w:p w:rsidR="00F94CF8" w:rsidRPr="00CF7EB9" w:rsidRDefault="00F94CF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F94CF8" w:rsidRPr="000C64F4" w:rsidRDefault="000C64F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F94CF8" w:rsidRPr="000C64F4" w:rsidRDefault="000C64F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2479,502</w:t>
            </w:r>
          </w:p>
        </w:tc>
        <w:tc>
          <w:tcPr>
            <w:tcW w:w="2543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CF8" w:rsidRPr="00CF7EB9" w:rsidTr="004B6B54">
        <w:tc>
          <w:tcPr>
            <w:tcW w:w="4054" w:type="dxa"/>
          </w:tcPr>
          <w:p w:rsidR="00F94CF8" w:rsidRPr="00CF7EB9" w:rsidRDefault="00F94CF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F94CF8" w:rsidRPr="00CF7EB9" w:rsidRDefault="004B6B5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159,341</w:t>
            </w:r>
          </w:p>
        </w:tc>
        <w:tc>
          <w:tcPr>
            <w:tcW w:w="2543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CF8" w:rsidRPr="00CF7EB9" w:rsidTr="004B6B54">
        <w:tc>
          <w:tcPr>
            <w:tcW w:w="4054" w:type="dxa"/>
          </w:tcPr>
          <w:p w:rsidR="00F94CF8" w:rsidRPr="00CF7EB9" w:rsidRDefault="00F94CF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F94CF8" w:rsidRPr="00CF7EB9" w:rsidRDefault="004B6B5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159,341</w:t>
            </w:r>
          </w:p>
        </w:tc>
        <w:tc>
          <w:tcPr>
            <w:tcW w:w="2543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CF8" w:rsidRPr="00CF7EB9" w:rsidTr="004B6B54">
        <w:tc>
          <w:tcPr>
            <w:tcW w:w="4054" w:type="dxa"/>
          </w:tcPr>
          <w:p w:rsidR="00F94CF8" w:rsidRPr="00CF7EB9" w:rsidRDefault="00F94CF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F94CF8" w:rsidRPr="004B6B54" w:rsidRDefault="004B6B5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F94CF8" w:rsidRPr="00CF7EB9" w:rsidRDefault="004B6B5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543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4CF8" w:rsidRPr="00CF7EB9" w:rsidTr="004B6B54">
        <w:tc>
          <w:tcPr>
            <w:tcW w:w="4054" w:type="dxa"/>
          </w:tcPr>
          <w:p w:rsidR="00F94CF8" w:rsidRPr="00CF7EB9" w:rsidRDefault="00F94CF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F94CF8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664C93" w:rsidRPr="00CF7EB9" w:rsidRDefault="00664C9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г.- 0</w:t>
            </w:r>
          </w:p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F94CF8" w:rsidRPr="00CF7EB9" w:rsidRDefault="00F94CF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F94CF8" w:rsidRPr="00F508B2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-201</w:t>
      </w:r>
      <w:r w:rsidR="009E678E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E7839" w:rsidRPr="00F508B2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1863,94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1E7839" w:rsidRPr="00F508B2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1E7839" w:rsidRPr="00F508B2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1E7839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2013,93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1E7839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2018 года – 2013,93 руб. за 1Гкал</w:t>
      </w:r>
    </w:p>
    <w:p w:rsidR="001E7839" w:rsidRPr="00F508B2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2018 года – 2086,76 руб. за 1Гкал</w:t>
      </w:r>
    </w:p>
    <w:p w:rsidR="00655ED0" w:rsidRPr="00F508B2" w:rsidRDefault="00655ED0" w:rsidP="000C64F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4CF8" w:rsidRPr="00F508B2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94CF8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Работа котельной обеспечивается круглосуточной работой дежурно -диспетчерской службы. </w:t>
      </w:r>
    </w:p>
    <w:p w:rsidR="00F94CF8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продувки газопроводов перед пуском, а также для сброса в атмосферу газа предусмотрены продувочные газопроводы. Отвод продуктов сгорания осуществляется через металлическую трубу. </w:t>
      </w:r>
    </w:p>
    <w:p w:rsidR="00F94CF8" w:rsidRPr="00F508B2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Котельная оснащена необходимыми средствами автоматизации, обеспечивающими непрерывную работу оборудования</w:t>
      </w:r>
    </w:p>
    <w:p w:rsidR="00F94CF8" w:rsidRPr="00F508B2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котельной имеется </w:t>
      </w:r>
      <w:r w:rsidR="00004FD8">
        <w:rPr>
          <w:rFonts w:ascii="Times New Roman" w:hAnsi="Times New Roman"/>
          <w:color w:val="000000" w:themeColor="text1"/>
          <w:sz w:val="24"/>
          <w:szCs w:val="24"/>
        </w:rPr>
        <w:t xml:space="preserve">передвижной </w:t>
      </w:r>
      <w:r>
        <w:rPr>
          <w:rFonts w:ascii="Times New Roman" w:hAnsi="Times New Roman"/>
          <w:color w:val="000000" w:themeColor="text1"/>
          <w:sz w:val="24"/>
          <w:szCs w:val="24"/>
        </w:rPr>
        <w:t>резервный источник питания -3х фазный</w:t>
      </w:r>
      <w:r w:rsidRPr="00F94CF8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бензиновый генератор 8квт</w:t>
      </w:r>
      <w:r w:rsidR="007C20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94CF8" w:rsidRPr="00F94CF8" w:rsidRDefault="00F94CF8" w:rsidP="00F94CF8">
      <w:pPr>
        <w:pStyle w:val="ConsPlusNormal"/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7C205F" w:rsidRDefault="00F94CF8" w:rsidP="007C205F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7C205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ефектов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не выявлено</w:t>
      </w:r>
      <w:r w:rsidR="007C20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4CF8" w:rsidRPr="00F94CF8" w:rsidRDefault="00F94CF8" w:rsidP="007C205F">
      <w:pPr>
        <w:pStyle w:val="ConsPlusNormal"/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lastRenderedPageBreak/>
        <w:t>3. Заключение о техническом состоянии (аварийности) объектов системы теплоснабжения</w:t>
      </w:r>
    </w:p>
    <w:p w:rsidR="00F94CF8" w:rsidRPr="00F94CF8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в рабочем состоянии. </w:t>
      </w:r>
    </w:p>
    <w:p w:rsidR="00F94CF8" w:rsidRPr="00F94CF8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4CF8" w:rsidRPr="00F94CF8" w:rsidRDefault="00F94CF8" w:rsidP="004F44E8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F94CF8" w:rsidRDefault="00F94CF8" w:rsidP="00F94CF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альнейшая эксплуатация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объекта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возможна. </w:t>
      </w:r>
    </w:p>
    <w:p w:rsidR="00F94CF8" w:rsidRPr="00F508B2" w:rsidRDefault="00F94CF8" w:rsidP="004F44E8">
      <w:pPr>
        <w:pStyle w:val="ConsPlusNormal"/>
        <w:spacing w:before="60" w:after="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</w:t>
      </w: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94CF8" w:rsidRDefault="00F94CF8" w:rsidP="00F94CF8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технического обследования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по режимно-наладочным испытаниям 2котлов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ELLPREX</w:t>
      </w: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-630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произвести вскрытие передней стенки котлов, для обследования наличия термоизоляции между жаровой трубой горения и плитой котла . Очистки дымогарных труб и замены вышедших из строя турбулизаторов.</w:t>
      </w:r>
    </w:p>
    <w:p w:rsidR="00F94CF8" w:rsidRPr="00F508B2" w:rsidRDefault="00F94CF8" w:rsidP="00F94CF8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контролировать: правильность показаний КИП; температуру и состав уходящих газов.</w:t>
      </w:r>
    </w:p>
    <w:p w:rsidR="001337C0" w:rsidRDefault="001337C0" w:rsidP="00004FD8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1337C0" w:rsidRDefault="001337C0" w:rsidP="00004FD8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1337C0" w:rsidRDefault="001337C0" w:rsidP="00004FD8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004FD8" w:rsidRDefault="00133444" w:rsidP="00004FD8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Сведения о котельной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4</w:t>
      </w:r>
    </w:p>
    <w:p w:rsidR="00133444" w:rsidRPr="006244F9" w:rsidRDefault="00133444" w:rsidP="00004FD8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133444" w:rsidRPr="001337C0" w:rsidRDefault="00133444" w:rsidP="001337C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37C0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1337C0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1337C0">
        <w:rPr>
          <w:rFonts w:ascii="Times New Roman" w:hAnsi="Times New Roman"/>
          <w:color w:val="000000" w:themeColor="text1"/>
          <w:sz w:val="24"/>
          <w:szCs w:val="24"/>
        </w:rPr>
        <w:t xml:space="preserve">: Котельная № </w:t>
      </w:r>
      <w:r w:rsidR="00004FD8" w:rsidRPr="001337C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337C0">
        <w:rPr>
          <w:rFonts w:ascii="Times New Roman" w:hAnsi="Times New Roman"/>
          <w:color w:val="000000" w:themeColor="text1"/>
          <w:sz w:val="24"/>
          <w:szCs w:val="24"/>
        </w:rPr>
        <w:t xml:space="preserve">  г .Сердобск, ул.Гагарина,30</w:t>
      </w:r>
    </w:p>
    <w:p w:rsidR="00133444" w:rsidRPr="00F508B2" w:rsidRDefault="00133444" w:rsidP="00133444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Характеристика источника теплоснабжения</w:t>
      </w:r>
      <w:r w:rsidR="00733F5A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(на </w:t>
      </w:r>
      <w:r w:rsidR="00733F5A">
        <w:rPr>
          <w:rFonts w:ascii="Times New Roman" w:hAnsi="Times New Roman"/>
          <w:color w:val="000000" w:themeColor="text1"/>
          <w:sz w:val="24"/>
          <w:szCs w:val="24"/>
          <w:u w:val="single"/>
        </w:rPr>
        <w:t>15</w:t>
      </w:r>
      <w:r w:rsidR="00733F5A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733F5A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="00733F5A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.201</w:t>
      </w:r>
      <w:r w:rsidR="00733F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9 </w:t>
      </w:r>
      <w:r w:rsidR="00733F5A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33444" w:rsidRPr="00F94CF8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>
        <w:rPr>
          <w:rFonts w:ascii="Times New Roman" w:hAnsi="Times New Roman"/>
          <w:color w:val="000000" w:themeColor="text1"/>
          <w:sz w:val="24"/>
          <w:szCs w:val="24"/>
        </w:rPr>
        <w:t>2011г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3444" w:rsidRPr="00F94CF8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7"/>
        <w:gridCol w:w="1816"/>
        <w:gridCol w:w="2038"/>
        <w:gridCol w:w="2037"/>
        <w:gridCol w:w="1892"/>
      </w:tblGrid>
      <w:tr w:rsidR="004F44E8" w:rsidRPr="001177B9" w:rsidTr="001337C0">
        <w:trPr>
          <w:trHeight w:val="952"/>
        </w:trPr>
        <w:tc>
          <w:tcPr>
            <w:tcW w:w="1497" w:type="dxa"/>
          </w:tcPr>
          <w:p w:rsidR="004F44E8" w:rsidRPr="00CF7EB9" w:rsidRDefault="004F44E8" w:rsidP="004F44E8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порядковый № котла</w:t>
            </w:r>
          </w:p>
        </w:tc>
        <w:tc>
          <w:tcPr>
            <w:tcW w:w="1816" w:type="dxa"/>
            <w:vAlign w:val="center"/>
          </w:tcPr>
          <w:p w:rsidR="004F44E8" w:rsidRPr="00CF7EB9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2038" w:type="dxa"/>
            <w:vAlign w:val="center"/>
          </w:tcPr>
          <w:p w:rsidR="004F44E8" w:rsidRPr="00CF7EB9" w:rsidRDefault="004F44E8" w:rsidP="004F44E8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  <w:tc>
          <w:tcPr>
            <w:tcW w:w="2037" w:type="dxa"/>
          </w:tcPr>
          <w:p w:rsidR="004F44E8" w:rsidRDefault="004F44E8" w:rsidP="004F44E8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4E8" w:rsidRPr="00CF7EB9" w:rsidRDefault="004F44E8" w:rsidP="004F44E8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 3</w:t>
            </w:r>
          </w:p>
        </w:tc>
        <w:tc>
          <w:tcPr>
            <w:tcW w:w="1892" w:type="dxa"/>
          </w:tcPr>
          <w:p w:rsidR="004F44E8" w:rsidRDefault="004F44E8" w:rsidP="004F44E8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4E8" w:rsidRPr="00CF7EB9" w:rsidRDefault="004F44E8" w:rsidP="004F44E8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 4</w:t>
            </w:r>
          </w:p>
        </w:tc>
      </w:tr>
      <w:tr w:rsidR="004F44E8" w:rsidRPr="001177B9" w:rsidTr="001337C0">
        <w:trPr>
          <w:trHeight w:val="458"/>
        </w:trPr>
        <w:tc>
          <w:tcPr>
            <w:tcW w:w="1497" w:type="dxa"/>
          </w:tcPr>
          <w:p w:rsidR="004F44E8" w:rsidRPr="00CF7EB9" w:rsidRDefault="004F44E8" w:rsidP="004F44E8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1816" w:type="dxa"/>
          </w:tcPr>
          <w:p w:rsidR="004F44E8" w:rsidRPr="00CF7EB9" w:rsidRDefault="004F44E8" w:rsidP="004F44E8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МИКРО 95</w:t>
            </w:r>
          </w:p>
        </w:tc>
        <w:tc>
          <w:tcPr>
            <w:tcW w:w="2038" w:type="dxa"/>
          </w:tcPr>
          <w:p w:rsidR="004F44E8" w:rsidRPr="00CF7EB9" w:rsidRDefault="004F44E8" w:rsidP="004F44E8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МИКРО 95</w:t>
            </w:r>
          </w:p>
        </w:tc>
        <w:tc>
          <w:tcPr>
            <w:tcW w:w="2037" w:type="dxa"/>
          </w:tcPr>
          <w:p w:rsidR="004F44E8" w:rsidRDefault="004F44E8" w:rsidP="004F44E8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МИКРО 95</w:t>
            </w:r>
          </w:p>
        </w:tc>
        <w:tc>
          <w:tcPr>
            <w:tcW w:w="1892" w:type="dxa"/>
          </w:tcPr>
          <w:p w:rsidR="004F44E8" w:rsidRDefault="004F44E8" w:rsidP="004F44E8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МИКРО 95</w:t>
            </w:r>
          </w:p>
        </w:tc>
      </w:tr>
      <w:tr w:rsidR="004F44E8" w:rsidRPr="001177B9" w:rsidTr="001337C0">
        <w:trPr>
          <w:trHeight w:val="458"/>
        </w:trPr>
        <w:tc>
          <w:tcPr>
            <w:tcW w:w="1497" w:type="dxa"/>
          </w:tcPr>
          <w:p w:rsidR="004F44E8" w:rsidRPr="00CF7EB9" w:rsidRDefault="004F44E8" w:rsidP="004F44E8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1816" w:type="dxa"/>
          </w:tcPr>
          <w:p w:rsidR="004F44E8" w:rsidRPr="00CF7EB9" w:rsidRDefault="004F44E8" w:rsidP="004F44E8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2038" w:type="dxa"/>
          </w:tcPr>
          <w:p w:rsidR="004F44E8" w:rsidRPr="00CF7EB9" w:rsidRDefault="004F44E8" w:rsidP="004F44E8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2037" w:type="dxa"/>
          </w:tcPr>
          <w:p w:rsidR="004F44E8" w:rsidRPr="00CF7EB9" w:rsidRDefault="004F44E8" w:rsidP="004F44E8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1892" w:type="dxa"/>
          </w:tcPr>
          <w:p w:rsidR="004F44E8" w:rsidRPr="00CF7EB9" w:rsidRDefault="004F44E8" w:rsidP="004F44E8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4F44E8" w:rsidRPr="001177B9" w:rsidTr="001337C0">
        <w:trPr>
          <w:trHeight w:val="803"/>
        </w:trPr>
        <w:tc>
          <w:tcPr>
            <w:tcW w:w="1497" w:type="dxa"/>
          </w:tcPr>
          <w:p w:rsidR="004F44E8" w:rsidRPr="00CF7EB9" w:rsidRDefault="004F44E8" w:rsidP="004F44E8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1816" w:type="dxa"/>
          </w:tcPr>
          <w:p w:rsidR="004F44E8" w:rsidRPr="00CF7EB9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4E8" w:rsidRPr="00133444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</w:t>
            </w:r>
            <w:r>
              <w:rPr>
                <w:rFonts w:ascii="Times New Roman" w:hAnsi="Times New Roman"/>
                <w:color w:val="000000" w:themeColor="text1"/>
              </w:rPr>
              <w:t>081</w:t>
            </w:r>
          </w:p>
        </w:tc>
        <w:tc>
          <w:tcPr>
            <w:tcW w:w="2038" w:type="dxa"/>
          </w:tcPr>
          <w:p w:rsidR="004F44E8" w:rsidRPr="00CF7EB9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4E8" w:rsidRPr="00175399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</w:t>
            </w:r>
            <w:r>
              <w:rPr>
                <w:rFonts w:ascii="Times New Roman" w:hAnsi="Times New Roman"/>
                <w:color w:val="000000" w:themeColor="text1"/>
              </w:rPr>
              <w:t>081</w:t>
            </w:r>
          </w:p>
        </w:tc>
        <w:tc>
          <w:tcPr>
            <w:tcW w:w="2037" w:type="dxa"/>
          </w:tcPr>
          <w:p w:rsidR="004F44E8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4E8" w:rsidRPr="00CF7EB9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</w:t>
            </w:r>
            <w:r>
              <w:rPr>
                <w:rFonts w:ascii="Times New Roman" w:hAnsi="Times New Roman"/>
                <w:color w:val="000000" w:themeColor="text1"/>
              </w:rPr>
              <w:t>081</w:t>
            </w:r>
          </w:p>
        </w:tc>
        <w:tc>
          <w:tcPr>
            <w:tcW w:w="1892" w:type="dxa"/>
          </w:tcPr>
          <w:p w:rsidR="004F44E8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4E8" w:rsidRPr="00CF7EB9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</w:t>
            </w:r>
            <w:r>
              <w:rPr>
                <w:rFonts w:ascii="Times New Roman" w:hAnsi="Times New Roman"/>
                <w:color w:val="000000" w:themeColor="text1"/>
              </w:rPr>
              <w:t>081</w:t>
            </w:r>
          </w:p>
        </w:tc>
      </w:tr>
      <w:tr w:rsidR="004F44E8" w:rsidRPr="001177B9" w:rsidTr="001337C0">
        <w:trPr>
          <w:trHeight w:val="801"/>
        </w:trPr>
        <w:tc>
          <w:tcPr>
            <w:tcW w:w="1497" w:type="dxa"/>
          </w:tcPr>
          <w:p w:rsidR="004F44E8" w:rsidRPr="00CF7EB9" w:rsidRDefault="004F44E8" w:rsidP="004F44E8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1816" w:type="dxa"/>
          </w:tcPr>
          <w:p w:rsidR="004F44E8" w:rsidRPr="00CF7EB9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4E8" w:rsidRPr="00CF7EB9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2038" w:type="dxa"/>
          </w:tcPr>
          <w:p w:rsidR="004F44E8" w:rsidRPr="00CF7EB9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4E8" w:rsidRPr="00CF7EB9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2037" w:type="dxa"/>
          </w:tcPr>
          <w:p w:rsidR="004F44E8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4E8" w:rsidRPr="00CF7EB9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2011</w:t>
            </w:r>
          </w:p>
        </w:tc>
        <w:tc>
          <w:tcPr>
            <w:tcW w:w="1892" w:type="dxa"/>
          </w:tcPr>
          <w:p w:rsidR="004F44E8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F44E8" w:rsidRPr="00CF7EB9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2011</w:t>
            </w:r>
          </w:p>
        </w:tc>
      </w:tr>
      <w:tr w:rsidR="004F44E8" w:rsidRPr="001177B9" w:rsidTr="001337C0">
        <w:trPr>
          <w:trHeight w:val="1098"/>
        </w:trPr>
        <w:tc>
          <w:tcPr>
            <w:tcW w:w="1497" w:type="dxa"/>
          </w:tcPr>
          <w:p w:rsidR="004F44E8" w:rsidRPr="00CF7EB9" w:rsidRDefault="004F44E8" w:rsidP="004F44E8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1816" w:type="dxa"/>
          </w:tcPr>
          <w:p w:rsidR="004F44E8" w:rsidRPr="00CF7EB9" w:rsidRDefault="004F44E8" w:rsidP="004F44E8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2038" w:type="dxa"/>
          </w:tcPr>
          <w:p w:rsidR="004F44E8" w:rsidRPr="00CF7EB9" w:rsidRDefault="004F44E8" w:rsidP="004F44E8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отелв рабочем состоянии </w:t>
            </w:r>
          </w:p>
        </w:tc>
        <w:tc>
          <w:tcPr>
            <w:tcW w:w="2037" w:type="dxa"/>
          </w:tcPr>
          <w:p w:rsidR="004F44E8" w:rsidRPr="00CF7EB9" w:rsidRDefault="004F44E8" w:rsidP="004F44E8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отелв рабочем состоянии </w:t>
            </w:r>
          </w:p>
        </w:tc>
        <w:tc>
          <w:tcPr>
            <w:tcW w:w="1892" w:type="dxa"/>
          </w:tcPr>
          <w:p w:rsidR="004F44E8" w:rsidRPr="00CF7EB9" w:rsidRDefault="004F44E8" w:rsidP="004F44E8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отелв рабочем состоянии </w:t>
            </w:r>
          </w:p>
        </w:tc>
      </w:tr>
      <w:tr w:rsidR="004F44E8" w:rsidRPr="001177B9" w:rsidTr="001337C0">
        <w:trPr>
          <w:trHeight w:val="763"/>
        </w:trPr>
        <w:tc>
          <w:tcPr>
            <w:tcW w:w="1497" w:type="dxa"/>
          </w:tcPr>
          <w:p w:rsidR="004F44E8" w:rsidRPr="00CF7EB9" w:rsidRDefault="004F44E8" w:rsidP="004F44E8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</w:p>
        </w:tc>
        <w:tc>
          <w:tcPr>
            <w:tcW w:w="1816" w:type="dxa"/>
          </w:tcPr>
          <w:p w:rsidR="004F44E8" w:rsidRPr="00F33C23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88,72%</w:t>
            </w:r>
          </w:p>
          <w:p w:rsidR="004F44E8" w:rsidRPr="00CF7EB9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38" w:type="dxa"/>
          </w:tcPr>
          <w:p w:rsidR="004F44E8" w:rsidRPr="00175399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87,33%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%</w:t>
            </w:r>
          </w:p>
          <w:p w:rsidR="004F44E8" w:rsidRPr="00CF7EB9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37" w:type="dxa"/>
          </w:tcPr>
          <w:p w:rsidR="004F44E8" w:rsidRPr="00F33C23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87,84%</w:t>
            </w:r>
          </w:p>
        </w:tc>
        <w:tc>
          <w:tcPr>
            <w:tcW w:w="1892" w:type="dxa"/>
          </w:tcPr>
          <w:p w:rsidR="004F44E8" w:rsidRPr="00F33C23" w:rsidRDefault="004F44E8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87,76%</w:t>
            </w:r>
          </w:p>
        </w:tc>
      </w:tr>
      <w:tr w:rsidR="004F44E8" w:rsidRPr="001177B9" w:rsidTr="001337C0">
        <w:trPr>
          <w:trHeight w:val="613"/>
        </w:trPr>
        <w:tc>
          <w:tcPr>
            <w:tcW w:w="1497" w:type="dxa"/>
          </w:tcPr>
          <w:p w:rsidR="004F44E8" w:rsidRPr="00CF7EB9" w:rsidRDefault="004F44E8" w:rsidP="004F44E8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1816" w:type="dxa"/>
          </w:tcPr>
          <w:p w:rsidR="004F44E8" w:rsidRPr="00CF7EB9" w:rsidRDefault="00733F5A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53%</w:t>
            </w:r>
          </w:p>
        </w:tc>
        <w:tc>
          <w:tcPr>
            <w:tcW w:w="2038" w:type="dxa"/>
          </w:tcPr>
          <w:p w:rsidR="004F44E8" w:rsidRPr="00CF7EB9" w:rsidRDefault="00733F5A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53%</w:t>
            </w:r>
          </w:p>
        </w:tc>
        <w:tc>
          <w:tcPr>
            <w:tcW w:w="2037" w:type="dxa"/>
          </w:tcPr>
          <w:p w:rsidR="004F44E8" w:rsidRDefault="00733F5A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53%</w:t>
            </w:r>
          </w:p>
        </w:tc>
        <w:tc>
          <w:tcPr>
            <w:tcW w:w="1892" w:type="dxa"/>
          </w:tcPr>
          <w:p w:rsidR="004F44E8" w:rsidRDefault="00733F5A" w:rsidP="004F44E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53%</w:t>
            </w:r>
          </w:p>
        </w:tc>
      </w:tr>
    </w:tbl>
    <w:p w:rsidR="00133444" w:rsidRPr="00F94CF8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3444" w:rsidRPr="00F94CF8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3444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4FD8" w:rsidRDefault="00004FD8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4266" w:type="dxa"/>
        <w:tblLook w:val="04A0"/>
      </w:tblPr>
      <w:tblGrid>
        <w:gridCol w:w="1197"/>
        <w:gridCol w:w="2038"/>
        <w:gridCol w:w="1031"/>
      </w:tblGrid>
      <w:tr w:rsidR="002555F1" w:rsidTr="001337C0">
        <w:trPr>
          <w:trHeight w:val="765"/>
        </w:trPr>
        <w:tc>
          <w:tcPr>
            <w:tcW w:w="426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337C0" w:rsidRDefault="001337C0" w:rsidP="002555F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2555F1" w:rsidRPr="002555F1" w:rsidRDefault="002555F1" w:rsidP="002555F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337C0" w:rsidTr="001337C0">
        <w:trPr>
          <w:trHeight w:val="540"/>
        </w:trPr>
        <w:tc>
          <w:tcPr>
            <w:tcW w:w="4266" w:type="dxa"/>
            <w:gridSpan w:val="3"/>
            <w:vAlign w:val="center"/>
          </w:tcPr>
          <w:p w:rsidR="001337C0" w:rsidRDefault="001337C0" w:rsidP="002555F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1337C0" w:rsidRDefault="001337C0" w:rsidP="002555F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55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Электрооборудование</w:t>
            </w:r>
          </w:p>
        </w:tc>
      </w:tr>
      <w:tr w:rsidR="00F33C23" w:rsidTr="001337C0">
        <w:tc>
          <w:tcPr>
            <w:tcW w:w="1197" w:type="dxa"/>
            <w:vAlign w:val="center"/>
          </w:tcPr>
          <w:p w:rsidR="00F33C23" w:rsidRPr="00CF7EB9" w:rsidRDefault="00F33C2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2038" w:type="dxa"/>
            <w:vAlign w:val="center"/>
          </w:tcPr>
          <w:p w:rsidR="00F33C23" w:rsidRPr="00CF7EB9" w:rsidRDefault="00F33C23" w:rsidP="004B6B54">
            <w:pPr>
              <w:spacing w:before="60" w:after="60" w:line="240" w:lineRule="auto"/>
              <w:ind w:right="-14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</w:p>
          <w:p w:rsidR="00F33C23" w:rsidRPr="00B03418" w:rsidRDefault="00F33C23" w:rsidP="00F33C23">
            <w:pPr>
              <w:spacing w:before="60" w:after="60" w:line="240" w:lineRule="auto"/>
              <w:ind w:right="-147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DAB CP</w:t>
            </w:r>
            <w:r>
              <w:rPr>
                <w:rFonts w:ascii="Times New Roman" w:hAnsi="Times New Roman"/>
                <w:color w:val="000000" w:themeColor="text1"/>
              </w:rPr>
              <w:t>50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2600</w:t>
            </w:r>
          </w:p>
        </w:tc>
        <w:tc>
          <w:tcPr>
            <w:tcW w:w="1031" w:type="dxa"/>
            <w:vAlign w:val="center"/>
          </w:tcPr>
          <w:p w:rsidR="00F33C23" w:rsidRPr="00CF7EB9" w:rsidRDefault="00F33C23" w:rsidP="004B6B54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 подпитки</w:t>
            </w:r>
          </w:p>
          <w:p w:rsidR="00F33C23" w:rsidRPr="00B17809" w:rsidRDefault="00F33C23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CTM-61E</w:t>
            </w:r>
          </w:p>
        </w:tc>
      </w:tr>
      <w:tr w:rsidR="00F33C23" w:rsidRPr="00200EB2" w:rsidTr="001337C0">
        <w:trPr>
          <w:trHeight w:val="453"/>
        </w:trPr>
        <w:tc>
          <w:tcPr>
            <w:tcW w:w="1197" w:type="dxa"/>
          </w:tcPr>
          <w:p w:rsidR="00F33C23" w:rsidRPr="00CF7EB9" w:rsidRDefault="00F33C23" w:rsidP="004F44E8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>во,</w:t>
            </w:r>
            <w:r w:rsidR="004F44E8">
              <w:rPr>
                <w:rFonts w:ascii="Times New Roman" w:hAnsi="Times New Roman"/>
                <w:color w:val="000000" w:themeColor="text1"/>
              </w:rPr>
              <w:t xml:space="preserve"> ш</w:t>
            </w:r>
            <w:r w:rsidRPr="00CF7EB9">
              <w:rPr>
                <w:rFonts w:ascii="Times New Roman" w:hAnsi="Times New Roman"/>
                <w:color w:val="000000" w:themeColor="text1"/>
              </w:rPr>
              <w:t>т.</w:t>
            </w:r>
          </w:p>
        </w:tc>
        <w:tc>
          <w:tcPr>
            <w:tcW w:w="2038" w:type="dxa"/>
          </w:tcPr>
          <w:p w:rsidR="00F33C23" w:rsidRPr="00B17809" w:rsidRDefault="00F33C2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F33C23" w:rsidRPr="00B17809" w:rsidRDefault="00F33C2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F33C23" w:rsidTr="001337C0">
        <w:tc>
          <w:tcPr>
            <w:tcW w:w="1197" w:type="dxa"/>
          </w:tcPr>
          <w:p w:rsidR="00F33C23" w:rsidRDefault="00F33C23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2038" w:type="dxa"/>
          </w:tcPr>
          <w:p w:rsidR="00F33C23" w:rsidRDefault="00F33C23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031" w:type="dxa"/>
          </w:tcPr>
          <w:p w:rsidR="00F33C23" w:rsidRDefault="00F33C23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133444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3444" w:rsidRPr="00F508B2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F33C23">
        <w:rPr>
          <w:rFonts w:ascii="Times New Roman" w:hAnsi="Times New Roman"/>
          <w:color w:val="000000" w:themeColor="text1"/>
          <w:sz w:val="24"/>
          <w:szCs w:val="24"/>
        </w:rPr>
        <w:t>0,326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Гкал/час.</w:t>
      </w:r>
    </w:p>
    <w:p w:rsidR="00133444" w:rsidRPr="00F508B2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B17809">
        <w:rPr>
          <w:rFonts w:ascii="Times New Roman" w:hAnsi="Times New Roman"/>
          <w:color w:val="000000" w:themeColor="text1"/>
          <w:sz w:val="24"/>
          <w:szCs w:val="24"/>
        </w:rPr>
        <w:t>0.</w:t>
      </w:r>
      <w:r w:rsidR="00F33C23">
        <w:rPr>
          <w:rFonts w:ascii="Times New Roman" w:hAnsi="Times New Roman"/>
          <w:color w:val="000000" w:themeColor="text1"/>
          <w:sz w:val="24"/>
          <w:szCs w:val="24"/>
        </w:rPr>
        <w:t>269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(без учета потерь и собственных нужд)</w:t>
      </w:r>
    </w:p>
    <w:p w:rsidR="00133444" w:rsidRPr="00F508B2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33444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 основного и вспомогательного оборудования – см.таблицу п. 1.2.</w:t>
      </w:r>
    </w:p>
    <w:p w:rsidR="00133444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33444" w:rsidRPr="00F508B2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Анализ проектных решений в связи с загрязнением атмосферного  воздуха показывает, что расчетные концентрации, создаваемые источниками выбросов на территории прилегающей жилой застройки находятся в пределах гигиенических нормативов (не более 0,1 ПДК мр) По фактору шумового воздействия и загрязнения атмосферы котельная не оказывает влияния на окружающую природную среду.  </w:t>
      </w:r>
    </w:p>
    <w:p w:rsidR="00133444" w:rsidRPr="00F508B2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33444" w:rsidRPr="00F508B2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33444" w:rsidRPr="00F508B2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201</w:t>
      </w:r>
      <w:r w:rsidR="00664C9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8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4"/>
        <w:gridCol w:w="1387"/>
        <w:gridCol w:w="1939"/>
        <w:gridCol w:w="2543"/>
      </w:tblGrid>
      <w:tr w:rsidR="00133444" w:rsidRPr="00CF7EB9" w:rsidTr="004B6B54">
        <w:tc>
          <w:tcPr>
            <w:tcW w:w="4054" w:type="dxa"/>
          </w:tcPr>
          <w:p w:rsidR="00133444" w:rsidRPr="00CF7EB9" w:rsidRDefault="00133444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Наименование показателя</w:t>
            </w:r>
          </w:p>
        </w:tc>
        <w:tc>
          <w:tcPr>
            <w:tcW w:w="1387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133444" w:rsidRPr="00CF7EB9" w:rsidTr="004B6B54">
        <w:tc>
          <w:tcPr>
            <w:tcW w:w="4054" w:type="dxa"/>
          </w:tcPr>
          <w:p w:rsidR="00133444" w:rsidRPr="00CF7EB9" w:rsidRDefault="00133444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см. таблицу п. 1.2.</w:t>
            </w:r>
          </w:p>
        </w:tc>
      </w:tr>
      <w:tr w:rsidR="00133444" w:rsidRPr="00CF7EB9" w:rsidTr="004B6B54">
        <w:tc>
          <w:tcPr>
            <w:tcW w:w="4054" w:type="dxa"/>
          </w:tcPr>
          <w:p w:rsidR="00133444" w:rsidRPr="00CF7EB9" w:rsidRDefault="00133444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444" w:rsidRPr="00CF7EB9" w:rsidTr="004B6B54">
        <w:tc>
          <w:tcPr>
            <w:tcW w:w="4054" w:type="dxa"/>
          </w:tcPr>
          <w:p w:rsidR="00133444" w:rsidRPr="00CF7EB9" w:rsidRDefault="00133444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133444" w:rsidRPr="00CF7EB9" w:rsidRDefault="00133444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кг. у.т/Гкал</w:t>
            </w:r>
          </w:p>
        </w:tc>
        <w:tc>
          <w:tcPr>
            <w:tcW w:w="1939" w:type="dxa"/>
          </w:tcPr>
          <w:p w:rsidR="00133444" w:rsidRPr="000C64F4" w:rsidRDefault="00133444" w:rsidP="00F33C2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F33C23">
              <w:rPr>
                <w:rFonts w:ascii="Times New Roman" w:hAnsi="Times New Roman"/>
                <w:color w:val="000000" w:themeColor="text1"/>
              </w:rPr>
              <w:t>62</w:t>
            </w:r>
          </w:p>
        </w:tc>
        <w:tc>
          <w:tcPr>
            <w:tcW w:w="2543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444" w:rsidRPr="00CF7EB9" w:rsidTr="004B6B54">
        <w:tc>
          <w:tcPr>
            <w:tcW w:w="4054" w:type="dxa"/>
          </w:tcPr>
          <w:p w:rsidR="00133444" w:rsidRPr="00CF7EB9" w:rsidRDefault="00133444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Полезный отпуск конечным потребителям, в т.ч.:</w:t>
            </w:r>
          </w:p>
        </w:tc>
        <w:tc>
          <w:tcPr>
            <w:tcW w:w="1387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133444" w:rsidRPr="000C64F4" w:rsidRDefault="00F33C2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630,42</w:t>
            </w:r>
          </w:p>
        </w:tc>
        <w:tc>
          <w:tcPr>
            <w:tcW w:w="2543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444" w:rsidRPr="00CF7EB9" w:rsidTr="004B6B54">
        <w:tc>
          <w:tcPr>
            <w:tcW w:w="4054" w:type="dxa"/>
          </w:tcPr>
          <w:p w:rsidR="00133444" w:rsidRPr="00CF7EB9" w:rsidRDefault="00133444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133444" w:rsidRPr="00F94CF8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543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444" w:rsidRPr="00CF7EB9" w:rsidTr="004B6B54">
        <w:tc>
          <w:tcPr>
            <w:tcW w:w="4054" w:type="dxa"/>
          </w:tcPr>
          <w:p w:rsidR="00133444" w:rsidRPr="00CF7EB9" w:rsidRDefault="00133444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133444" w:rsidRPr="000C64F4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444" w:rsidRPr="00CF7EB9" w:rsidTr="004B6B54">
        <w:tc>
          <w:tcPr>
            <w:tcW w:w="4054" w:type="dxa"/>
          </w:tcPr>
          <w:p w:rsidR="00133444" w:rsidRPr="00CF7EB9" w:rsidRDefault="00133444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133444" w:rsidRPr="000C64F4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133444" w:rsidRPr="000C64F4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444" w:rsidRPr="00CF7EB9" w:rsidTr="004B6B54">
        <w:tc>
          <w:tcPr>
            <w:tcW w:w="4054" w:type="dxa"/>
          </w:tcPr>
          <w:p w:rsidR="00133444" w:rsidRPr="00CF7EB9" w:rsidRDefault="00133444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444" w:rsidRPr="00CF7EB9" w:rsidTr="004B6B54">
        <w:tc>
          <w:tcPr>
            <w:tcW w:w="4054" w:type="dxa"/>
          </w:tcPr>
          <w:p w:rsidR="00133444" w:rsidRPr="00CF7EB9" w:rsidRDefault="00133444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133444" w:rsidRPr="00CF7EB9" w:rsidRDefault="00F33C2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630,42</w:t>
            </w:r>
          </w:p>
        </w:tc>
        <w:tc>
          <w:tcPr>
            <w:tcW w:w="2543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444" w:rsidRPr="00CF7EB9" w:rsidTr="004B6B54">
        <w:tc>
          <w:tcPr>
            <w:tcW w:w="4054" w:type="dxa"/>
          </w:tcPr>
          <w:p w:rsidR="00133444" w:rsidRPr="00CF7EB9" w:rsidRDefault="00133444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133444" w:rsidRPr="00CF7EB9" w:rsidRDefault="0013344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33444" w:rsidRPr="00F508B2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3444" w:rsidRPr="00F508B2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-201</w:t>
      </w:r>
      <w:r w:rsidR="00664C93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E7839" w:rsidRPr="00F508B2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1863,94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1E7839" w:rsidRPr="00F508B2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1E7839" w:rsidRPr="00F508B2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1E7839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2013,93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1E7839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2018 года – 2013,93 руб. за 1Гкал</w:t>
      </w:r>
    </w:p>
    <w:p w:rsidR="001E7839" w:rsidRPr="00F508B2" w:rsidRDefault="001E7839" w:rsidP="001E783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2018 года – 2086,76 руб. за 1Гкал</w:t>
      </w:r>
    </w:p>
    <w:p w:rsidR="00655ED0" w:rsidRPr="00F508B2" w:rsidRDefault="00655ED0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3444" w:rsidRPr="00F508B2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33444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Работа котельной обеспечивается круглосуточной работой дежурно -диспетчерской службы. </w:t>
      </w:r>
    </w:p>
    <w:p w:rsidR="00133444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продувки газопроводов перед пуском, а также для сброса в атмосферу газа предусмотрены продувочные газопроводы. Отвод продуктов сгорания осуществляется через металлическую трубу. </w:t>
      </w:r>
    </w:p>
    <w:p w:rsidR="00133444" w:rsidRPr="00F508B2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Котельная оснащена необходимыми средствами автоматизации, обеспечивающими непрерывную работу оборудования</w:t>
      </w:r>
    </w:p>
    <w:p w:rsidR="00133444" w:rsidRPr="00F508B2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>На котельной имеется</w:t>
      </w:r>
      <w:r w:rsidR="00004FD8">
        <w:rPr>
          <w:rFonts w:ascii="Times New Roman" w:hAnsi="Times New Roman"/>
          <w:color w:val="000000" w:themeColor="text1"/>
          <w:sz w:val="24"/>
          <w:szCs w:val="24"/>
        </w:rPr>
        <w:t xml:space="preserve"> передвижной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резервный источник питания -3х фазный</w:t>
      </w:r>
      <w:r w:rsidRPr="00F94CF8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бензиновый генератор 8квт</w:t>
      </w:r>
    </w:p>
    <w:p w:rsidR="00133444" w:rsidRPr="00F94CF8" w:rsidRDefault="00133444" w:rsidP="00133444">
      <w:pPr>
        <w:pStyle w:val="ConsPlusNormal"/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133444" w:rsidRPr="00F508B2" w:rsidRDefault="00133444" w:rsidP="00133444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4F44E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ефектов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не выявлено</w:t>
      </w:r>
      <w:r w:rsidR="004F44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444" w:rsidRPr="00F94CF8" w:rsidRDefault="00133444" w:rsidP="00133444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133444" w:rsidRPr="00F94CF8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в рабочем состоянии. </w:t>
      </w:r>
    </w:p>
    <w:p w:rsidR="00133444" w:rsidRPr="00F94CF8" w:rsidRDefault="00133444" w:rsidP="004F44E8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133444" w:rsidRDefault="00133444" w:rsidP="00133444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альнейшая эксплуатация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объекта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возможна. </w:t>
      </w:r>
    </w:p>
    <w:p w:rsidR="00133444" w:rsidRPr="00F508B2" w:rsidRDefault="00133444" w:rsidP="004F44E8">
      <w:pPr>
        <w:pStyle w:val="ConsPlusNormal"/>
        <w:spacing w:before="60" w:after="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</w:t>
      </w: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33444" w:rsidRDefault="00133444" w:rsidP="00133444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по режимно-наладочным испытаниям </w:t>
      </w:r>
      <w:r w:rsidR="00F33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котлов </w:t>
      </w:r>
      <w:r w:rsidR="00F33C23">
        <w:rPr>
          <w:rFonts w:ascii="Times New Roman" w:hAnsi="Times New Roman" w:cs="Times New Roman"/>
          <w:color w:val="000000" w:themeColor="text1"/>
          <w:sz w:val="24"/>
          <w:szCs w:val="24"/>
        </w:rPr>
        <w:t>МИКРО 95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рекомендуется</w:t>
      </w:r>
      <w:r w:rsidR="00F33C2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чистк</w:t>
      </w:r>
      <w:r w:rsidR="00F33C2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дымогарных труб и замены вышедших из строя </w:t>
      </w:r>
      <w:r w:rsidR="00F33C23">
        <w:rPr>
          <w:rFonts w:ascii="Times New Roman" w:hAnsi="Times New Roman" w:cs="Times New Roman"/>
          <w:color w:val="000000" w:themeColor="text1"/>
          <w:sz w:val="24"/>
          <w:szCs w:val="24"/>
        </w:rPr>
        <w:t>горелок.</w:t>
      </w:r>
    </w:p>
    <w:p w:rsidR="00133444" w:rsidRPr="00F94CF8" w:rsidRDefault="00133444" w:rsidP="004F44E8">
      <w:pPr>
        <w:pStyle w:val="ConsPlusNormal"/>
        <w:spacing w:before="60" w:after="60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контролировать: правильность показаний КИП; температуру и состав уходящих газов.</w:t>
      </w:r>
    </w:p>
    <w:p w:rsidR="00CB3968" w:rsidRPr="00F94CF8" w:rsidRDefault="00CB3968" w:rsidP="00CB3968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Сведения о котельной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5</w:t>
      </w:r>
    </w:p>
    <w:p w:rsidR="00CB3968" w:rsidRPr="006244F9" w:rsidRDefault="00CB3968" w:rsidP="00CB3968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CB3968" w:rsidRDefault="00CB3968" w:rsidP="00CB3968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2555F1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г.Сердобск, ул.Гагарина,13</w:t>
      </w:r>
    </w:p>
    <w:p w:rsidR="00CB3968" w:rsidRPr="00F508B2" w:rsidRDefault="00CB3968" w:rsidP="00CB3968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(на 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15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.201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9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B3968" w:rsidRPr="00F94CF8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>
        <w:rPr>
          <w:rFonts w:ascii="Times New Roman" w:hAnsi="Times New Roman"/>
          <w:color w:val="000000" w:themeColor="text1"/>
          <w:sz w:val="24"/>
          <w:szCs w:val="24"/>
        </w:rPr>
        <w:t>2011г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3968" w:rsidRPr="00F94CF8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769"/>
        <w:gridCol w:w="1985"/>
        <w:gridCol w:w="1984"/>
      </w:tblGrid>
      <w:tr w:rsidR="00CB3968" w:rsidRPr="001177B9" w:rsidTr="001B7B49">
        <w:trPr>
          <w:trHeight w:val="854"/>
        </w:trPr>
        <w:tc>
          <w:tcPr>
            <w:tcW w:w="1458" w:type="dxa"/>
          </w:tcPr>
          <w:p w:rsidR="00CB3968" w:rsidRPr="00CF7EB9" w:rsidRDefault="00CB396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1769" w:type="dxa"/>
            <w:vAlign w:val="center"/>
          </w:tcPr>
          <w:p w:rsidR="00CB3968" w:rsidRPr="00CF7EB9" w:rsidRDefault="00CB3968" w:rsidP="001B7B4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1985" w:type="dxa"/>
            <w:vAlign w:val="center"/>
          </w:tcPr>
          <w:p w:rsidR="00CB3968" w:rsidRPr="00CF7EB9" w:rsidRDefault="00CB3968" w:rsidP="001B7B49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  <w:tc>
          <w:tcPr>
            <w:tcW w:w="1984" w:type="dxa"/>
          </w:tcPr>
          <w:p w:rsidR="001B7B49" w:rsidRDefault="001B7B49" w:rsidP="001B7B49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B3968" w:rsidRPr="00CF7EB9" w:rsidRDefault="00CB3968" w:rsidP="001B7B49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 3</w:t>
            </w:r>
          </w:p>
        </w:tc>
      </w:tr>
      <w:tr w:rsidR="00CB3968" w:rsidRPr="001177B9" w:rsidTr="004B6B54">
        <w:tc>
          <w:tcPr>
            <w:tcW w:w="1458" w:type="dxa"/>
          </w:tcPr>
          <w:p w:rsidR="00CB3968" w:rsidRPr="00CF7EB9" w:rsidRDefault="00CB396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1769" w:type="dxa"/>
          </w:tcPr>
          <w:p w:rsidR="00CB3968" w:rsidRPr="00CF7EB9" w:rsidRDefault="00CB396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МИКРО 95</w:t>
            </w:r>
          </w:p>
        </w:tc>
        <w:tc>
          <w:tcPr>
            <w:tcW w:w="1985" w:type="dxa"/>
          </w:tcPr>
          <w:p w:rsidR="00CB3968" w:rsidRPr="00CF7EB9" w:rsidRDefault="00CB396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МИКРО 95</w:t>
            </w:r>
          </w:p>
        </w:tc>
        <w:tc>
          <w:tcPr>
            <w:tcW w:w="1984" w:type="dxa"/>
          </w:tcPr>
          <w:p w:rsidR="00CB3968" w:rsidRDefault="00CB396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МИКРО 95</w:t>
            </w:r>
          </w:p>
        </w:tc>
      </w:tr>
      <w:tr w:rsidR="00CB3968" w:rsidRPr="001177B9" w:rsidTr="004B6B54">
        <w:tc>
          <w:tcPr>
            <w:tcW w:w="1458" w:type="dxa"/>
          </w:tcPr>
          <w:p w:rsidR="00CB3968" w:rsidRPr="00CF7EB9" w:rsidRDefault="00CB396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1769" w:type="dxa"/>
          </w:tcPr>
          <w:p w:rsidR="00CB3968" w:rsidRPr="00CF7EB9" w:rsidRDefault="00CB396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1985" w:type="dxa"/>
          </w:tcPr>
          <w:p w:rsidR="00CB3968" w:rsidRPr="00CF7EB9" w:rsidRDefault="00CB396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1984" w:type="dxa"/>
          </w:tcPr>
          <w:p w:rsidR="00CB3968" w:rsidRPr="00CF7EB9" w:rsidRDefault="00CB396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CB3968" w:rsidRPr="001177B9" w:rsidTr="004B6B54">
        <w:tc>
          <w:tcPr>
            <w:tcW w:w="1458" w:type="dxa"/>
          </w:tcPr>
          <w:p w:rsidR="00CB3968" w:rsidRPr="00CF7EB9" w:rsidRDefault="00CB396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1769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B3968" w:rsidRPr="00133444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</w:t>
            </w:r>
            <w:r>
              <w:rPr>
                <w:rFonts w:ascii="Times New Roman" w:hAnsi="Times New Roman"/>
                <w:color w:val="000000" w:themeColor="text1"/>
              </w:rPr>
              <w:t>081</w:t>
            </w:r>
          </w:p>
        </w:tc>
        <w:tc>
          <w:tcPr>
            <w:tcW w:w="1985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B3968" w:rsidRPr="0017539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</w:t>
            </w:r>
            <w:r>
              <w:rPr>
                <w:rFonts w:ascii="Times New Roman" w:hAnsi="Times New Roman"/>
                <w:color w:val="000000" w:themeColor="text1"/>
              </w:rPr>
              <w:t>081</w:t>
            </w:r>
          </w:p>
        </w:tc>
        <w:tc>
          <w:tcPr>
            <w:tcW w:w="1984" w:type="dxa"/>
          </w:tcPr>
          <w:p w:rsidR="001B7B49" w:rsidRDefault="001B7B49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</w:t>
            </w:r>
            <w:r>
              <w:rPr>
                <w:rFonts w:ascii="Times New Roman" w:hAnsi="Times New Roman"/>
                <w:color w:val="000000" w:themeColor="text1"/>
              </w:rPr>
              <w:t>081</w:t>
            </w:r>
          </w:p>
        </w:tc>
      </w:tr>
      <w:tr w:rsidR="00CB3968" w:rsidRPr="001177B9" w:rsidTr="004B6B54">
        <w:tc>
          <w:tcPr>
            <w:tcW w:w="1458" w:type="dxa"/>
          </w:tcPr>
          <w:p w:rsidR="00CB3968" w:rsidRPr="00CF7EB9" w:rsidRDefault="00CB396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1769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985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984" w:type="dxa"/>
          </w:tcPr>
          <w:p w:rsidR="001B7B49" w:rsidRDefault="001B7B49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2011</w:t>
            </w:r>
          </w:p>
        </w:tc>
      </w:tr>
      <w:tr w:rsidR="00CB3968" w:rsidRPr="001177B9" w:rsidTr="004B6B54">
        <w:trPr>
          <w:trHeight w:val="828"/>
        </w:trPr>
        <w:tc>
          <w:tcPr>
            <w:tcW w:w="1458" w:type="dxa"/>
          </w:tcPr>
          <w:p w:rsidR="00CB3968" w:rsidRPr="00CF7EB9" w:rsidRDefault="00CB396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1769" w:type="dxa"/>
          </w:tcPr>
          <w:p w:rsidR="00CB3968" w:rsidRPr="00CF7EB9" w:rsidRDefault="00CB396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1985" w:type="dxa"/>
          </w:tcPr>
          <w:p w:rsidR="00CB3968" w:rsidRPr="00CF7EB9" w:rsidRDefault="00CB396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отелв рабочем состоянии </w:t>
            </w:r>
          </w:p>
        </w:tc>
        <w:tc>
          <w:tcPr>
            <w:tcW w:w="1984" w:type="dxa"/>
          </w:tcPr>
          <w:p w:rsidR="00CB3968" w:rsidRPr="00CF7EB9" w:rsidRDefault="00CB396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отелв рабочем состоянии </w:t>
            </w:r>
          </w:p>
        </w:tc>
      </w:tr>
      <w:tr w:rsidR="00CB3968" w:rsidRPr="001177B9" w:rsidTr="004B6B54">
        <w:tc>
          <w:tcPr>
            <w:tcW w:w="1458" w:type="dxa"/>
          </w:tcPr>
          <w:p w:rsidR="00CB3968" w:rsidRPr="00CF7EB9" w:rsidRDefault="00CB396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</w:p>
        </w:tc>
        <w:tc>
          <w:tcPr>
            <w:tcW w:w="1769" w:type="dxa"/>
          </w:tcPr>
          <w:p w:rsidR="00CB3968" w:rsidRPr="00F33C23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88,08%</w:t>
            </w:r>
          </w:p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B3968" w:rsidRPr="0017539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86,92 %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%</w:t>
            </w:r>
          </w:p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B3968" w:rsidRPr="00F33C23" w:rsidRDefault="00CB3968" w:rsidP="00CB396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88,51%</w:t>
            </w:r>
          </w:p>
        </w:tc>
      </w:tr>
      <w:tr w:rsidR="00CB3968" w:rsidRPr="001177B9" w:rsidTr="004B6B54">
        <w:tc>
          <w:tcPr>
            <w:tcW w:w="1458" w:type="dxa"/>
          </w:tcPr>
          <w:p w:rsidR="00CB3968" w:rsidRPr="00CF7EB9" w:rsidRDefault="00CB396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1769" w:type="dxa"/>
          </w:tcPr>
          <w:p w:rsidR="00CB3968" w:rsidRPr="00CF7EB9" w:rsidRDefault="00733F5A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53%</w:t>
            </w:r>
          </w:p>
        </w:tc>
        <w:tc>
          <w:tcPr>
            <w:tcW w:w="1985" w:type="dxa"/>
          </w:tcPr>
          <w:p w:rsidR="00CB3968" w:rsidRPr="00CF7EB9" w:rsidRDefault="00733F5A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53%</w:t>
            </w:r>
          </w:p>
        </w:tc>
        <w:tc>
          <w:tcPr>
            <w:tcW w:w="1984" w:type="dxa"/>
          </w:tcPr>
          <w:p w:rsidR="00CB3968" w:rsidRDefault="00733F5A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53%</w:t>
            </w:r>
          </w:p>
        </w:tc>
      </w:tr>
    </w:tbl>
    <w:p w:rsidR="00CB3968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8484" w:type="dxa"/>
        <w:tblLook w:val="04A0"/>
      </w:tblPr>
      <w:tblGrid>
        <w:gridCol w:w="1675"/>
        <w:gridCol w:w="1676"/>
        <w:gridCol w:w="1681"/>
        <w:gridCol w:w="1726"/>
        <w:gridCol w:w="1726"/>
      </w:tblGrid>
      <w:tr w:rsidR="002555F1" w:rsidTr="00CA2250">
        <w:tc>
          <w:tcPr>
            <w:tcW w:w="8484" w:type="dxa"/>
            <w:gridSpan w:val="5"/>
            <w:vAlign w:val="center"/>
          </w:tcPr>
          <w:p w:rsidR="002555F1" w:rsidRDefault="002555F1" w:rsidP="002555F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CB3968" w:rsidTr="00CB3968">
        <w:tc>
          <w:tcPr>
            <w:tcW w:w="1675" w:type="dxa"/>
            <w:vAlign w:val="center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76" w:type="dxa"/>
            <w:vAlign w:val="center"/>
          </w:tcPr>
          <w:p w:rsidR="00CB3968" w:rsidRPr="00CF7EB9" w:rsidRDefault="00CB3968" w:rsidP="004B6B54">
            <w:pPr>
              <w:spacing w:before="60" w:after="60" w:line="240" w:lineRule="auto"/>
              <w:ind w:right="-14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</w:p>
          <w:p w:rsidR="00CB3968" w:rsidRPr="00B03418" w:rsidRDefault="00CB3968" w:rsidP="004B6B54">
            <w:pPr>
              <w:spacing w:before="60" w:after="60" w:line="240" w:lineRule="auto"/>
              <w:ind w:right="-147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NRM-50CE</w:t>
            </w:r>
          </w:p>
        </w:tc>
        <w:tc>
          <w:tcPr>
            <w:tcW w:w="1681" w:type="dxa"/>
            <w:vAlign w:val="center"/>
          </w:tcPr>
          <w:p w:rsidR="00CB3968" w:rsidRPr="00CF7EB9" w:rsidRDefault="00CB3968" w:rsidP="004B6B54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 подпитки</w:t>
            </w:r>
          </w:p>
          <w:p w:rsidR="00CB3968" w:rsidRPr="00B17809" w:rsidRDefault="00CB396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CTM-61E</w:t>
            </w:r>
          </w:p>
        </w:tc>
        <w:tc>
          <w:tcPr>
            <w:tcW w:w="1726" w:type="dxa"/>
          </w:tcPr>
          <w:p w:rsidR="00CB3968" w:rsidRPr="00CB3968" w:rsidRDefault="00CB3968" w:rsidP="00CB3968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Циркуляционный насос ГВС К20/41М</w:t>
            </w:r>
          </w:p>
        </w:tc>
        <w:tc>
          <w:tcPr>
            <w:tcW w:w="1726" w:type="dxa"/>
          </w:tcPr>
          <w:p w:rsidR="00CB3968" w:rsidRDefault="00CB3968" w:rsidP="00CB3968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Насос греющий ГВС ТОР25/7</w:t>
            </w:r>
          </w:p>
        </w:tc>
      </w:tr>
      <w:tr w:rsidR="00CB3968" w:rsidRPr="00200EB2" w:rsidTr="00CB3968">
        <w:trPr>
          <w:trHeight w:val="453"/>
        </w:trPr>
        <w:tc>
          <w:tcPr>
            <w:tcW w:w="1675" w:type="dxa"/>
          </w:tcPr>
          <w:p w:rsidR="00CB3968" w:rsidRPr="00CF7EB9" w:rsidRDefault="00CB396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>во, т.</w:t>
            </w:r>
          </w:p>
        </w:tc>
        <w:tc>
          <w:tcPr>
            <w:tcW w:w="1676" w:type="dxa"/>
          </w:tcPr>
          <w:p w:rsidR="00CB3968" w:rsidRPr="00B1780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center"/>
          </w:tcPr>
          <w:p w:rsidR="00CB3968" w:rsidRPr="00B1780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26" w:type="dxa"/>
          </w:tcPr>
          <w:p w:rsidR="00CB3968" w:rsidRPr="00CB3968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CB3968" w:rsidRPr="00CB3968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B3968" w:rsidTr="00CB3968">
        <w:tc>
          <w:tcPr>
            <w:tcW w:w="1675" w:type="dxa"/>
          </w:tcPr>
          <w:p w:rsidR="00CB3968" w:rsidRDefault="00CB396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76" w:type="dxa"/>
          </w:tcPr>
          <w:p w:rsidR="00CB3968" w:rsidRDefault="00CB3968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1" w:type="dxa"/>
          </w:tcPr>
          <w:p w:rsidR="00CB3968" w:rsidRDefault="00CB3968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726" w:type="dxa"/>
          </w:tcPr>
          <w:p w:rsidR="00CB3968" w:rsidRDefault="00CB3968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28%</w:t>
            </w:r>
          </w:p>
        </w:tc>
        <w:tc>
          <w:tcPr>
            <w:tcW w:w="1726" w:type="dxa"/>
          </w:tcPr>
          <w:p w:rsidR="00CB3968" w:rsidRDefault="00CB3968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28%</w:t>
            </w:r>
          </w:p>
        </w:tc>
      </w:tr>
    </w:tbl>
    <w:p w:rsidR="00CB3968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968" w:rsidRPr="00F508B2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0,245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Гкал/час.</w:t>
      </w:r>
    </w:p>
    <w:p w:rsidR="00CB3968" w:rsidRPr="00F508B2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B17809">
        <w:rPr>
          <w:rFonts w:ascii="Times New Roman" w:hAnsi="Times New Roman"/>
          <w:color w:val="000000" w:themeColor="text1"/>
          <w:sz w:val="24"/>
          <w:szCs w:val="24"/>
        </w:rPr>
        <w:t>0.</w:t>
      </w: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(без учета потерь и собственных нужд)</w:t>
      </w:r>
    </w:p>
    <w:p w:rsidR="00CB3968" w:rsidRPr="00F508B2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B3968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>- уровень фактического износа основного и вспомогательного оборудования – см.таблицу п. 1.2.</w:t>
      </w:r>
    </w:p>
    <w:p w:rsidR="00CB3968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B3968" w:rsidRPr="00F508B2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Анализ проектных решений в связи с загрязнением атмосферного  воздуха показывает, что расчетные концентрации, создаваемые источниками выбросов на территории прилегающей жилой застройки находятся в пределах гигиенических нормативов (не более 0,1 ПДК мр) По фактору шумового воздействия и загрязнения атмосферы котельная не оказывает влияния на окружающую природную среду.  </w:t>
      </w:r>
    </w:p>
    <w:p w:rsidR="00CB3968" w:rsidRPr="00F508B2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B3968" w:rsidRPr="00F508B2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B3968" w:rsidRPr="00F508B2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201</w:t>
      </w:r>
      <w:r w:rsidR="00664C9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8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4"/>
        <w:gridCol w:w="1387"/>
        <w:gridCol w:w="1939"/>
        <w:gridCol w:w="2543"/>
      </w:tblGrid>
      <w:tr w:rsidR="00CB3968" w:rsidRPr="00CF7EB9" w:rsidTr="004B6B54">
        <w:tc>
          <w:tcPr>
            <w:tcW w:w="4054" w:type="dxa"/>
          </w:tcPr>
          <w:p w:rsidR="00CB3968" w:rsidRPr="00CF7EB9" w:rsidRDefault="00CB396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CB3968" w:rsidRPr="00CF7EB9" w:rsidTr="004B6B54">
        <w:tc>
          <w:tcPr>
            <w:tcW w:w="4054" w:type="dxa"/>
          </w:tcPr>
          <w:p w:rsidR="00CB3968" w:rsidRPr="00CF7EB9" w:rsidRDefault="00CB3968" w:rsidP="004B6B54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см. таблицу п. 1.2.</w:t>
            </w:r>
          </w:p>
        </w:tc>
      </w:tr>
      <w:tr w:rsidR="00CB3968" w:rsidRPr="00CF7EB9" w:rsidTr="004B6B54">
        <w:tc>
          <w:tcPr>
            <w:tcW w:w="4054" w:type="dxa"/>
          </w:tcPr>
          <w:p w:rsidR="00CB3968" w:rsidRPr="00CF7EB9" w:rsidRDefault="00CB396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968" w:rsidRPr="00CF7EB9" w:rsidTr="004B6B54">
        <w:tc>
          <w:tcPr>
            <w:tcW w:w="4054" w:type="dxa"/>
          </w:tcPr>
          <w:p w:rsidR="00CB3968" w:rsidRPr="00CF7EB9" w:rsidRDefault="00CB3968" w:rsidP="004B6B54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CB3968" w:rsidRPr="00CF7EB9" w:rsidRDefault="00CB3968" w:rsidP="004B6B54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кг. у.т/Гкал</w:t>
            </w:r>
          </w:p>
        </w:tc>
        <w:tc>
          <w:tcPr>
            <w:tcW w:w="1939" w:type="dxa"/>
          </w:tcPr>
          <w:p w:rsidR="00CB3968" w:rsidRPr="000C64F4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162</w:t>
            </w:r>
          </w:p>
        </w:tc>
        <w:tc>
          <w:tcPr>
            <w:tcW w:w="2543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968" w:rsidRPr="00CF7EB9" w:rsidTr="004B6B54">
        <w:tc>
          <w:tcPr>
            <w:tcW w:w="4054" w:type="dxa"/>
          </w:tcPr>
          <w:p w:rsidR="00CB3968" w:rsidRPr="00CF7EB9" w:rsidRDefault="00CB396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Полезный отпуск конечным потребителям, в т.ч.:</w:t>
            </w:r>
          </w:p>
        </w:tc>
        <w:tc>
          <w:tcPr>
            <w:tcW w:w="1387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CB3968" w:rsidRPr="000C64F4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386,61</w:t>
            </w:r>
          </w:p>
        </w:tc>
        <w:tc>
          <w:tcPr>
            <w:tcW w:w="2543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968" w:rsidRPr="00CF7EB9" w:rsidTr="004B6B54">
        <w:tc>
          <w:tcPr>
            <w:tcW w:w="4054" w:type="dxa"/>
          </w:tcPr>
          <w:p w:rsidR="00CB3968" w:rsidRPr="00CF7EB9" w:rsidRDefault="00CB396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CB3968" w:rsidRPr="00F94CF8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543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968" w:rsidRPr="00CF7EB9" w:rsidTr="004B6B54">
        <w:tc>
          <w:tcPr>
            <w:tcW w:w="4054" w:type="dxa"/>
          </w:tcPr>
          <w:p w:rsidR="00CB3968" w:rsidRPr="00CF7EB9" w:rsidRDefault="00CB396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CB3968" w:rsidRPr="000C64F4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968" w:rsidRPr="00CF7EB9" w:rsidTr="004B6B54">
        <w:tc>
          <w:tcPr>
            <w:tcW w:w="4054" w:type="dxa"/>
          </w:tcPr>
          <w:p w:rsidR="00CB3968" w:rsidRPr="00CF7EB9" w:rsidRDefault="00CB396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CB3968" w:rsidRPr="000C64F4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CB3968" w:rsidRPr="000C64F4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968" w:rsidRPr="00CF7EB9" w:rsidTr="004B6B54">
        <w:tc>
          <w:tcPr>
            <w:tcW w:w="4054" w:type="dxa"/>
          </w:tcPr>
          <w:p w:rsidR="00CB3968" w:rsidRPr="00CF7EB9" w:rsidRDefault="00CB396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968" w:rsidRPr="00CF7EB9" w:rsidTr="004B6B54">
        <w:tc>
          <w:tcPr>
            <w:tcW w:w="4054" w:type="dxa"/>
          </w:tcPr>
          <w:p w:rsidR="00CB3968" w:rsidRPr="00CF7EB9" w:rsidRDefault="00CB396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CB3968" w:rsidRPr="00CF7EB9" w:rsidRDefault="0013521A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386,61</w:t>
            </w:r>
          </w:p>
        </w:tc>
        <w:tc>
          <w:tcPr>
            <w:tcW w:w="2543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968" w:rsidRPr="00CF7EB9" w:rsidTr="004B6B54">
        <w:tc>
          <w:tcPr>
            <w:tcW w:w="4054" w:type="dxa"/>
          </w:tcPr>
          <w:p w:rsidR="00CB3968" w:rsidRPr="00CF7EB9" w:rsidRDefault="00CB396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CB3968" w:rsidRPr="004B6B54" w:rsidRDefault="004B6B5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CB3968" w:rsidRPr="00CF7EB9" w:rsidRDefault="004B6B54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113,027</w:t>
            </w:r>
          </w:p>
        </w:tc>
        <w:tc>
          <w:tcPr>
            <w:tcW w:w="2543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3968" w:rsidRPr="00CF7EB9" w:rsidTr="004B6B54">
        <w:tc>
          <w:tcPr>
            <w:tcW w:w="4054" w:type="dxa"/>
          </w:tcPr>
          <w:p w:rsidR="00CB3968" w:rsidRPr="00CF7EB9" w:rsidRDefault="00CB3968" w:rsidP="004B6B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CB3968" w:rsidRPr="00CF7EB9" w:rsidRDefault="00664C93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543" w:type="dxa"/>
          </w:tcPr>
          <w:p w:rsidR="00CB3968" w:rsidRPr="00CF7EB9" w:rsidRDefault="00CB3968" w:rsidP="004B6B5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B3968" w:rsidRPr="00F508B2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968" w:rsidRPr="00F508B2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-201</w:t>
      </w:r>
      <w:r w:rsidR="00664C93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1863,94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2013,93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2018 года – 2013,93 руб. за 1Гкал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2018 года – 2086,76 руб. за 1Гкал</w:t>
      </w:r>
    </w:p>
    <w:p w:rsidR="00655ED0" w:rsidRPr="00F508B2" w:rsidRDefault="00655ED0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968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B3968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продувки газопроводов перед пуском, а также для сброса в атмосферу газа предусмотрены продувочные газопроводы. Отвод продуктов сгорания осуществляется через металлическую трубу. </w:t>
      </w:r>
    </w:p>
    <w:p w:rsidR="00CB3968" w:rsidRPr="00F508B2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Котельная оснащена необходимыми средствами автоматизации, обеспечивающими непрерывную работу оборудования</w:t>
      </w:r>
    </w:p>
    <w:p w:rsidR="00CB3968" w:rsidRPr="00F508B2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котельной имеется </w:t>
      </w:r>
      <w:r w:rsidR="002555F1">
        <w:rPr>
          <w:rFonts w:ascii="Times New Roman" w:hAnsi="Times New Roman"/>
          <w:color w:val="000000" w:themeColor="text1"/>
          <w:sz w:val="24"/>
          <w:szCs w:val="24"/>
        </w:rPr>
        <w:t xml:space="preserve">передвижной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резервный источник питания </w:t>
      </w:r>
      <w:r w:rsidR="002555F1">
        <w:rPr>
          <w:rFonts w:ascii="Times New Roman" w:hAnsi="Times New Roman"/>
          <w:color w:val="000000" w:themeColor="text1"/>
          <w:sz w:val="24"/>
          <w:szCs w:val="24"/>
        </w:rPr>
        <w:t>одно</w:t>
      </w:r>
      <w:r>
        <w:rPr>
          <w:rFonts w:ascii="Times New Roman" w:hAnsi="Times New Roman"/>
          <w:color w:val="000000" w:themeColor="text1"/>
          <w:sz w:val="24"/>
          <w:szCs w:val="24"/>
        </w:rPr>
        <w:t>фазный</w:t>
      </w:r>
      <w:r w:rsidRPr="00F94CF8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бензиновый генератор </w:t>
      </w:r>
      <w:r w:rsidR="004B6B54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>квт</w:t>
      </w:r>
    </w:p>
    <w:p w:rsidR="00CB3968" w:rsidRPr="00F94CF8" w:rsidRDefault="00CB3968" w:rsidP="00CB3968">
      <w:pPr>
        <w:pStyle w:val="ConsPlusNormal"/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CB3968" w:rsidRPr="00F508B2" w:rsidRDefault="00CB3968" w:rsidP="00CB3968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1337C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ефектов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не выявлено</w:t>
      </w:r>
    </w:p>
    <w:p w:rsidR="00CB3968" w:rsidRPr="00F94CF8" w:rsidRDefault="00CB3968" w:rsidP="00CB3968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CB3968" w:rsidRPr="00F94CF8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в рабочем состоянии. </w:t>
      </w:r>
    </w:p>
    <w:p w:rsidR="00CB3968" w:rsidRPr="00F94CF8" w:rsidRDefault="00CB3968" w:rsidP="001B7B4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CB3968" w:rsidRDefault="00CB3968" w:rsidP="00CB3968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альнейшая эксплуатация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объекта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возможна. </w:t>
      </w:r>
    </w:p>
    <w:p w:rsidR="00CB3968" w:rsidRPr="001B7B49" w:rsidRDefault="00CB3968" w:rsidP="001B7B49">
      <w:pPr>
        <w:pStyle w:val="ConsPlusNormal"/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</w:t>
      </w: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B3968" w:rsidRDefault="00CB3968" w:rsidP="00CB3968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по режимно-наладочным испытаниям </w:t>
      </w:r>
      <w:r w:rsidR="004B6B5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котлов МИКРО 95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очистка дымогарных труб и замены вышедших из строя горелок.</w:t>
      </w:r>
    </w:p>
    <w:p w:rsidR="00CB3968" w:rsidRPr="00F508B2" w:rsidRDefault="00CB3968" w:rsidP="00CB3968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контролировать: правильность показаний КИП; температуру и состав уходящих газов.</w:t>
      </w:r>
    </w:p>
    <w:p w:rsidR="00133444" w:rsidRPr="00F94CF8" w:rsidRDefault="00133444" w:rsidP="00133444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133444" w:rsidRPr="00F94CF8" w:rsidRDefault="00133444" w:rsidP="00133444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2508DD" w:rsidRPr="00F94CF8" w:rsidRDefault="002508DD" w:rsidP="002508DD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Сведения о котельной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</w:p>
    <w:p w:rsidR="002508DD" w:rsidRPr="006244F9" w:rsidRDefault="002508DD" w:rsidP="002508DD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2508DD" w:rsidRDefault="002508DD" w:rsidP="002508DD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2555F1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г.Сердобск, ул.Саратовская,92</w:t>
      </w:r>
    </w:p>
    <w:p w:rsidR="002508DD" w:rsidRPr="00F508B2" w:rsidRDefault="002508DD" w:rsidP="002508DD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(на 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15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.201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9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):</w:t>
      </w:r>
    </w:p>
    <w:p w:rsidR="002508DD" w:rsidRPr="00F94CF8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>
        <w:rPr>
          <w:rFonts w:ascii="Times New Roman" w:hAnsi="Times New Roman"/>
          <w:color w:val="000000" w:themeColor="text1"/>
          <w:sz w:val="24"/>
          <w:szCs w:val="24"/>
        </w:rPr>
        <w:t>2011г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508DD" w:rsidRPr="00F94CF8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08DD" w:rsidRPr="00F94CF8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769"/>
        <w:gridCol w:w="1843"/>
      </w:tblGrid>
      <w:tr w:rsidR="002508DD" w:rsidRPr="001177B9" w:rsidTr="002508DD">
        <w:tc>
          <w:tcPr>
            <w:tcW w:w="1458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1769" w:type="dxa"/>
            <w:vAlign w:val="center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1843" w:type="dxa"/>
            <w:vAlign w:val="center"/>
          </w:tcPr>
          <w:p w:rsidR="002508DD" w:rsidRPr="00CF7EB9" w:rsidRDefault="002508DD" w:rsidP="00CA2250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</w:tr>
      <w:tr w:rsidR="002508DD" w:rsidRPr="001177B9" w:rsidTr="002508DD">
        <w:tc>
          <w:tcPr>
            <w:tcW w:w="1458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1769" w:type="dxa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ELLPREX-630</w:t>
            </w:r>
          </w:p>
        </w:tc>
        <w:tc>
          <w:tcPr>
            <w:tcW w:w="1843" w:type="dxa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ELLPREX-630</w:t>
            </w:r>
          </w:p>
        </w:tc>
      </w:tr>
      <w:tr w:rsidR="002508DD" w:rsidRPr="001177B9" w:rsidTr="002508DD">
        <w:tc>
          <w:tcPr>
            <w:tcW w:w="1458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1769" w:type="dxa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1843" w:type="dxa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2508DD" w:rsidRPr="001177B9" w:rsidTr="002508DD">
        <w:tc>
          <w:tcPr>
            <w:tcW w:w="1458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1769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08DD" w:rsidRPr="0017539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0.54</w:t>
            </w:r>
          </w:p>
        </w:tc>
        <w:tc>
          <w:tcPr>
            <w:tcW w:w="18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08DD" w:rsidRPr="0017539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0.54</w:t>
            </w:r>
          </w:p>
        </w:tc>
      </w:tr>
      <w:tr w:rsidR="002508DD" w:rsidRPr="001177B9" w:rsidTr="002508DD">
        <w:tc>
          <w:tcPr>
            <w:tcW w:w="1458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1769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8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</w:tr>
      <w:tr w:rsidR="002508DD" w:rsidRPr="001177B9" w:rsidTr="002508DD">
        <w:trPr>
          <w:trHeight w:val="828"/>
        </w:trPr>
        <w:tc>
          <w:tcPr>
            <w:tcW w:w="1458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техническое состояние котла</w:t>
            </w:r>
          </w:p>
        </w:tc>
        <w:tc>
          <w:tcPr>
            <w:tcW w:w="1769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1843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отелв рабочем состоянии </w:t>
            </w:r>
          </w:p>
        </w:tc>
      </w:tr>
      <w:tr w:rsidR="002508DD" w:rsidRPr="001177B9" w:rsidTr="002508DD">
        <w:tc>
          <w:tcPr>
            <w:tcW w:w="1458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</w:p>
        </w:tc>
        <w:tc>
          <w:tcPr>
            <w:tcW w:w="1769" w:type="dxa"/>
          </w:tcPr>
          <w:p w:rsidR="002508DD" w:rsidRPr="0017539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91.</w:t>
            </w:r>
            <w:r>
              <w:rPr>
                <w:rFonts w:ascii="Times New Roman" w:hAnsi="Times New Roman"/>
                <w:color w:val="000000" w:themeColor="text1"/>
              </w:rPr>
              <w:t>54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%</w:t>
            </w:r>
          </w:p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2508DD" w:rsidRPr="0017539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91.</w:t>
            </w:r>
            <w:r>
              <w:rPr>
                <w:rFonts w:ascii="Times New Roman" w:hAnsi="Times New Roman"/>
                <w:color w:val="000000" w:themeColor="text1"/>
              </w:rPr>
              <w:t>49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%</w:t>
            </w:r>
          </w:p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1177B9" w:rsidTr="002508DD">
        <w:tc>
          <w:tcPr>
            <w:tcW w:w="1458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1769" w:type="dxa"/>
          </w:tcPr>
          <w:p w:rsidR="002508DD" w:rsidRPr="00CF7EB9" w:rsidRDefault="00733F5A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43" w:type="dxa"/>
          </w:tcPr>
          <w:p w:rsidR="002508DD" w:rsidRPr="00CF7EB9" w:rsidRDefault="00733F5A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2508DD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1689"/>
        <w:gridCol w:w="1689"/>
        <w:gridCol w:w="1689"/>
        <w:gridCol w:w="1690"/>
        <w:gridCol w:w="1690"/>
        <w:gridCol w:w="1867"/>
      </w:tblGrid>
      <w:tr w:rsidR="002508DD" w:rsidRPr="00CF7EB9" w:rsidTr="00CA2250">
        <w:tc>
          <w:tcPr>
            <w:tcW w:w="10314" w:type="dxa"/>
            <w:gridSpan w:val="6"/>
            <w:vAlign w:val="center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2508DD" w:rsidTr="00CA2250">
        <w:tc>
          <w:tcPr>
            <w:tcW w:w="1689" w:type="dxa"/>
            <w:vAlign w:val="center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2508DD" w:rsidRPr="00CF7EB9" w:rsidRDefault="002508DD" w:rsidP="00CA2250">
            <w:pPr>
              <w:spacing w:before="60" w:after="60" w:line="240" w:lineRule="auto"/>
              <w:ind w:right="-14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</w:p>
          <w:p w:rsidR="002508DD" w:rsidRPr="00B03418" w:rsidRDefault="002508DD" w:rsidP="00CA2250">
            <w:pPr>
              <w:spacing w:before="60" w:after="60" w:line="240" w:lineRule="auto"/>
              <w:ind w:right="-147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DAB CP65/2640</w:t>
            </w:r>
          </w:p>
        </w:tc>
        <w:tc>
          <w:tcPr>
            <w:tcW w:w="1689" w:type="dxa"/>
            <w:vAlign w:val="center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</w:t>
            </w: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котловой</w:t>
            </w:r>
          </w:p>
          <w:p w:rsidR="002508DD" w:rsidRPr="00200EB2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DAB CM65/760</w:t>
            </w:r>
          </w:p>
        </w:tc>
        <w:tc>
          <w:tcPr>
            <w:tcW w:w="1690" w:type="dxa"/>
            <w:vAlign w:val="center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 подпитки</w:t>
            </w:r>
          </w:p>
          <w:p w:rsidR="002508DD" w:rsidRPr="00B17809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CTM-61E</w:t>
            </w:r>
          </w:p>
        </w:tc>
        <w:tc>
          <w:tcPr>
            <w:tcW w:w="1690" w:type="dxa"/>
          </w:tcPr>
          <w:p w:rsidR="002508DD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08DD" w:rsidRPr="007567E1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насос контура ГВС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CM65/760</w:t>
            </w:r>
          </w:p>
        </w:tc>
        <w:tc>
          <w:tcPr>
            <w:tcW w:w="1867" w:type="dxa"/>
          </w:tcPr>
          <w:p w:rsidR="002508DD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насос </w:t>
            </w:r>
            <w:r>
              <w:rPr>
                <w:rFonts w:ascii="Times New Roman" w:hAnsi="Times New Roman"/>
                <w:color w:val="000000" w:themeColor="text1"/>
              </w:rPr>
              <w:t>циркуляционный</w:t>
            </w:r>
          </w:p>
          <w:p w:rsidR="002508DD" w:rsidRPr="00F94CF8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ГВС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CP</w:t>
            </w:r>
            <w:r w:rsidRPr="00F94CF8">
              <w:rPr>
                <w:rFonts w:ascii="Times New Roman" w:hAnsi="Times New Roman"/>
                <w:color w:val="000000" w:themeColor="text1"/>
              </w:rPr>
              <w:t>50/2600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</w:p>
        </w:tc>
      </w:tr>
      <w:tr w:rsidR="002508DD" w:rsidRPr="00200EB2" w:rsidTr="00CA2250">
        <w:trPr>
          <w:trHeight w:val="453"/>
        </w:trPr>
        <w:tc>
          <w:tcPr>
            <w:tcW w:w="1689" w:type="dxa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>во, т.</w:t>
            </w:r>
          </w:p>
        </w:tc>
        <w:tc>
          <w:tcPr>
            <w:tcW w:w="1689" w:type="dxa"/>
          </w:tcPr>
          <w:p w:rsidR="002508DD" w:rsidRPr="00B1780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2508DD" w:rsidRPr="00B1780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690" w:type="dxa"/>
            <w:vAlign w:val="center"/>
          </w:tcPr>
          <w:p w:rsidR="002508DD" w:rsidRPr="00B1780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0" w:type="dxa"/>
          </w:tcPr>
          <w:p w:rsidR="002508DD" w:rsidRPr="00B17809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867" w:type="dxa"/>
          </w:tcPr>
          <w:p w:rsidR="002508DD" w:rsidRPr="00B1780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508DD" w:rsidTr="00CA2250">
        <w:tc>
          <w:tcPr>
            <w:tcW w:w="1689" w:type="dxa"/>
          </w:tcPr>
          <w:p w:rsidR="002508DD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</w:tcPr>
          <w:p w:rsidR="002508DD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9" w:type="dxa"/>
          </w:tcPr>
          <w:p w:rsidR="002508DD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</w:tcPr>
          <w:p w:rsidR="002508DD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</w:tcPr>
          <w:p w:rsidR="002508DD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67" w:type="dxa"/>
          </w:tcPr>
          <w:p w:rsidR="002508DD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2508DD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B17809">
        <w:rPr>
          <w:rFonts w:ascii="Times New Roman" w:hAnsi="Times New Roman"/>
          <w:color w:val="000000" w:themeColor="text1"/>
          <w:sz w:val="24"/>
          <w:szCs w:val="24"/>
        </w:rPr>
        <w:t>1.08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Гкал/час.</w:t>
      </w: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B17809">
        <w:rPr>
          <w:rFonts w:ascii="Times New Roman" w:hAnsi="Times New Roman"/>
          <w:color w:val="000000" w:themeColor="text1"/>
          <w:sz w:val="24"/>
          <w:szCs w:val="24"/>
        </w:rPr>
        <w:t>0.</w:t>
      </w:r>
      <w:r>
        <w:rPr>
          <w:rFonts w:ascii="Times New Roman" w:hAnsi="Times New Roman"/>
          <w:color w:val="000000" w:themeColor="text1"/>
          <w:sz w:val="24"/>
          <w:szCs w:val="24"/>
        </w:rPr>
        <w:t>84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(без учета потерь и собственных нужд)</w:t>
      </w: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508DD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 основного и вспомогательного оборудования – см.таблицу п. 1.2.</w:t>
      </w:r>
    </w:p>
    <w:p w:rsidR="002508DD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Анализ проектных решений в связи с загрязнением атмосферного  воздуха показывает, что расчетные концентрации, создаваемые источниками выбросов на территории прилегающей жилой застройки находятся в пределах гигиенических нормативов (не более 0,1 ПДК мр) По фактору шумового воздействия и загрязнения атмосферы котельная не оказывает влияния на окружающую природную среду.  </w:t>
      </w: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201</w:t>
      </w:r>
      <w:r w:rsidR="00664C9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8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4"/>
        <w:gridCol w:w="1387"/>
        <w:gridCol w:w="1939"/>
        <w:gridCol w:w="2543"/>
      </w:tblGrid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см. таблицу п. 1.2.</w:t>
            </w: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кг. у.т/Гкал</w:t>
            </w:r>
          </w:p>
        </w:tc>
        <w:tc>
          <w:tcPr>
            <w:tcW w:w="1939" w:type="dxa"/>
          </w:tcPr>
          <w:p w:rsidR="002508DD" w:rsidRPr="000C64F4" w:rsidRDefault="002508DD" w:rsidP="002508D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157</w:t>
            </w: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Полезный отпуск конечным потребителям, в т.ч.: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2508DD" w:rsidRPr="000C64F4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1180,26</w:t>
            </w: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2508DD" w:rsidRPr="00F94CF8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2508DD" w:rsidRPr="000C64F4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2508DD" w:rsidRPr="000C64F4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2508DD" w:rsidRPr="000C64F4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- на отопление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1166,83</w:t>
            </w: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2508DD" w:rsidRPr="004B6B54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232</w:t>
            </w: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2508DD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664C93" w:rsidRPr="00CF7EB9" w:rsidRDefault="00664C93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-201</w:t>
      </w:r>
      <w:r w:rsidR="00664C93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1863,94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2013,93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2018 года – 2013,93 руб. за 1Гкал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2018 года – 2086,76 руб. за 1Гкал</w:t>
      </w:r>
    </w:p>
    <w:p w:rsidR="00655ED0" w:rsidRPr="00F508B2" w:rsidRDefault="00655ED0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508DD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Работа котельной обеспечивается круглосуточной работой дежурно -диспетчерской службы. </w:t>
      </w:r>
    </w:p>
    <w:p w:rsidR="002508DD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продувки газопроводов перед пуском, а также для сброса в атмосферу газа предусмотрены продувочные газопроводы. Отвод продуктов сгорания осуществляется через металлическую трубу. </w:t>
      </w: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Котельная оснащена необходимыми средствами автоматизации, обеспечивающими непрерывную работу оборудования</w:t>
      </w: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котельной имеется </w:t>
      </w:r>
      <w:r w:rsidR="002555F1">
        <w:rPr>
          <w:rFonts w:ascii="Times New Roman" w:hAnsi="Times New Roman"/>
          <w:color w:val="000000" w:themeColor="text1"/>
          <w:sz w:val="24"/>
          <w:szCs w:val="24"/>
        </w:rPr>
        <w:t xml:space="preserve">передвижной </w:t>
      </w:r>
      <w:r>
        <w:rPr>
          <w:rFonts w:ascii="Times New Roman" w:hAnsi="Times New Roman"/>
          <w:color w:val="000000" w:themeColor="text1"/>
          <w:sz w:val="24"/>
          <w:szCs w:val="24"/>
        </w:rPr>
        <w:t>резервный источник питания -3х фазный</w:t>
      </w:r>
      <w:r w:rsidRPr="00F94CF8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бензиновый генератор 8квт</w:t>
      </w:r>
    </w:p>
    <w:p w:rsidR="002508DD" w:rsidRPr="00F94CF8" w:rsidRDefault="002508DD" w:rsidP="002508DD">
      <w:pPr>
        <w:pStyle w:val="ConsPlusNormal"/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2508DD" w:rsidRDefault="002508DD" w:rsidP="002508DD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1B7B4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ефектов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не выявлено</w:t>
      </w:r>
    </w:p>
    <w:p w:rsidR="002508DD" w:rsidRPr="00F508B2" w:rsidRDefault="002508DD" w:rsidP="002508DD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8DD" w:rsidRPr="00F94CF8" w:rsidRDefault="002508DD" w:rsidP="002508DD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2508DD" w:rsidRPr="00F94CF8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в рабочем состоянии. </w:t>
      </w:r>
    </w:p>
    <w:p w:rsidR="002508DD" w:rsidRPr="00F94CF8" w:rsidRDefault="002508DD" w:rsidP="001B7B4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2508DD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альнейшая эксплуатация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объекта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возможна. </w:t>
      </w:r>
    </w:p>
    <w:p w:rsidR="002508DD" w:rsidRPr="00F508B2" w:rsidRDefault="002508DD" w:rsidP="001B7B49">
      <w:pPr>
        <w:pStyle w:val="ConsPlusNormal"/>
        <w:spacing w:before="60" w:after="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</w:t>
      </w: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508DD" w:rsidRDefault="002508DD" w:rsidP="002508DD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технического обследования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по режимно-наладочным испытаниям 2котлов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ELLPREX</w:t>
      </w: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-630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произвести вскрытие передней стенки котлов, для обследования наличия термоизоляции между жаровой трубой горения и плитой котла . Очистки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дымогарных труб и замены вышедших из строя турбулизаторов.</w:t>
      </w:r>
    </w:p>
    <w:p w:rsidR="002508DD" w:rsidRPr="00F508B2" w:rsidRDefault="002508DD" w:rsidP="002508DD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контролировать: правильность показаний КИП; температуру и состав уходящих газов.</w:t>
      </w:r>
    </w:p>
    <w:p w:rsidR="00133444" w:rsidRPr="00F94CF8" w:rsidRDefault="00133444" w:rsidP="00133444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2508DD" w:rsidRPr="00F94CF8" w:rsidRDefault="002508DD" w:rsidP="002508DD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Сведения о котельной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</w:p>
    <w:p w:rsidR="002508DD" w:rsidRPr="006244F9" w:rsidRDefault="002508DD" w:rsidP="002508DD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2508DD" w:rsidRDefault="002508DD" w:rsidP="002508DD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2555F1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г.Сердобск, ул. Чайковского 98А</w:t>
      </w:r>
    </w:p>
    <w:p w:rsidR="002508DD" w:rsidRPr="00F508B2" w:rsidRDefault="002508DD" w:rsidP="002508DD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(на 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15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.201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9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508DD" w:rsidRPr="00F94CF8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>
        <w:rPr>
          <w:rFonts w:ascii="Times New Roman" w:hAnsi="Times New Roman"/>
          <w:color w:val="000000" w:themeColor="text1"/>
          <w:sz w:val="24"/>
          <w:szCs w:val="24"/>
        </w:rPr>
        <w:t>2011г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508DD" w:rsidRPr="00F94CF8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08DD" w:rsidRPr="00F94CF8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614"/>
        <w:gridCol w:w="1715"/>
      </w:tblGrid>
      <w:tr w:rsidR="002508DD" w:rsidRPr="001177B9" w:rsidTr="00CA2250">
        <w:tc>
          <w:tcPr>
            <w:tcW w:w="1458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1614" w:type="dxa"/>
            <w:vAlign w:val="center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1715" w:type="dxa"/>
            <w:vAlign w:val="center"/>
          </w:tcPr>
          <w:p w:rsidR="002508DD" w:rsidRPr="00CF7EB9" w:rsidRDefault="002508DD" w:rsidP="00CA2250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</w:tr>
      <w:tr w:rsidR="002508DD" w:rsidRPr="001177B9" w:rsidTr="00CA2250">
        <w:tc>
          <w:tcPr>
            <w:tcW w:w="1458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1614" w:type="dxa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ELLPREX-630</w:t>
            </w:r>
          </w:p>
        </w:tc>
        <w:tc>
          <w:tcPr>
            <w:tcW w:w="1715" w:type="dxa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ELLPREX-630</w:t>
            </w:r>
          </w:p>
        </w:tc>
      </w:tr>
      <w:tr w:rsidR="002508DD" w:rsidRPr="001177B9" w:rsidTr="00CA2250">
        <w:tc>
          <w:tcPr>
            <w:tcW w:w="1458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1614" w:type="dxa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1715" w:type="dxa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2508DD" w:rsidRPr="001177B9" w:rsidTr="00CA2250">
        <w:tc>
          <w:tcPr>
            <w:tcW w:w="1458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1614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08DD" w:rsidRPr="0017539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0.54</w:t>
            </w:r>
          </w:p>
        </w:tc>
        <w:tc>
          <w:tcPr>
            <w:tcW w:w="1715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08DD" w:rsidRPr="0017539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0.54</w:t>
            </w:r>
          </w:p>
        </w:tc>
      </w:tr>
      <w:tr w:rsidR="002508DD" w:rsidRPr="001177B9" w:rsidTr="00CA2250">
        <w:tc>
          <w:tcPr>
            <w:tcW w:w="1458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1614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715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</w:tr>
      <w:tr w:rsidR="002508DD" w:rsidRPr="001177B9" w:rsidTr="00CA2250">
        <w:trPr>
          <w:trHeight w:val="828"/>
        </w:trPr>
        <w:tc>
          <w:tcPr>
            <w:tcW w:w="1458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1614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1715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отелв рабочем состоянии </w:t>
            </w:r>
          </w:p>
        </w:tc>
      </w:tr>
      <w:tr w:rsidR="002508DD" w:rsidRPr="001177B9" w:rsidTr="00CA2250">
        <w:tc>
          <w:tcPr>
            <w:tcW w:w="1458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</w:p>
        </w:tc>
        <w:tc>
          <w:tcPr>
            <w:tcW w:w="1614" w:type="dxa"/>
          </w:tcPr>
          <w:p w:rsidR="002508DD" w:rsidRPr="0017539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90,93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%</w:t>
            </w:r>
          </w:p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15" w:type="dxa"/>
          </w:tcPr>
          <w:p w:rsidR="002508DD" w:rsidRPr="0017539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90,98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%</w:t>
            </w:r>
          </w:p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1177B9" w:rsidTr="00CA2250">
        <w:tc>
          <w:tcPr>
            <w:tcW w:w="1458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1614" w:type="dxa"/>
          </w:tcPr>
          <w:p w:rsidR="002508DD" w:rsidRPr="00CF7EB9" w:rsidRDefault="00733F5A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715" w:type="dxa"/>
          </w:tcPr>
          <w:p w:rsidR="002508DD" w:rsidRPr="00CF7EB9" w:rsidRDefault="00733F5A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2508DD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7B49" w:rsidRDefault="001B7B49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1689"/>
        <w:gridCol w:w="1689"/>
        <w:gridCol w:w="1689"/>
        <w:gridCol w:w="1690"/>
        <w:gridCol w:w="1690"/>
        <w:gridCol w:w="1867"/>
      </w:tblGrid>
      <w:tr w:rsidR="002508DD" w:rsidRPr="00CF7EB9" w:rsidTr="00CA2250">
        <w:tc>
          <w:tcPr>
            <w:tcW w:w="10314" w:type="dxa"/>
            <w:gridSpan w:val="6"/>
            <w:vAlign w:val="center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2508DD" w:rsidTr="00CA2250">
        <w:tc>
          <w:tcPr>
            <w:tcW w:w="1689" w:type="dxa"/>
            <w:vAlign w:val="center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2508DD" w:rsidRPr="00CF7EB9" w:rsidRDefault="002508DD" w:rsidP="00CA2250">
            <w:pPr>
              <w:spacing w:before="60" w:after="60" w:line="240" w:lineRule="auto"/>
              <w:ind w:right="-14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</w:p>
          <w:p w:rsidR="002508DD" w:rsidRPr="00B03418" w:rsidRDefault="002508DD" w:rsidP="00CA2250">
            <w:pPr>
              <w:spacing w:before="60" w:after="60" w:line="240" w:lineRule="auto"/>
              <w:ind w:right="-147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DAB CP65/2640</w:t>
            </w:r>
          </w:p>
        </w:tc>
        <w:tc>
          <w:tcPr>
            <w:tcW w:w="1689" w:type="dxa"/>
            <w:vAlign w:val="center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</w:t>
            </w: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котловой</w:t>
            </w:r>
          </w:p>
          <w:p w:rsidR="002508DD" w:rsidRPr="00200EB2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DAB CM65/760</w:t>
            </w:r>
          </w:p>
        </w:tc>
        <w:tc>
          <w:tcPr>
            <w:tcW w:w="1690" w:type="dxa"/>
            <w:vAlign w:val="center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 подпитки</w:t>
            </w:r>
          </w:p>
          <w:p w:rsidR="002508DD" w:rsidRPr="00B17809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CTM-61E</w:t>
            </w:r>
          </w:p>
        </w:tc>
        <w:tc>
          <w:tcPr>
            <w:tcW w:w="1690" w:type="dxa"/>
          </w:tcPr>
          <w:p w:rsidR="002508DD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08DD" w:rsidRPr="007567E1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насос контура ГВС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CM65/760</w:t>
            </w:r>
          </w:p>
        </w:tc>
        <w:tc>
          <w:tcPr>
            <w:tcW w:w="1867" w:type="dxa"/>
          </w:tcPr>
          <w:p w:rsidR="002508DD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насос </w:t>
            </w:r>
            <w:r>
              <w:rPr>
                <w:rFonts w:ascii="Times New Roman" w:hAnsi="Times New Roman"/>
                <w:color w:val="000000" w:themeColor="text1"/>
              </w:rPr>
              <w:t>циркуляционный</w:t>
            </w:r>
          </w:p>
          <w:p w:rsidR="002508DD" w:rsidRPr="00F94CF8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ГВС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CP</w:t>
            </w:r>
            <w:r w:rsidRPr="00F94CF8">
              <w:rPr>
                <w:rFonts w:ascii="Times New Roman" w:hAnsi="Times New Roman"/>
                <w:color w:val="000000" w:themeColor="text1"/>
              </w:rPr>
              <w:t>50/2600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</w:p>
        </w:tc>
      </w:tr>
      <w:tr w:rsidR="002508DD" w:rsidRPr="00200EB2" w:rsidTr="00CA2250">
        <w:trPr>
          <w:trHeight w:val="453"/>
        </w:trPr>
        <w:tc>
          <w:tcPr>
            <w:tcW w:w="1689" w:type="dxa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>во, т.</w:t>
            </w:r>
          </w:p>
        </w:tc>
        <w:tc>
          <w:tcPr>
            <w:tcW w:w="1689" w:type="dxa"/>
          </w:tcPr>
          <w:p w:rsidR="002508DD" w:rsidRPr="00B1780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2508DD" w:rsidRPr="00B17809" w:rsidRDefault="002508DD" w:rsidP="00CA2250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508DD" w:rsidRPr="00B1780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690" w:type="dxa"/>
            <w:vAlign w:val="center"/>
          </w:tcPr>
          <w:p w:rsidR="002508DD" w:rsidRPr="00B1780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0" w:type="dxa"/>
          </w:tcPr>
          <w:p w:rsidR="002508DD" w:rsidRPr="00B17809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867" w:type="dxa"/>
          </w:tcPr>
          <w:p w:rsidR="002508DD" w:rsidRPr="00B1780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508DD" w:rsidTr="00CA2250">
        <w:tc>
          <w:tcPr>
            <w:tcW w:w="1689" w:type="dxa"/>
          </w:tcPr>
          <w:p w:rsidR="002508DD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</w:tcPr>
          <w:p w:rsidR="002508DD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9" w:type="dxa"/>
          </w:tcPr>
          <w:p w:rsidR="002508DD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</w:tcPr>
          <w:p w:rsidR="002508DD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</w:tcPr>
          <w:p w:rsidR="002508DD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67" w:type="dxa"/>
          </w:tcPr>
          <w:p w:rsidR="002508DD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2508DD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B17809">
        <w:rPr>
          <w:rFonts w:ascii="Times New Roman" w:hAnsi="Times New Roman"/>
          <w:color w:val="000000" w:themeColor="text1"/>
          <w:sz w:val="24"/>
          <w:szCs w:val="24"/>
        </w:rPr>
        <w:t>1.08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Гкал/час.</w:t>
      </w: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B17809">
        <w:rPr>
          <w:rFonts w:ascii="Times New Roman" w:hAnsi="Times New Roman"/>
          <w:color w:val="000000" w:themeColor="text1"/>
          <w:sz w:val="24"/>
          <w:szCs w:val="24"/>
        </w:rPr>
        <w:t>0.</w:t>
      </w:r>
      <w:r w:rsidR="009018D5">
        <w:rPr>
          <w:rFonts w:ascii="Times New Roman" w:hAnsi="Times New Roman"/>
          <w:color w:val="000000" w:themeColor="text1"/>
          <w:sz w:val="24"/>
          <w:szCs w:val="24"/>
        </w:rPr>
        <w:t>58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(без учета потерь и собственных нужд)</w:t>
      </w: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508DD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 основного и вспомогательного оборудования – см.таблицу п. 1.2.</w:t>
      </w:r>
    </w:p>
    <w:p w:rsidR="002508DD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Анализ проектных решений в связи с загрязнением атмосферного  воздуха показывает, что расчетные концентрации, создаваемые источниками выбросов на территории прилегающей жилой застройки находятся в пределах гигиенических нормативов (не более 0,1 ПДК мр) По фактору шумового воздействия и загрязнения атмосферы котельная не оказывает влияния на окружающую природную среду.  </w:t>
      </w: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201</w:t>
      </w:r>
      <w:r w:rsidR="005B529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8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4"/>
        <w:gridCol w:w="1387"/>
        <w:gridCol w:w="1939"/>
        <w:gridCol w:w="2543"/>
      </w:tblGrid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см. таблицу п. 1.2.</w:t>
            </w: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кг. у.т/Гкал</w:t>
            </w:r>
          </w:p>
        </w:tc>
        <w:tc>
          <w:tcPr>
            <w:tcW w:w="1939" w:type="dxa"/>
          </w:tcPr>
          <w:p w:rsidR="002508DD" w:rsidRPr="000C64F4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Полезный отпуск конечным потребителям, в т.ч.: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2508DD" w:rsidRPr="000C64F4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1084,94</w:t>
            </w: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2508DD" w:rsidRPr="00F94CF8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2508DD" w:rsidRPr="000C64F4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917,147</w:t>
            </w: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2508DD" w:rsidRPr="000C64F4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2508DD" w:rsidRPr="000C64F4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2578,826</w:t>
            </w: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2508DD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18,607</w:t>
            </w: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2508DD" w:rsidRPr="004B6B54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8DD" w:rsidRPr="00CF7EB9" w:rsidTr="00CA2250">
        <w:tc>
          <w:tcPr>
            <w:tcW w:w="4054" w:type="dxa"/>
          </w:tcPr>
          <w:p w:rsidR="002508DD" w:rsidRPr="00CF7EB9" w:rsidRDefault="002508DD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2508DD" w:rsidRPr="00CF7EB9" w:rsidRDefault="005B529C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г.- 0</w:t>
            </w:r>
          </w:p>
        </w:tc>
        <w:tc>
          <w:tcPr>
            <w:tcW w:w="2543" w:type="dxa"/>
          </w:tcPr>
          <w:p w:rsidR="002508DD" w:rsidRPr="00CF7EB9" w:rsidRDefault="002508DD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-201</w:t>
      </w:r>
      <w:r w:rsidR="005B529C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1863,94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2013,93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2018 года – 2013,93 руб. за 1Гкал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2018 года – 2086,76 руб. за 1Гкал</w:t>
      </w:r>
    </w:p>
    <w:p w:rsidR="00655ED0" w:rsidRPr="00F508B2" w:rsidRDefault="00655ED0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508DD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Работа котельной обеспечивается круглосуточной работой дежурно -диспетчерской службы. </w:t>
      </w:r>
    </w:p>
    <w:p w:rsidR="002508DD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продувки газопроводов перед пуском, а также для сброса в атмосферу газа предусмотрены продувочные газопроводы. Отвод продуктов сгорания осуществляется через металлическую трубу. </w:t>
      </w: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Котельная оснащена необходимыми средствами автоматизации, обеспечивающими непрерывную работу оборудования</w:t>
      </w:r>
    </w:p>
    <w:p w:rsidR="002508DD" w:rsidRPr="00F508B2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котельной имеется </w:t>
      </w:r>
      <w:r w:rsidR="002555F1">
        <w:rPr>
          <w:rFonts w:ascii="Times New Roman" w:hAnsi="Times New Roman"/>
          <w:color w:val="000000" w:themeColor="text1"/>
          <w:sz w:val="24"/>
          <w:szCs w:val="24"/>
        </w:rPr>
        <w:t xml:space="preserve">передвижной </w:t>
      </w:r>
      <w:r>
        <w:rPr>
          <w:rFonts w:ascii="Times New Roman" w:hAnsi="Times New Roman"/>
          <w:color w:val="000000" w:themeColor="text1"/>
          <w:sz w:val="24"/>
          <w:szCs w:val="24"/>
        </w:rPr>
        <w:t>резервный источник питания -3х фазный</w:t>
      </w:r>
      <w:r w:rsidRPr="00F94CF8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бензиновый генератор 8квт</w:t>
      </w:r>
      <w:r w:rsidR="001B7B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508DD" w:rsidRPr="00F94CF8" w:rsidRDefault="002508DD" w:rsidP="002508DD">
      <w:pPr>
        <w:pStyle w:val="ConsPlusNormal"/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2508DD" w:rsidRPr="00F508B2" w:rsidRDefault="002508DD" w:rsidP="002508DD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1B7B4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ефектов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не выявлено</w:t>
      </w:r>
      <w:r w:rsidR="001B7B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08DD" w:rsidRPr="00F94CF8" w:rsidRDefault="002508DD" w:rsidP="002508DD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2508DD" w:rsidRPr="00F94CF8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в рабочем состоянии. </w:t>
      </w:r>
    </w:p>
    <w:p w:rsidR="002508DD" w:rsidRPr="00F94CF8" w:rsidRDefault="002508DD" w:rsidP="001B7B4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2508DD" w:rsidRDefault="002508DD" w:rsidP="002508D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альнейшая эксплуатация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объекта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возможна. </w:t>
      </w:r>
    </w:p>
    <w:p w:rsidR="002508DD" w:rsidRPr="00F508B2" w:rsidRDefault="002508DD" w:rsidP="001B7B49">
      <w:pPr>
        <w:pStyle w:val="ConsPlusNormal"/>
        <w:spacing w:before="60" w:after="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</w:t>
      </w: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508DD" w:rsidRDefault="002508DD" w:rsidP="002508DD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технического обследования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по режимно-наладочным испытаниям 2котлов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ELLPREX</w:t>
      </w: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-630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произвести вскрытие передней стенки котлов, для обследования наличия термоизоляции между жаровой трубой горения и плитой котла . Очистки дымогарных труб и замены вышедших из строя турбулизаторов.</w:t>
      </w:r>
    </w:p>
    <w:p w:rsidR="002508DD" w:rsidRPr="00F508B2" w:rsidRDefault="002508DD" w:rsidP="002508DD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контролировать: правильность показаний КИП; температуру и состав уходящих газов.</w:t>
      </w:r>
    </w:p>
    <w:p w:rsidR="00F94CF8" w:rsidRPr="00F94CF8" w:rsidRDefault="00F94CF8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9018D5" w:rsidRPr="009018D5" w:rsidRDefault="009018D5" w:rsidP="009018D5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  <w:u w:val="single"/>
        </w:rPr>
        <w:t>Сведения о котельной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</w:p>
    <w:p w:rsidR="009018D5" w:rsidRPr="006244F9" w:rsidRDefault="009018D5" w:rsidP="009018D5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9018D5" w:rsidRDefault="009018D5" w:rsidP="009018D5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8  г.Сердобск, ул.Комсомольская, 89</w:t>
      </w:r>
    </w:p>
    <w:p w:rsidR="009018D5" w:rsidRPr="00F508B2" w:rsidRDefault="009018D5" w:rsidP="009018D5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(на 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15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.201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9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):</w:t>
      </w:r>
    </w:p>
    <w:p w:rsidR="009018D5" w:rsidRPr="00F94CF8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>
        <w:rPr>
          <w:rFonts w:ascii="Times New Roman" w:hAnsi="Times New Roman"/>
          <w:color w:val="000000" w:themeColor="text1"/>
          <w:sz w:val="24"/>
          <w:szCs w:val="24"/>
        </w:rPr>
        <w:t>2011г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018D5" w:rsidRPr="00F94CF8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18D5" w:rsidRPr="00F94CF8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911"/>
        <w:gridCol w:w="1843"/>
        <w:gridCol w:w="1984"/>
      </w:tblGrid>
      <w:tr w:rsidR="009018D5" w:rsidRPr="001177B9" w:rsidTr="009018D5">
        <w:tc>
          <w:tcPr>
            <w:tcW w:w="1458" w:type="dxa"/>
          </w:tcPr>
          <w:p w:rsidR="009018D5" w:rsidRPr="00CF7EB9" w:rsidRDefault="009018D5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1911" w:type="dxa"/>
            <w:vAlign w:val="center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1843" w:type="dxa"/>
            <w:vAlign w:val="center"/>
          </w:tcPr>
          <w:p w:rsidR="009018D5" w:rsidRPr="00CF7EB9" w:rsidRDefault="009018D5" w:rsidP="00CA2250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  <w:tc>
          <w:tcPr>
            <w:tcW w:w="1984" w:type="dxa"/>
          </w:tcPr>
          <w:p w:rsidR="009018D5" w:rsidRPr="00CF7EB9" w:rsidRDefault="009018D5" w:rsidP="00CA2250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 3</w:t>
            </w:r>
          </w:p>
        </w:tc>
      </w:tr>
      <w:tr w:rsidR="009018D5" w:rsidRPr="001177B9" w:rsidTr="009018D5">
        <w:tc>
          <w:tcPr>
            <w:tcW w:w="1458" w:type="dxa"/>
          </w:tcPr>
          <w:p w:rsidR="009018D5" w:rsidRPr="00CF7EB9" w:rsidRDefault="009018D5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1911" w:type="dxa"/>
          </w:tcPr>
          <w:p w:rsidR="009018D5" w:rsidRPr="00CF7EB9" w:rsidRDefault="009018D5" w:rsidP="009018D5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ELLPREX-</w:t>
            </w:r>
            <w:r>
              <w:rPr>
                <w:rFonts w:ascii="Times New Roman" w:hAnsi="Times New Roman"/>
                <w:color w:val="000000" w:themeColor="text1"/>
              </w:rPr>
              <w:t>1570</w:t>
            </w:r>
          </w:p>
        </w:tc>
        <w:tc>
          <w:tcPr>
            <w:tcW w:w="1843" w:type="dxa"/>
          </w:tcPr>
          <w:p w:rsidR="009018D5" w:rsidRPr="009018D5" w:rsidRDefault="009018D5" w:rsidP="009018D5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ELLPREX-</w:t>
            </w:r>
            <w:r>
              <w:rPr>
                <w:rFonts w:ascii="Times New Roman" w:hAnsi="Times New Roman"/>
                <w:color w:val="000000" w:themeColor="text1"/>
              </w:rPr>
              <w:t>1570</w:t>
            </w:r>
          </w:p>
        </w:tc>
        <w:tc>
          <w:tcPr>
            <w:tcW w:w="1984" w:type="dxa"/>
          </w:tcPr>
          <w:p w:rsidR="009018D5" w:rsidRDefault="009018D5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ELLPREX-</w:t>
            </w:r>
            <w:r>
              <w:rPr>
                <w:rFonts w:ascii="Times New Roman" w:hAnsi="Times New Roman"/>
                <w:color w:val="000000" w:themeColor="text1"/>
              </w:rPr>
              <w:t>1570</w:t>
            </w:r>
          </w:p>
        </w:tc>
      </w:tr>
      <w:tr w:rsidR="009018D5" w:rsidRPr="001177B9" w:rsidTr="009018D5">
        <w:tc>
          <w:tcPr>
            <w:tcW w:w="1458" w:type="dxa"/>
          </w:tcPr>
          <w:p w:rsidR="009018D5" w:rsidRPr="00CF7EB9" w:rsidRDefault="009018D5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1911" w:type="dxa"/>
          </w:tcPr>
          <w:p w:rsidR="009018D5" w:rsidRPr="00CF7EB9" w:rsidRDefault="009018D5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1843" w:type="dxa"/>
          </w:tcPr>
          <w:p w:rsidR="009018D5" w:rsidRPr="00CF7EB9" w:rsidRDefault="009018D5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1984" w:type="dxa"/>
          </w:tcPr>
          <w:p w:rsidR="009018D5" w:rsidRDefault="009018D5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9018D5" w:rsidRPr="001177B9" w:rsidTr="009018D5">
        <w:tc>
          <w:tcPr>
            <w:tcW w:w="1458" w:type="dxa"/>
          </w:tcPr>
          <w:p w:rsidR="009018D5" w:rsidRPr="00CF7EB9" w:rsidRDefault="009018D5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1911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018D5" w:rsidRPr="00F96307" w:rsidRDefault="00F96307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1,35</w:t>
            </w:r>
          </w:p>
        </w:tc>
        <w:tc>
          <w:tcPr>
            <w:tcW w:w="1843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018D5" w:rsidRPr="00F96307" w:rsidRDefault="00F96307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1,35</w:t>
            </w:r>
          </w:p>
        </w:tc>
        <w:tc>
          <w:tcPr>
            <w:tcW w:w="1984" w:type="dxa"/>
          </w:tcPr>
          <w:p w:rsidR="009018D5" w:rsidRPr="00CF7EB9" w:rsidRDefault="00F96307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1,35</w:t>
            </w:r>
          </w:p>
        </w:tc>
      </w:tr>
      <w:tr w:rsidR="009018D5" w:rsidRPr="001177B9" w:rsidTr="009018D5">
        <w:tc>
          <w:tcPr>
            <w:tcW w:w="1458" w:type="dxa"/>
          </w:tcPr>
          <w:p w:rsidR="009018D5" w:rsidRPr="00CF7EB9" w:rsidRDefault="009018D5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1911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843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984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</w:tr>
      <w:tr w:rsidR="00F96307" w:rsidRPr="001177B9" w:rsidTr="009018D5">
        <w:trPr>
          <w:trHeight w:val="828"/>
        </w:trPr>
        <w:tc>
          <w:tcPr>
            <w:tcW w:w="1458" w:type="dxa"/>
          </w:tcPr>
          <w:p w:rsidR="00F96307" w:rsidRPr="00CF7EB9" w:rsidRDefault="00F96307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техническое состояние </w:t>
            </w: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котла</w:t>
            </w:r>
          </w:p>
        </w:tc>
        <w:tc>
          <w:tcPr>
            <w:tcW w:w="1911" w:type="dxa"/>
          </w:tcPr>
          <w:p w:rsidR="00F96307" w:rsidRPr="00CF7EB9" w:rsidRDefault="00F96307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котел в рабочем состоянии</w:t>
            </w:r>
          </w:p>
        </w:tc>
        <w:tc>
          <w:tcPr>
            <w:tcW w:w="1843" w:type="dxa"/>
          </w:tcPr>
          <w:p w:rsidR="00F96307" w:rsidRPr="00CF7EB9" w:rsidRDefault="00F96307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отелв рабочем состоянии </w:t>
            </w:r>
          </w:p>
        </w:tc>
        <w:tc>
          <w:tcPr>
            <w:tcW w:w="1984" w:type="dxa"/>
          </w:tcPr>
          <w:p w:rsidR="00F96307" w:rsidRPr="00CF7EB9" w:rsidRDefault="00F96307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отелв рабочем состоянии </w:t>
            </w:r>
          </w:p>
        </w:tc>
      </w:tr>
      <w:tr w:rsidR="00F96307" w:rsidRPr="001177B9" w:rsidTr="009018D5">
        <w:tc>
          <w:tcPr>
            <w:tcW w:w="1458" w:type="dxa"/>
          </w:tcPr>
          <w:p w:rsidR="00F96307" w:rsidRPr="00CF7EB9" w:rsidRDefault="00F96307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КПД</w:t>
            </w:r>
          </w:p>
        </w:tc>
        <w:tc>
          <w:tcPr>
            <w:tcW w:w="1911" w:type="dxa"/>
          </w:tcPr>
          <w:p w:rsidR="00F96307" w:rsidRPr="00175399" w:rsidRDefault="00F96307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90,97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%</w:t>
            </w:r>
          </w:p>
          <w:p w:rsidR="00F96307" w:rsidRPr="00CF7EB9" w:rsidRDefault="00F96307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96307" w:rsidRPr="00175399" w:rsidRDefault="00F96307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90,86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%</w:t>
            </w:r>
          </w:p>
          <w:p w:rsidR="00F96307" w:rsidRPr="00CF7EB9" w:rsidRDefault="00F96307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F96307" w:rsidRPr="00F96307" w:rsidRDefault="00F96307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90,29 %</w:t>
            </w:r>
          </w:p>
        </w:tc>
      </w:tr>
      <w:tr w:rsidR="00F96307" w:rsidRPr="001177B9" w:rsidTr="009018D5">
        <w:tc>
          <w:tcPr>
            <w:tcW w:w="1458" w:type="dxa"/>
          </w:tcPr>
          <w:p w:rsidR="00F96307" w:rsidRPr="00CF7EB9" w:rsidRDefault="00F96307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1911" w:type="dxa"/>
          </w:tcPr>
          <w:p w:rsidR="00F96307" w:rsidRPr="00CF7EB9" w:rsidRDefault="00733F5A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43" w:type="dxa"/>
          </w:tcPr>
          <w:p w:rsidR="00F96307" w:rsidRPr="00CF7EB9" w:rsidRDefault="00733F5A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84" w:type="dxa"/>
          </w:tcPr>
          <w:p w:rsidR="00F96307" w:rsidRDefault="00733F5A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9018D5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1615" w:rsidRDefault="003D161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6"/>
        <w:tblW w:w="10314" w:type="dxa"/>
        <w:tblLook w:val="04A0"/>
      </w:tblPr>
      <w:tblGrid>
        <w:gridCol w:w="1689"/>
        <w:gridCol w:w="1689"/>
        <w:gridCol w:w="1689"/>
        <w:gridCol w:w="1690"/>
        <w:gridCol w:w="1690"/>
        <w:gridCol w:w="1867"/>
      </w:tblGrid>
      <w:tr w:rsidR="009018D5" w:rsidRPr="00CF7EB9" w:rsidTr="00CA2250">
        <w:tc>
          <w:tcPr>
            <w:tcW w:w="10314" w:type="dxa"/>
            <w:gridSpan w:val="6"/>
            <w:vAlign w:val="center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9018D5" w:rsidTr="00CA2250">
        <w:tc>
          <w:tcPr>
            <w:tcW w:w="1689" w:type="dxa"/>
            <w:vAlign w:val="center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9018D5" w:rsidRPr="00CF7EB9" w:rsidRDefault="009018D5" w:rsidP="00CA2250">
            <w:pPr>
              <w:spacing w:before="60" w:after="60" w:line="240" w:lineRule="auto"/>
              <w:ind w:right="-14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</w:p>
          <w:p w:rsidR="009018D5" w:rsidRPr="00F96307" w:rsidRDefault="009018D5" w:rsidP="00F96307">
            <w:pPr>
              <w:spacing w:before="60" w:after="60" w:line="240" w:lineRule="auto"/>
              <w:ind w:right="-14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DAB </w:t>
            </w:r>
            <w:r w:rsidR="00F96307">
              <w:rPr>
                <w:rFonts w:ascii="Times New Roman" w:hAnsi="Times New Roman"/>
                <w:color w:val="000000" w:themeColor="text1"/>
              </w:rPr>
              <w:t>СР100/2400</w:t>
            </w:r>
          </w:p>
        </w:tc>
        <w:tc>
          <w:tcPr>
            <w:tcW w:w="1689" w:type="dxa"/>
            <w:vAlign w:val="center"/>
          </w:tcPr>
          <w:p w:rsidR="009018D5" w:rsidRPr="00CF7EB9" w:rsidRDefault="009018D5" w:rsidP="00CA2250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</w:t>
            </w: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котловой</w:t>
            </w:r>
          </w:p>
          <w:p w:rsidR="009018D5" w:rsidRPr="00F96307" w:rsidRDefault="009018D5" w:rsidP="00F96307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DAB CM</w:t>
            </w:r>
            <w:r w:rsidR="00F96307">
              <w:rPr>
                <w:rFonts w:ascii="Times New Roman" w:hAnsi="Times New Roman"/>
                <w:color w:val="000000" w:themeColor="text1"/>
              </w:rPr>
              <w:t>80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/</w:t>
            </w:r>
            <w:r w:rsidR="00F96307">
              <w:rPr>
                <w:rFonts w:ascii="Times New Roman" w:hAnsi="Times New Roman"/>
                <w:color w:val="000000" w:themeColor="text1"/>
              </w:rPr>
              <w:t>1050</w:t>
            </w:r>
          </w:p>
        </w:tc>
        <w:tc>
          <w:tcPr>
            <w:tcW w:w="1690" w:type="dxa"/>
            <w:vAlign w:val="center"/>
          </w:tcPr>
          <w:p w:rsidR="009018D5" w:rsidRPr="00CF7EB9" w:rsidRDefault="009018D5" w:rsidP="00CA2250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 подпитки</w:t>
            </w:r>
          </w:p>
          <w:p w:rsidR="009018D5" w:rsidRPr="00B17809" w:rsidRDefault="009018D5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CTM-61E</w:t>
            </w:r>
          </w:p>
        </w:tc>
        <w:tc>
          <w:tcPr>
            <w:tcW w:w="1690" w:type="dxa"/>
          </w:tcPr>
          <w:p w:rsidR="009018D5" w:rsidRDefault="009018D5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018D5" w:rsidRPr="00F96307" w:rsidRDefault="009018D5" w:rsidP="00F963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насос контура ГВС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C</w:t>
            </w:r>
            <w:r w:rsidR="00F96307"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65/</w:t>
            </w:r>
            <w:r w:rsidR="00F96307">
              <w:rPr>
                <w:rFonts w:ascii="Times New Roman" w:hAnsi="Times New Roman"/>
                <w:color w:val="000000" w:themeColor="text1"/>
              </w:rPr>
              <w:t>2640</w:t>
            </w:r>
          </w:p>
        </w:tc>
        <w:tc>
          <w:tcPr>
            <w:tcW w:w="1867" w:type="dxa"/>
          </w:tcPr>
          <w:p w:rsidR="009018D5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насос </w:t>
            </w:r>
            <w:r>
              <w:rPr>
                <w:rFonts w:ascii="Times New Roman" w:hAnsi="Times New Roman"/>
                <w:color w:val="000000" w:themeColor="text1"/>
              </w:rPr>
              <w:t>циркуляционный</w:t>
            </w:r>
          </w:p>
          <w:p w:rsidR="009018D5" w:rsidRPr="00F94CF8" w:rsidRDefault="009018D5" w:rsidP="00F9630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ГВС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CP</w:t>
            </w:r>
            <w:r w:rsidR="00F96307">
              <w:rPr>
                <w:rFonts w:ascii="Times New Roman" w:hAnsi="Times New Roman"/>
                <w:color w:val="000000" w:themeColor="text1"/>
              </w:rPr>
              <w:t>8</w:t>
            </w:r>
            <w:r w:rsidRPr="00F94CF8">
              <w:rPr>
                <w:rFonts w:ascii="Times New Roman" w:hAnsi="Times New Roman"/>
                <w:color w:val="000000" w:themeColor="text1"/>
              </w:rPr>
              <w:t>0/2</w:t>
            </w:r>
            <w:r w:rsidR="00F96307">
              <w:rPr>
                <w:rFonts w:ascii="Times New Roman" w:hAnsi="Times New Roman"/>
                <w:color w:val="000000" w:themeColor="text1"/>
              </w:rPr>
              <w:t>770</w:t>
            </w:r>
          </w:p>
        </w:tc>
      </w:tr>
      <w:tr w:rsidR="009018D5" w:rsidRPr="00200EB2" w:rsidTr="00CA2250">
        <w:trPr>
          <w:trHeight w:val="453"/>
        </w:trPr>
        <w:tc>
          <w:tcPr>
            <w:tcW w:w="1689" w:type="dxa"/>
          </w:tcPr>
          <w:p w:rsidR="009018D5" w:rsidRPr="00CF7EB9" w:rsidRDefault="009018D5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>во, т.</w:t>
            </w:r>
          </w:p>
        </w:tc>
        <w:tc>
          <w:tcPr>
            <w:tcW w:w="1689" w:type="dxa"/>
          </w:tcPr>
          <w:p w:rsidR="009018D5" w:rsidRPr="00B1780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9018D5" w:rsidRPr="00B17809" w:rsidRDefault="009018D5" w:rsidP="00CA2250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018D5" w:rsidRPr="00F96307" w:rsidRDefault="00F96307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0" w:type="dxa"/>
            <w:vAlign w:val="center"/>
          </w:tcPr>
          <w:p w:rsidR="009018D5" w:rsidRPr="00B1780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90" w:type="dxa"/>
          </w:tcPr>
          <w:p w:rsidR="009018D5" w:rsidRPr="00F96307" w:rsidRDefault="00F96307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9018D5" w:rsidRPr="00B17809" w:rsidRDefault="009018D5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018D5" w:rsidTr="00CA2250">
        <w:tc>
          <w:tcPr>
            <w:tcW w:w="1689" w:type="dxa"/>
          </w:tcPr>
          <w:p w:rsidR="009018D5" w:rsidRDefault="009018D5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</w:tcPr>
          <w:p w:rsidR="009018D5" w:rsidRDefault="009018D5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9" w:type="dxa"/>
          </w:tcPr>
          <w:p w:rsidR="009018D5" w:rsidRDefault="009018D5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</w:tcPr>
          <w:p w:rsidR="009018D5" w:rsidRDefault="009018D5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</w:tcPr>
          <w:p w:rsidR="009018D5" w:rsidRDefault="009018D5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67" w:type="dxa"/>
          </w:tcPr>
          <w:p w:rsidR="009018D5" w:rsidRDefault="009018D5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9018D5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18D5" w:rsidRPr="00F508B2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F9630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178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96307">
        <w:rPr>
          <w:rFonts w:ascii="Times New Roman" w:hAnsi="Times New Roman"/>
          <w:color w:val="000000" w:themeColor="text1"/>
          <w:sz w:val="24"/>
          <w:szCs w:val="24"/>
        </w:rPr>
        <w:t>127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Гкал/час.</w:t>
      </w:r>
    </w:p>
    <w:p w:rsidR="009018D5" w:rsidRPr="00F508B2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="00F96307">
        <w:rPr>
          <w:rFonts w:ascii="Times New Roman" w:hAnsi="Times New Roman"/>
          <w:color w:val="000000" w:themeColor="text1"/>
          <w:sz w:val="24"/>
          <w:szCs w:val="24"/>
        </w:rPr>
        <w:t>2,19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(без учета потерь и собственных нужд)</w:t>
      </w:r>
    </w:p>
    <w:p w:rsidR="009018D5" w:rsidRPr="00F508B2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018D5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 основного и вспомогательного оборудования – см.таблицу п. 1.2.</w:t>
      </w:r>
    </w:p>
    <w:p w:rsidR="009018D5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018D5" w:rsidRPr="00F508B2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Анализ проектных решений в связи с загрязнением атмосферного  воздуха показывает, что расчетные концентрации, создаваемые источниками выбросов на территории прилегающей жилой застройки находятся в пределах гигиенических нормативов (не более 0,1 ПДК мр) По фактору шумового воздействия и загрязнения атмосферы котельная не оказывает влияния на окружающую природную среду.  </w:t>
      </w:r>
    </w:p>
    <w:p w:rsidR="009018D5" w:rsidRPr="00F508B2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018D5" w:rsidRPr="00F508B2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018D5" w:rsidRPr="00F508B2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201</w:t>
      </w:r>
      <w:r w:rsidR="005B529C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4"/>
        <w:gridCol w:w="1387"/>
        <w:gridCol w:w="1939"/>
        <w:gridCol w:w="2543"/>
      </w:tblGrid>
      <w:tr w:rsidR="009018D5" w:rsidRPr="00CF7EB9" w:rsidTr="00CA2250">
        <w:tc>
          <w:tcPr>
            <w:tcW w:w="4054" w:type="dxa"/>
          </w:tcPr>
          <w:p w:rsidR="009018D5" w:rsidRPr="00CF7EB9" w:rsidRDefault="009018D5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9018D5" w:rsidRPr="00CF7EB9" w:rsidTr="00CA2250">
        <w:tc>
          <w:tcPr>
            <w:tcW w:w="4054" w:type="dxa"/>
          </w:tcPr>
          <w:p w:rsidR="009018D5" w:rsidRPr="00CF7EB9" w:rsidRDefault="009018D5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см. таблицу п. 1.2.</w:t>
            </w:r>
          </w:p>
        </w:tc>
      </w:tr>
      <w:tr w:rsidR="009018D5" w:rsidRPr="00CF7EB9" w:rsidTr="00CA2250">
        <w:tc>
          <w:tcPr>
            <w:tcW w:w="4054" w:type="dxa"/>
          </w:tcPr>
          <w:p w:rsidR="009018D5" w:rsidRPr="00CF7EB9" w:rsidRDefault="009018D5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8D5" w:rsidRPr="00CF7EB9" w:rsidTr="00CA2250">
        <w:tc>
          <w:tcPr>
            <w:tcW w:w="4054" w:type="dxa"/>
          </w:tcPr>
          <w:p w:rsidR="009018D5" w:rsidRPr="00CF7EB9" w:rsidRDefault="009018D5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9018D5" w:rsidRPr="00CF7EB9" w:rsidRDefault="009018D5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кг. у.т/Гкал</w:t>
            </w:r>
          </w:p>
        </w:tc>
        <w:tc>
          <w:tcPr>
            <w:tcW w:w="1939" w:type="dxa"/>
          </w:tcPr>
          <w:p w:rsidR="009018D5" w:rsidRPr="000C64F4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</w:p>
        </w:tc>
        <w:tc>
          <w:tcPr>
            <w:tcW w:w="2543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8D5" w:rsidRPr="00CF7EB9" w:rsidTr="00CA2250">
        <w:tc>
          <w:tcPr>
            <w:tcW w:w="4054" w:type="dxa"/>
          </w:tcPr>
          <w:p w:rsidR="009018D5" w:rsidRPr="00CF7EB9" w:rsidRDefault="009018D5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Полезный отпуск конечным потребителям, в т.ч.:</w:t>
            </w:r>
          </w:p>
        </w:tc>
        <w:tc>
          <w:tcPr>
            <w:tcW w:w="1387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18D5" w:rsidRPr="000C64F4" w:rsidRDefault="00F96307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3810,67</w:t>
            </w:r>
          </w:p>
        </w:tc>
        <w:tc>
          <w:tcPr>
            <w:tcW w:w="2543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8D5" w:rsidRPr="00CF7EB9" w:rsidTr="00CA2250">
        <w:tc>
          <w:tcPr>
            <w:tcW w:w="4054" w:type="dxa"/>
          </w:tcPr>
          <w:p w:rsidR="009018D5" w:rsidRPr="00CF7EB9" w:rsidRDefault="009018D5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18D5" w:rsidRPr="00F96307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8D5" w:rsidRPr="00CF7EB9" w:rsidTr="00CA2250">
        <w:tc>
          <w:tcPr>
            <w:tcW w:w="4054" w:type="dxa"/>
          </w:tcPr>
          <w:p w:rsidR="009018D5" w:rsidRPr="00CF7EB9" w:rsidRDefault="009018D5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18D5" w:rsidRPr="000C64F4" w:rsidRDefault="00F96307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3226,081</w:t>
            </w:r>
          </w:p>
        </w:tc>
        <w:tc>
          <w:tcPr>
            <w:tcW w:w="2543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8D5" w:rsidRPr="00CF7EB9" w:rsidTr="00CA2250">
        <w:tc>
          <w:tcPr>
            <w:tcW w:w="4054" w:type="dxa"/>
          </w:tcPr>
          <w:p w:rsidR="009018D5" w:rsidRPr="00CF7EB9" w:rsidRDefault="009018D5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- на горячее водоснабжение</w:t>
            </w:r>
          </w:p>
        </w:tc>
        <w:tc>
          <w:tcPr>
            <w:tcW w:w="1387" w:type="dxa"/>
          </w:tcPr>
          <w:p w:rsidR="009018D5" w:rsidRPr="000C64F4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9018D5" w:rsidRPr="000C64F4" w:rsidRDefault="00F96307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3618,186</w:t>
            </w:r>
          </w:p>
        </w:tc>
        <w:tc>
          <w:tcPr>
            <w:tcW w:w="2543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8D5" w:rsidRPr="00CF7EB9" w:rsidTr="00CA2250">
        <w:tc>
          <w:tcPr>
            <w:tcW w:w="4054" w:type="dxa"/>
          </w:tcPr>
          <w:p w:rsidR="009018D5" w:rsidRPr="00CF7EB9" w:rsidRDefault="009018D5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8D5" w:rsidRPr="00CF7EB9" w:rsidTr="00CA2250">
        <w:tc>
          <w:tcPr>
            <w:tcW w:w="4054" w:type="dxa"/>
          </w:tcPr>
          <w:p w:rsidR="009018D5" w:rsidRPr="00CF7EB9" w:rsidRDefault="009018D5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18D5" w:rsidRPr="00CF7EB9" w:rsidRDefault="00F96307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336,896</w:t>
            </w:r>
          </w:p>
        </w:tc>
        <w:tc>
          <w:tcPr>
            <w:tcW w:w="2543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8D5" w:rsidRPr="00CF7EB9" w:rsidTr="00CA2250">
        <w:tc>
          <w:tcPr>
            <w:tcW w:w="4054" w:type="dxa"/>
          </w:tcPr>
          <w:p w:rsidR="009018D5" w:rsidRPr="00CF7EB9" w:rsidRDefault="009018D5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9018D5" w:rsidRPr="004B6B54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9018D5" w:rsidRPr="00CF7EB9" w:rsidRDefault="00F96307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543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8D5" w:rsidRPr="00CF7EB9" w:rsidTr="00CA2250">
        <w:tc>
          <w:tcPr>
            <w:tcW w:w="4054" w:type="dxa"/>
          </w:tcPr>
          <w:p w:rsidR="009018D5" w:rsidRPr="00CF7EB9" w:rsidRDefault="009018D5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9018D5" w:rsidRPr="00CF7EB9" w:rsidRDefault="005B529C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543" w:type="dxa"/>
          </w:tcPr>
          <w:p w:rsidR="009018D5" w:rsidRPr="00CF7EB9" w:rsidRDefault="009018D5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018D5" w:rsidRPr="00F508B2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18D5" w:rsidRPr="00F508B2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-201</w:t>
      </w:r>
      <w:r w:rsidR="005B529C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1863,94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2013,93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2018 года – 2013,93 руб. за 1Гкал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2018 года – 2086,76 руб. за 1Гкал</w:t>
      </w:r>
    </w:p>
    <w:p w:rsidR="00655ED0" w:rsidRPr="00F508B2" w:rsidRDefault="00655ED0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18D5" w:rsidRPr="00F508B2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018D5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Работа котельной обеспечивается круглосуточной работой дежурно -диспетчерской службы. </w:t>
      </w:r>
    </w:p>
    <w:p w:rsidR="009018D5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продувки газопроводов перед пуском, а также для сброса в атмосферу газа предусмотрены продувочные газопроводы. Отвод продуктов сгорания осуществляется через металлическую трубу. </w:t>
      </w:r>
    </w:p>
    <w:p w:rsidR="009018D5" w:rsidRPr="00F508B2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Котельная оснащена необходимыми средствами автоматизации, обеспечивающими непрерывную работу оборудования</w:t>
      </w:r>
    </w:p>
    <w:p w:rsidR="009018D5" w:rsidRPr="00F508B2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котельной имеется </w:t>
      </w:r>
      <w:r w:rsidR="00AB6D1E">
        <w:rPr>
          <w:rFonts w:ascii="Times New Roman" w:hAnsi="Times New Roman"/>
          <w:color w:val="000000" w:themeColor="text1"/>
          <w:sz w:val="24"/>
          <w:szCs w:val="24"/>
        </w:rPr>
        <w:t xml:space="preserve">стационарный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резервный источник питания -3х фазный </w:t>
      </w:r>
      <w:r w:rsidR="00F96307">
        <w:rPr>
          <w:rFonts w:ascii="Times New Roman" w:hAnsi="Times New Roman"/>
          <w:color w:val="000000" w:themeColor="text1"/>
          <w:sz w:val="24"/>
          <w:szCs w:val="24"/>
        </w:rPr>
        <w:t>дизельный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генератор </w:t>
      </w:r>
      <w:r w:rsidR="00AB6D1E">
        <w:rPr>
          <w:rFonts w:ascii="Times New Roman" w:hAnsi="Times New Roman"/>
          <w:color w:val="000000" w:themeColor="text1"/>
          <w:sz w:val="24"/>
          <w:szCs w:val="24"/>
        </w:rPr>
        <w:t>30 К</w:t>
      </w:r>
      <w:r>
        <w:rPr>
          <w:rFonts w:ascii="Times New Roman" w:hAnsi="Times New Roman"/>
          <w:color w:val="000000" w:themeColor="text1"/>
          <w:sz w:val="24"/>
          <w:szCs w:val="24"/>
        </w:rPr>
        <w:t>вт</w:t>
      </w:r>
      <w:r w:rsidR="000A2D9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018D5" w:rsidRPr="00F94CF8" w:rsidRDefault="009018D5" w:rsidP="009018D5">
      <w:pPr>
        <w:pStyle w:val="ConsPlusNormal"/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9018D5" w:rsidRPr="00F508B2" w:rsidRDefault="009018D5" w:rsidP="009018D5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0A2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ефектов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не выявлено</w:t>
      </w:r>
    </w:p>
    <w:p w:rsidR="009018D5" w:rsidRPr="00F94CF8" w:rsidRDefault="009018D5" w:rsidP="009018D5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9018D5" w:rsidRPr="00F94CF8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Котельное оборудование находится в рабочем состоянии.</w:t>
      </w:r>
    </w:p>
    <w:p w:rsidR="009018D5" w:rsidRPr="00F94CF8" w:rsidRDefault="009018D5" w:rsidP="000A2D9A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9018D5" w:rsidRDefault="009018D5" w:rsidP="009018D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альнейшая эксплуатация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объекта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возможна.</w:t>
      </w:r>
    </w:p>
    <w:p w:rsidR="009018D5" w:rsidRPr="000A2D9A" w:rsidRDefault="009018D5" w:rsidP="000A2D9A">
      <w:pPr>
        <w:pStyle w:val="ConsPlusNormal"/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</w:t>
      </w: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018D5" w:rsidRDefault="009018D5" w:rsidP="009018D5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технического обследования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по режимно-наладочным испытаниям </w:t>
      </w:r>
      <w:r w:rsidR="00AB6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котлов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ELLPREX</w:t>
      </w: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B6D1E">
        <w:rPr>
          <w:rFonts w:ascii="Times New Roman" w:hAnsi="Times New Roman" w:cs="Times New Roman"/>
          <w:color w:val="000000" w:themeColor="text1"/>
          <w:sz w:val="24"/>
          <w:szCs w:val="24"/>
        </w:rPr>
        <w:t>1570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произвести вскрытие передней стенки котлов,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обследования наличия термоизоляции между жаровой трубой горения и плитой котла . Очистк</w:t>
      </w:r>
      <w:r w:rsidR="00AB6D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дымогарных труб и замены вышедших из строя турбулизаторов.</w:t>
      </w:r>
    </w:p>
    <w:p w:rsidR="009018D5" w:rsidRPr="00F508B2" w:rsidRDefault="009018D5" w:rsidP="009018D5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контролировать: правильность показаний КИП; температуру и состав уходящих газов.</w:t>
      </w:r>
    </w:p>
    <w:p w:rsidR="00F94CF8" w:rsidRPr="00F94CF8" w:rsidRDefault="00F94CF8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AB6D1E" w:rsidRPr="00905FEF" w:rsidRDefault="00AB6D1E" w:rsidP="00AB6D1E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Сведения о котельной </w:t>
      </w:r>
      <w:r w:rsidR="00F80D40">
        <w:rPr>
          <w:rFonts w:ascii="Times New Roman" w:hAnsi="Times New Roman"/>
          <w:color w:val="000000" w:themeColor="text1"/>
          <w:sz w:val="24"/>
          <w:szCs w:val="24"/>
          <w:u w:val="single"/>
        </w:rPr>
        <w:t>9</w:t>
      </w:r>
    </w:p>
    <w:p w:rsidR="00AB6D1E" w:rsidRPr="006244F9" w:rsidRDefault="00AB6D1E" w:rsidP="00AB6D1E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44F9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AB6D1E" w:rsidRPr="00A35AB3" w:rsidRDefault="00AB6D1E" w:rsidP="00A35AB3">
      <w:pPr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A35AB3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A35AB3">
        <w:rPr>
          <w:rFonts w:ascii="Times New Roman" w:hAnsi="Times New Roman"/>
          <w:color w:val="000000" w:themeColor="text1"/>
          <w:sz w:val="24"/>
          <w:szCs w:val="24"/>
        </w:rPr>
        <w:t>: Котельная № 10  г .Сердобск, ул.Яблочкова, 2а</w:t>
      </w:r>
    </w:p>
    <w:p w:rsidR="00AB6D1E" w:rsidRPr="00F508B2" w:rsidRDefault="00AB6D1E" w:rsidP="00AB6D1E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(на 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15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.201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9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B6D1E" w:rsidRPr="00F94CF8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>
        <w:rPr>
          <w:rFonts w:ascii="Times New Roman" w:hAnsi="Times New Roman"/>
          <w:color w:val="000000" w:themeColor="text1"/>
          <w:sz w:val="24"/>
          <w:szCs w:val="24"/>
        </w:rPr>
        <w:t>2011г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B6D1E" w:rsidRPr="00F94CF8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D1E" w:rsidRPr="00F94CF8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769"/>
        <w:gridCol w:w="1985"/>
        <w:gridCol w:w="1984"/>
      </w:tblGrid>
      <w:tr w:rsidR="00AB6D1E" w:rsidRPr="001177B9" w:rsidTr="00CA2250">
        <w:tc>
          <w:tcPr>
            <w:tcW w:w="1458" w:type="dxa"/>
          </w:tcPr>
          <w:p w:rsidR="00AB6D1E" w:rsidRPr="00CF7EB9" w:rsidRDefault="00AB6D1E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1769" w:type="dxa"/>
            <w:vAlign w:val="center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1985" w:type="dxa"/>
            <w:vAlign w:val="center"/>
          </w:tcPr>
          <w:p w:rsidR="00AB6D1E" w:rsidRPr="00CF7EB9" w:rsidRDefault="00AB6D1E" w:rsidP="00CA2250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  <w:tc>
          <w:tcPr>
            <w:tcW w:w="1984" w:type="dxa"/>
          </w:tcPr>
          <w:p w:rsidR="00AB6D1E" w:rsidRPr="00CF7EB9" w:rsidRDefault="00AB6D1E" w:rsidP="00CA2250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 3</w:t>
            </w:r>
          </w:p>
        </w:tc>
      </w:tr>
      <w:tr w:rsidR="00AB6D1E" w:rsidRPr="001177B9" w:rsidTr="00CA2250">
        <w:tc>
          <w:tcPr>
            <w:tcW w:w="1458" w:type="dxa"/>
          </w:tcPr>
          <w:p w:rsidR="00AB6D1E" w:rsidRPr="00CF7EB9" w:rsidRDefault="00AB6D1E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1769" w:type="dxa"/>
          </w:tcPr>
          <w:p w:rsidR="00AB6D1E" w:rsidRPr="00655ED0" w:rsidRDefault="00AB6D1E" w:rsidP="00655ED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55E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</w:t>
            </w:r>
            <w:r w:rsidR="00655ED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95</w:t>
            </w:r>
            <w:r w:rsidR="009E678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NEW</w:t>
            </w:r>
          </w:p>
        </w:tc>
        <w:tc>
          <w:tcPr>
            <w:tcW w:w="1985" w:type="dxa"/>
          </w:tcPr>
          <w:p w:rsidR="00AB6D1E" w:rsidRPr="009E678E" w:rsidRDefault="00AB6D1E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655E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 95</w:t>
            </w:r>
            <w:r w:rsidR="009E678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NEW</w:t>
            </w:r>
          </w:p>
        </w:tc>
        <w:tc>
          <w:tcPr>
            <w:tcW w:w="1984" w:type="dxa"/>
          </w:tcPr>
          <w:p w:rsidR="00AB6D1E" w:rsidRPr="00655ED0" w:rsidRDefault="00AB6D1E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55E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 95</w:t>
            </w:r>
          </w:p>
        </w:tc>
      </w:tr>
      <w:tr w:rsidR="00AB6D1E" w:rsidRPr="001177B9" w:rsidTr="00CA2250">
        <w:tc>
          <w:tcPr>
            <w:tcW w:w="1458" w:type="dxa"/>
          </w:tcPr>
          <w:p w:rsidR="00AB6D1E" w:rsidRPr="00CF7EB9" w:rsidRDefault="00AB6D1E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1769" w:type="dxa"/>
          </w:tcPr>
          <w:p w:rsidR="00AB6D1E" w:rsidRPr="00CF7EB9" w:rsidRDefault="00AB6D1E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1985" w:type="dxa"/>
          </w:tcPr>
          <w:p w:rsidR="00AB6D1E" w:rsidRPr="00CF7EB9" w:rsidRDefault="00AB6D1E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1984" w:type="dxa"/>
          </w:tcPr>
          <w:p w:rsidR="00AB6D1E" w:rsidRPr="00CF7EB9" w:rsidRDefault="00AB6D1E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905FEF" w:rsidRPr="001177B9" w:rsidTr="00CA2250">
        <w:tc>
          <w:tcPr>
            <w:tcW w:w="1458" w:type="dxa"/>
          </w:tcPr>
          <w:p w:rsidR="00905FEF" w:rsidRPr="00CF7EB9" w:rsidRDefault="00905FEF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1769" w:type="dxa"/>
          </w:tcPr>
          <w:p w:rsidR="00905FEF" w:rsidRPr="00CF7EB9" w:rsidRDefault="00905FEF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05FEF" w:rsidRPr="00133444" w:rsidRDefault="00905FEF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</w:t>
            </w:r>
            <w:r>
              <w:rPr>
                <w:rFonts w:ascii="Times New Roman" w:hAnsi="Times New Roman"/>
                <w:color w:val="000000" w:themeColor="text1"/>
              </w:rPr>
              <w:t>081</w:t>
            </w:r>
          </w:p>
        </w:tc>
        <w:tc>
          <w:tcPr>
            <w:tcW w:w="1985" w:type="dxa"/>
          </w:tcPr>
          <w:p w:rsidR="00905FEF" w:rsidRPr="00CF7EB9" w:rsidRDefault="00905FEF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05FEF" w:rsidRPr="00175399" w:rsidRDefault="00905FEF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</w:t>
            </w:r>
            <w:r>
              <w:rPr>
                <w:rFonts w:ascii="Times New Roman" w:hAnsi="Times New Roman"/>
                <w:color w:val="000000" w:themeColor="text1"/>
              </w:rPr>
              <w:t>081</w:t>
            </w:r>
          </w:p>
        </w:tc>
        <w:tc>
          <w:tcPr>
            <w:tcW w:w="1984" w:type="dxa"/>
          </w:tcPr>
          <w:p w:rsidR="00905FEF" w:rsidRPr="00CF7EB9" w:rsidRDefault="00905FEF" w:rsidP="00FA01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05FEF" w:rsidRPr="00175399" w:rsidRDefault="00905FEF" w:rsidP="00FA01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</w:t>
            </w:r>
            <w:r>
              <w:rPr>
                <w:rFonts w:ascii="Times New Roman" w:hAnsi="Times New Roman"/>
                <w:color w:val="000000" w:themeColor="text1"/>
              </w:rPr>
              <w:t>081</w:t>
            </w:r>
          </w:p>
        </w:tc>
      </w:tr>
      <w:tr w:rsidR="00905FEF" w:rsidRPr="001177B9" w:rsidTr="00CA2250">
        <w:tc>
          <w:tcPr>
            <w:tcW w:w="1458" w:type="dxa"/>
          </w:tcPr>
          <w:p w:rsidR="00905FEF" w:rsidRPr="00CF7EB9" w:rsidRDefault="00905FEF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1769" w:type="dxa"/>
          </w:tcPr>
          <w:p w:rsidR="00905FEF" w:rsidRPr="00CF7EB9" w:rsidRDefault="00905FEF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05FEF" w:rsidRPr="00CF7EB9" w:rsidRDefault="00905FEF" w:rsidP="00905FE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985" w:type="dxa"/>
          </w:tcPr>
          <w:p w:rsidR="00905FEF" w:rsidRPr="00CF7EB9" w:rsidRDefault="00905FEF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05FEF" w:rsidRPr="00CF7EB9" w:rsidRDefault="00905FEF" w:rsidP="00905FE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984" w:type="dxa"/>
          </w:tcPr>
          <w:p w:rsidR="00905FEF" w:rsidRPr="00CF7EB9" w:rsidRDefault="00905FEF" w:rsidP="00FA01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05FEF" w:rsidRPr="00CF7EB9" w:rsidRDefault="00905FEF" w:rsidP="00905FE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2011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</w:tr>
      <w:tr w:rsidR="00905FEF" w:rsidRPr="001177B9" w:rsidTr="00CA2250">
        <w:trPr>
          <w:trHeight w:val="828"/>
        </w:trPr>
        <w:tc>
          <w:tcPr>
            <w:tcW w:w="1458" w:type="dxa"/>
          </w:tcPr>
          <w:p w:rsidR="00905FEF" w:rsidRPr="00CF7EB9" w:rsidRDefault="00905FEF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1769" w:type="dxa"/>
          </w:tcPr>
          <w:p w:rsidR="00905FEF" w:rsidRPr="00CF7EB9" w:rsidRDefault="00905FEF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1985" w:type="dxa"/>
          </w:tcPr>
          <w:p w:rsidR="00905FEF" w:rsidRPr="00CF7EB9" w:rsidRDefault="00905FEF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отелв рабочем состоянии </w:t>
            </w:r>
          </w:p>
        </w:tc>
        <w:tc>
          <w:tcPr>
            <w:tcW w:w="1984" w:type="dxa"/>
          </w:tcPr>
          <w:p w:rsidR="00905FEF" w:rsidRPr="00CF7EB9" w:rsidRDefault="00905FEF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отелв рабочем состоянии </w:t>
            </w:r>
          </w:p>
        </w:tc>
      </w:tr>
      <w:tr w:rsidR="00905FEF" w:rsidRPr="001177B9" w:rsidTr="00CA2250">
        <w:tc>
          <w:tcPr>
            <w:tcW w:w="1458" w:type="dxa"/>
          </w:tcPr>
          <w:p w:rsidR="00905FEF" w:rsidRPr="00CF7EB9" w:rsidRDefault="00905FEF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</w:p>
        </w:tc>
        <w:tc>
          <w:tcPr>
            <w:tcW w:w="1769" w:type="dxa"/>
          </w:tcPr>
          <w:p w:rsidR="00905FEF" w:rsidRPr="00F33C23" w:rsidRDefault="00905FEF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90,0 %</w:t>
            </w:r>
          </w:p>
          <w:p w:rsidR="00905FEF" w:rsidRPr="00CF7EB9" w:rsidRDefault="00905FEF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905FEF" w:rsidRPr="00175399" w:rsidRDefault="00905FEF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90,0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%</w:t>
            </w:r>
          </w:p>
          <w:p w:rsidR="00905FEF" w:rsidRPr="00CF7EB9" w:rsidRDefault="00905FEF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05FEF" w:rsidRPr="00F33C23" w:rsidRDefault="00905FEF" w:rsidP="00AB6D1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87,69%</w:t>
            </w:r>
          </w:p>
        </w:tc>
      </w:tr>
      <w:tr w:rsidR="00905FEF" w:rsidRPr="001177B9" w:rsidTr="00CA2250">
        <w:tc>
          <w:tcPr>
            <w:tcW w:w="1458" w:type="dxa"/>
          </w:tcPr>
          <w:p w:rsidR="00905FEF" w:rsidRPr="00CF7EB9" w:rsidRDefault="00905FEF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1769" w:type="dxa"/>
          </w:tcPr>
          <w:p w:rsidR="00905FEF" w:rsidRPr="00CF7EB9" w:rsidRDefault="00905FEF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85" w:type="dxa"/>
          </w:tcPr>
          <w:p w:rsidR="00905FEF" w:rsidRPr="00CF7EB9" w:rsidRDefault="00905FEF" w:rsidP="00905FE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6, 6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84" w:type="dxa"/>
          </w:tcPr>
          <w:p w:rsidR="00905FEF" w:rsidRDefault="00733F5A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53%</w:t>
            </w:r>
          </w:p>
        </w:tc>
      </w:tr>
    </w:tbl>
    <w:p w:rsidR="00AB6D1E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8484" w:type="dxa"/>
        <w:tblLook w:val="04A0"/>
      </w:tblPr>
      <w:tblGrid>
        <w:gridCol w:w="1675"/>
        <w:gridCol w:w="1676"/>
        <w:gridCol w:w="1681"/>
        <w:gridCol w:w="1726"/>
        <w:gridCol w:w="1726"/>
      </w:tblGrid>
      <w:tr w:rsidR="002555F1" w:rsidTr="00CA2250">
        <w:tc>
          <w:tcPr>
            <w:tcW w:w="8484" w:type="dxa"/>
            <w:gridSpan w:val="5"/>
            <w:vAlign w:val="center"/>
          </w:tcPr>
          <w:p w:rsidR="002555F1" w:rsidRDefault="002555F1" w:rsidP="002555F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AB6D1E" w:rsidTr="00CA2250">
        <w:tc>
          <w:tcPr>
            <w:tcW w:w="1675" w:type="dxa"/>
            <w:vAlign w:val="center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76" w:type="dxa"/>
            <w:vAlign w:val="center"/>
          </w:tcPr>
          <w:p w:rsidR="00AB6D1E" w:rsidRPr="00CF7EB9" w:rsidRDefault="00AB6D1E" w:rsidP="00CA2250">
            <w:pPr>
              <w:spacing w:before="60" w:after="60" w:line="240" w:lineRule="auto"/>
              <w:ind w:right="-14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</w:p>
          <w:p w:rsidR="00AB6D1E" w:rsidRPr="00B03418" w:rsidRDefault="00AB6D1E" w:rsidP="00CA2250">
            <w:pPr>
              <w:spacing w:before="60" w:after="60" w:line="240" w:lineRule="auto"/>
              <w:ind w:right="-147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NRM-50CE</w:t>
            </w:r>
          </w:p>
        </w:tc>
        <w:tc>
          <w:tcPr>
            <w:tcW w:w="1681" w:type="dxa"/>
            <w:vAlign w:val="center"/>
          </w:tcPr>
          <w:p w:rsidR="00AB6D1E" w:rsidRPr="00CF7EB9" w:rsidRDefault="00AB6D1E" w:rsidP="00CA2250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 подпитки</w:t>
            </w:r>
          </w:p>
          <w:p w:rsidR="00AB6D1E" w:rsidRPr="00B17809" w:rsidRDefault="00AB6D1E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CTM-61E</w:t>
            </w:r>
          </w:p>
        </w:tc>
        <w:tc>
          <w:tcPr>
            <w:tcW w:w="1726" w:type="dxa"/>
          </w:tcPr>
          <w:p w:rsidR="00AB6D1E" w:rsidRPr="00CB3968" w:rsidRDefault="00AB6D1E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Циркуляционный насос ГВС К20/41М</w:t>
            </w:r>
          </w:p>
        </w:tc>
        <w:tc>
          <w:tcPr>
            <w:tcW w:w="1726" w:type="dxa"/>
          </w:tcPr>
          <w:p w:rsidR="00AB6D1E" w:rsidRDefault="00AB6D1E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Насос греющий ГВС ТОР25/7</w:t>
            </w:r>
          </w:p>
        </w:tc>
      </w:tr>
      <w:tr w:rsidR="00AB6D1E" w:rsidRPr="00200EB2" w:rsidTr="00CA2250">
        <w:trPr>
          <w:trHeight w:val="453"/>
        </w:trPr>
        <w:tc>
          <w:tcPr>
            <w:tcW w:w="1675" w:type="dxa"/>
          </w:tcPr>
          <w:p w:rsidR="00AB6D1E" w:rsidRPr="00CF7EB9" w:rsidRDefault="00AB6D1E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>во, т.</w:t>
            </w:r>
          </w:p>
        </w:tc>
        <w:tc>
          <w:tcPr>
            <w:tcW w:w="1676" w:type="dxa"/>
          </w:tcPr>
          <w:p w:rsidR="00AB6D1E" w:rsidRPr="00B1780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center"/>
          </w:tcPr>
          <w:p w:rsidR="00AB6D1E" w:rsidRPr="00B1780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1780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26" w:type="dxa"/>
          </w:tcPr>
          <w:p w:rsidR="00AB6D1E" w:rsidRPr="00CB3968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AB6D1E" w:rsidRPr="00CB3968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B6D1E" w:rsidTr="00CA2250">
        <w:tc>
          <w:tcPr>
            <w:tcW w:w="1675" w:type="dxa"/>
          </w:tcPr>
          <w:p w:rsidR="00AB6D1E" w:rsidRDefault="00AB6D1E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76" w:type="dxa"/>
          </w:tcPr>
          <w:p w:rsidR="00AB6D1E" w:rsidRDefault="00AB6D1E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1" w:type="dxa"/>
          </w:tcPr>
          <w:p w:rsidR="00AB6D1E" w:rsidRDefault="00AB6D1E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726" w:type="dxa"/>
          </w:tcPr>
          <w:p w:rsidR="00AB6D1E" w:rsidRDefault="00AB6D1E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28%</w:t>
            </w:r>
          </w:p>
        </w:tc>
        <w:tc>
          <w:tcPr>
            <w:tcW w:w="1726" w:type="dxa"/>
          </w:tcPr>
          <w:p w:rsidR="00AB6D1E" w:rsidRDefault="00AB6D1E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28%</w:t>
            </w:r>
          </w:p>
        </w:tc>
      </w:tr>
    </w:tbl>
    <w:p w:rsidR="00AB6D1E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D1E" w:rsidRPr="00F508B2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0,245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Гкал/час.</w:t>
      </w:r>
    </w:p>
    <w:p w:rsidR="00AB6D1E" w:rsidRPr="00F508B2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B17809">
        <w:rPr>
          <w:rFonts w:ascii="Times New Roman" w:hAnsi="Times New Roman"/>
          <w:color w:val="000000" w:themeColor="text1"/>
          <w:sz w:val="24"/>
          <w:szCs w:val="24"/>
        </w:rPr>
        <w:t>0.</w:t>
      </w:r>
      <w:r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(без учета потерь и собственных нужд)</w:t>
      </w:r>
    </w:p>
    <w:p w:rsidR="00AB6D1E" w:rsidRPr="00F508B2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B6D1E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 основного и вспомогательного оборудования – см.таблицу п. 1.2.</w:t>
      </w:r>
    </w:p>
    <w:p w:rsidR="00AB6D1E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B6D1E" w:rsidRPr="00F508B2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Анализ проектных решений в связи с загрязнением атмосферного  воздуха показывает, что расчетные концентрации, создаваемые источниками выбросов на территории прилегающей жилой застройки находятся в пределах гигиенических нормативов (не более 0,1 ПДК мр) По фактору шумового воздействия и загрязнения атмосферы котельная не оказывает влияния на окружающую природную среду.  </w:t>
      </w:r>
    </w:p>
    <w:p w:rsidR="00AB6D1E" w:rsidRPr="00F508B2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B6D1E" w:rsidRPr="00F508B2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B6D1E" w:rsidRPr="00F508B2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201</w:t>
      </w:r>
      <w:r w:rsidR="004320A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8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4"/>
        <w:gridCol w:w="1387"/>
        <w:gridCol w:w="1939"/>
        <w:gridCol w:w="2543"/>
      </w:tblGrid>
      <w:tr w:rsidR="00AB6D1E" w:rsidRPr="00CF7EB9" w:rsidTr="00CA2250">
        <w:tc>
          <w:tcPr>
            <w:tcW w:w="4054" w:type="dxa"/>
          </w:tcPr>
          <w:p w:rsidR="00AB6D1E" w:rsidRPr="00CF7EB9" w:rsidRDefault="00AB6D1E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AB6D1E" w:rsidRPr="00CF7EB9" w:rsidTr="00CA2250">
        <w:tc>
          <w:tcPr>
            <w:tcW w:w="4054" w:type="dxa"/>
          </w:tcPr>
          <w:p w:rsidR="00AB6D1E" w:rsidRPr="00CF7EB9" w:rsidRDefault="00AB6D1E" w:rsidP="00CA2250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см. таблицу п. 1.2.</w:t>
            </w:r>
          </w:p>
        </w:tc>
      </w:tr>
      <w:tr w:rsidR="00AB6D1E" w:rsidRPr="00CF7EB9" w:rsidTr="00CA2250">
        <w:tc>
          <w:tcPr>
            <w:tcW w:w="4054" w:type="dxa"/>
          </w:tcPr>
          <w:p w:rsidR="00AB6D1E" w:rsidRPr="00CF7EB9" w:rsidRDefault="00AB6D1E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B6D1E" w:rsidRPr="00CF7EB9" w:rsidTr="00CA2250">
        <w:tc>
          <w:tcPr>
            <w:tcW w:w="4054" w:type="dxa"/>
          </w:tcPr>
          <w:p w:rsidR="00AB6D1E" w:rsidRPr="00CF7EB9" w:rsidRDefault="00AB6D1E" w:rsidP="00CA225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AB6D1E" w:rsidRPr="00CF7EB9" w:rsidRDefault="00AB6D1E" w:rsidP="00CA2250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кг. у.т/Гкал</w:t>
            </w:r>
          </w:p>
        </w:tc>
        <w:tc>
          <w:tcPr>
            <w:tcW w:w="1939" w:type="dxa"/>
          </w:tcPr>
          <w:p w:rsidR="00AB6D1E" w:rsidRPr="000C64F4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162</w:t>
            </w:r>
          </w:p>
        </w:tc>
        <w:tc>
          <w:tcPr>
            <w:tcW w:w="2543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B6D1E" w:rsidRPr="00CF7EB9" w:rsidTr="00CA2250">
        <w:tc>
          <w:tcPr>
            <w:tcW w:w="4054" w:type="dxa"/>
          </w:tcPr>
          <w:p w:rsidR="00AB6D1E" w:rsidRPr="00CF7EB9" w:rsidRDefault="00AB6D1E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Полезный отпуск конечным потребителям, в т.ч.:</w:t>
            </w:r>
          </w:p>
        </w:tc>
        <w:tc>
          <w:tcPr>
            <w:tcW w:w="1387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AB6D1E" w:rsidRPr="000C64F4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546,6</w:t>
            </w:r>
          </w:p>
        </w:tc>
        <w:tc>
          <w:tcPr>
            <w:tcW w:w="2543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B6D1E" w:rsidRPr="00CF7EB9" w:rsidTr="00CA2250">
        <w:tc>
          <w:tcPr>
            <w:tcW w:w="4054" w:type="dxa"/>
          </w:tcPr>
          <w:p w:rsidR="00AB6D1E" w:rsidRPr="00CF7EB9" w:rsidRDefault="00AB6D1E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AB6D1E" w:rsidRPr="00F94CF8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543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B6D1E" w:rsidRPr="00CF7EB9" w:rsidTr="00CA2250">
        <w:tc>
          <w:tcPr>
            <w:tcW w:w="4054" w:type="dxa"/>
          </w:tcPr>
          <w:p w:rsidR="00AB6D1E" w:rsidRPr="00CF7EB9" w:rsidRDefault="00AB6D1E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AB6D1E" w:rsidRPr="000C64F4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B6D1E" w:rsidRPr="00CF7EB9" w:rsidTr="00CA2250">
        <w:tc>
          <w:tcPr>
            <w:tcW w:w="4054" w:type="dxa"/>
          </w:tcPr>
          <w:p w:rsidR="00AB6D1E" w:rsidRPr="00CF7EB9" w:rsidRDefault="00AB6D1E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AB6D1E" w:rsidRPr="000C64F4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AB6D1E" w:rsidRPr="000C64F4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B6D1E" w:rsidRPr="00CF7EB9" w:rsidTr="00CA2250">
        <w:tc>
          <w:tcPr>
            <w:tcW w:w="4054" w:type="dxa"/>
          </w:tcPr>
          <w:p w:rsidR="00AB6D1E" w:rsidRPr="00CF7EB9" w:rsidRDefault="00AB6D1E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B6D1E" w:rsidRPr="00CF7EB9" w:rsidTr="00CA2250">
        <w:tc>
          <w:tcPr>
            <w:tcW w:w="4054" w:type="dxa"/>
          </w:tcPr>
          <w:p w:rsidR="00AB6D1E" w:rsidRPr="00CF7EB9" w:rsidRDefault="00AB6D1E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487,097</w:t>
            </w:r>
          </w:p>
        </w:tc>
        <w:tc>
          <w:tcPr>
            <w:tcW w:w="2543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B6D1E" w:rsidRPr="00CF7EB9" w:rsidTr="00CA2250">
        <w:tc>
          <w:tcPr>
            <w:tcW w:w="4054" w:type="dxa"/>
          </w:tcPr>
          <w:p w:rsidR="00AB6D1E" w:rsidRPr="00CF7EB9" w:rsidRDefault="00AB6D1E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AB6D1E" w:rsidRPr="004B6B54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1031</w:t>
            </w:r>
          </w:p>
        </w:tc>
        <w:tc>
          <w:tcPr>
            <w:tcW w:w="2543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B6D1E" w:rsidRPr="00CF7EB9" w:rsidTr="00CA2250">
        <w:tc>
          <w:tcPr>
            <w:tcW w:w="4054" w:type="dxa"/>
          </w:tcPr>
          <w:p w:rsidR="00AB6D1E" w:rsidRPr="00CF7EB9" w:rsidRDefault="00AB6D1E" w:rsidP="00CA225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AB6D1E" w:rsidRPr="00CF7EB9" w:rsidRDefault="004320AA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543" w:type="dxa"/>
          </w:tcPr>
          <w:p w:rsidR="00AB6D1E" w:rsidRPr="00CF7EB9" w:rsidRDefault="00AB6D1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B6D1E" w:rsidRPr="00F508B2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D1E" w:rsidRPr="00F508B2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-201</w:t>
      </w:r>
      <w:r w:rsidR="004320AA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1863,94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2016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1966,45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2017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2013,93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B136F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2018 года – 2013,93 руб. за 1Гкал</w:t>
      </w:r>
    </w:p>
    <w:p w:rsidR="00BB136F" w:rsidRPr="00F508B2" w:rsidRDefault="00BB136F" w:rsidP="00BB136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2018 года – 2086,76 руб. за 1Гкал</w:t>
      </w:r>
    </w:p>
    <w:p w:rsidR="00655ED0" w:rsidRPr="00F508B2" w:rsidRDefault="00655ED0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D1E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B6D1E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продувки газопроводов перед пуском, а также для сброса в атмосферу газа предусмотрены продувочные газопроводы. Отвод продуктов сгорания осуществляется через металлическую трубу. </w:t>
      </w:r>
    </w:p>
    <w:p w:rsidR="00AB6D1E" w:rsidRPr="00F508B2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Котельная оснащена необходимыми средствами автоматизации, обеспечивающими непрерывную работу оборудования</w:t>
      </w:r>
    </w:p>
    <w:p w:rsidR="000A2D9A" w:rsidRDefault="00AB6D1E" w:rsidP="000A2D9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котельной имеется передвижной резервный источник питания </w:t>
      </w:r>
      <w:r w:rsidR="00F80D40">
        <w:rPr>
          <w:rFonts w:ascii="Times New Roman" w:hAnsi="Times New Roman"/>
          <w:color w:val="000000" w:themeColor="text1"/>
          <w:sz w:val="24"/>
          <w:szCs w:val="24"/>
        </w:rPr>
        <w:t>однофазный</w:t>
      </w:r>
      <w:r w:rsidRPr="00F94CF8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бензиновый генератор 6 Квт</w:t>
      </w:r>
      <w:r w:rsidR="000A2D9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B6D1E" w:rsidRPr="00F94CF8" w:rsidRDefault="00AB6D1E" w:rsidP="000A2D9A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AB6D1E" w:rsidRPr="00F508B2" w:rsidRDefault="00AB6D1E" w:rsidP="00AB6D1E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641A4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ефектов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не выявлено</w:t>
      </w:r>
    </w:p>
    <w:p w:rsidR="00AB6D1E" w:rsidRPr="00F94CF8" w:rsidRDefault="00AB6D1E" w:rsidP="00AB6D1E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AB6D1E" w:rsidRPr="00F94CF8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Котельное оборудование находится в рабочем состоянии.</w:t>
      </w:r>
    </w:p>
    <w:p w:rsidR="00AB6D1E" w:rsidRPr="00F94CF8" w:rsidRDefault="00AB6D1E" w:rsidP="00641A4D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AB6D1E" w:rsidRDefault="00AB6D1E" w:rsidP="00AB6D1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альнейшая эксплуатация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объекта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возможна. </w:t>
      </w:r>
    </w:p>
    <w:p w:rsidR="00AB6D1E" w:rsidRPr="00641A4D" w:rsidRDefault="00AB6D1E" w:rsidP="00641A4D">
      <w:pPr>
        <w:pStyle w:val="ConsPlusNormal"/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CF8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</w:t>
      </w: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B6D1E" w:rsidRDefault="00AB6D1E" w:rsidP="00AB6D1E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по режимно-наладочным испытаниям </w:t>
      </w:r>
      <w:r w:rsidR="00905FEF">
        <w:rPr>
          <w:rFonts w:ascii="Times New Roman" w:hAnsi="Times New Roman" w:cs="Times New Roman"/>
          <w:color w:val="000000" w:themeColor="text1"/>
          <w:sz w:val="24"/>
          <w:szCs w:val="24"/>
        </w:rPr>
        <w:t>заменены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котл</w:t>
      </w:r>
      <w:r w:rsidR="00905FE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МИКРО 95</w:t>
      </w:r>
      <w:r w:rsidR="00905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очистка дымогарных труб</w:t>
      </w:r>
      <w:r w:rsidR="00905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6D1E" w:rsidRPr="00F508B2" w:rsidRDefault="00AB6D1E" w:rsidP="00AB6D1E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контролировать: правильность показаний КИП; температуру и состав уходящих газов.</w:t>
      </w:r>
    </w:p>
    <w:p w:rsidR="00F94CF8" w:rsidRPr="00F94CF8" w:rsidRDefault="00F94CF8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03664E" w:rsidRPr="00F80D40" w:rsidRDefault="0003664E" w:rsidP="001177B9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80D40">
        <w:rPr>
          <w:rFonts w:ascii="Times New Roman" w:hAnsi="Times New Roman"/>
          <w:color w:val="000000" w:themeColor="text1"/>
          <w:sz w:val="24"/>
          <w:szCs w:val="24"/>
          <w:u w:val="single"/>
        </w:rPr>
        <w:t>Сведения о тепловых сетях</w:t>
      </w:r>
      <w:r w:rsidR="00F80D40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</w:p>
    <w:p w:rsidR="0003664E" w:rsidRPr="00F80D40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80D40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8E2E8C" w:rsidRPr="00D96B91" w:rsidRDefault="0003664E" w:rsidP="008E2E8C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8E2E8C"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Котельная №1 </w:t>
      </w:r>
      <w:r w:rsidR="00F80D40">
        <w:rPr>
          <w:rFonts w:ascii="Times New Roman" w:hAnsi="Times New Roman"/>
          <w:color w:val="000000" w:themeColor="text1"/>
          <w:sz w:val="24"/>
          <w:szCs w:val="24"/>
        </w:rPr>
        <w:t>г. Сердобск, ул. Чайковского,97</w:t>
      </w:r>
      <w:r w:rsidR="008E2E8C"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(на 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4320AA">
        <w:rPr>
          <w:rFonts w:ascii="Times New Roman" w:hAnsi="Times New Roman"/>
          <w:color w:val="000000" w:themeColor="text1"/>
          <w:sz w:val="24"/>
          <w:szCs w:val="24"/>
          <w:u w:val="single"/>
        </w:rPr>
        <w:t>5.0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  <w:r w:rsidR="004320AA">
        <w:rPr>
          <w:rFonts w:ascii="Times New Roman" w:hAnsi="Times New Roman"/>
          <w:color w:val="000000" w:themeColor="text1"/>
          <w:sz w:val="24"/>
          <w:szCs w:val="24"/>
          <w:u w:val="single"/>
        </w:rPr>
        <w:t>.2019 г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10216" w:type="dxa"/>
        <w:tblInd w:w="98" w:type="dxa"/>
        <w:tblLayout w:type="fixed"/>
        <w:tblLook w:val="0000"/>
      </w:tblPr>
      <w:tblGrid>
        <w:gridCol w:w="1570"/>
        <w:gridCol w:w="2268"/>
        <w:gridCol w:w="1134"/>
        <w:gridCol w:w="1417"/>
        <w:gridCol w:w="1276"/>
        <w:gridCol w:w="1134"/>
        <w:gridCol w:w="1417"/>
      </w:tblGrid>
      <w:tr w:rsidR="00F508B2" w:rsidRPr="004C6DF0" w:rsidTr="000A2D9A">
        <w:trPr>
          <w:trHeight w:val="53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A75537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длина в 2-х труб.исчисл.,   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A2D9A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Материал труб</w:t>
            </w:r>
          </w:p>
        </w:tc>
      </w:tr>
      <w:tr w:rsidR="00A75537" w:rsidRPr="004C6DF0" w:rsidTr="000A2D9A">
        <w:trPr>
          <w:trHeight w:val="53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Default="00A75537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A75537" w:rsidRPr="004C6DF0" w:rsidRDefault="00A75537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A75537" w:rsidP="00A7553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F80D40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F80D40" w:rsidP="00F80D4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F80D40" w:rsidP="0002322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023221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0A2D9A" w:rsidP="000A2D9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A75537" w:rsidRPr="004C6DF0" w:rsidTr="000A2D9A">
        <w:trPr>
          <w:trHeight w:val="533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Default="00A75537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ГВС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A75537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F80D40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683D86" w:rsidP="00A7553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683D86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023221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0A2D9A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A75537" w:rsidRPr="004C6DF0" w:rsidTr="000A2D9A">
        <w:trPr>
          <w:trHeight w:val="533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Default="00A75537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A75537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683D86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683D86" w:rsidP="0002322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683D86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023221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4C6DF0" w:rsidRDefault="000A2D9A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F508B2" w:rsidRPr="004C6DF0" w:rsidTr="000A2D9A">
        <w:trPr>
          <w:trHeight w:val="259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664E" w:rsidRPr="004C6DF0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664E" w:rsidRPr="004C6DF0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664E" w:rsidRPr="004C6DF0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664E" w:rsidRPr="004320AA" w:rsidRDefault="00F25113" w:rsidP="00023221">
            <w:pPr>
              <w:spacing w:before="60" w:after="6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320A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664E" w:rsidRPr="004C6DF0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664E" w:rsidRPr="004C6DF0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4E" w:rsidRPr="004C6DF0" w:rsidRDefault="0003664E" w:rsidP="001177B9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03664E" w:rsidRPr="00CF7EB9" w:rsidTr="000A2D9A">
        <w:trPr>
          <w:trHeight w:val="300"/>
        </w:trPr>
        <w:tc>
          <w:tcPr>
            <w:tcW w:w="8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664E" w:rsidRPr="004C6DF0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64E" w:rsidRPr="00CF7EB9" w:rsidRDefault="00683D86" w:rsidP="003D1615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="003D1615">
              <w:rPr>
                <w:rFonts w:ascii="Times New Roman" w:hAnsi="Times New Roman"/>
                <w:color w:val="000000" w:themeColor="text1"/>
                <w:lang w:eastAsia="ru-RU"/>
              </w:rPr>
              <w:t xml:space="preserve">8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</w:tr>
    </w:tbl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на выходе из котельной – 4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, на входе в котельную – 2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664E" w:rsidRPr="00F508B2" w:rsidRDefault="0003664E" w:rsidP="001177B9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3664E" w:rsidRPr="00F508B2" w:rsidRDefault="0003664E" w:rsidP="001177B9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тепловых сетей – </w:t>
      </w:r>
      <w:r w:rsidR="00683D86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проведенные ремонтные работы </w:t>
      </w:r>
      <w:r w:rsidR="00677831">
        <w:rPr>
          <w:rFonts w:ascii="Times New Roman" w:hAnsi="Times New Roman"/>
          <w:color w:val="000000" w:themeColor="text1"/>
          <w:sz w:val="24"/>
          <w:szCs w:val="24"/>
        </w:rPr>
        <w:t>теплоизоляции сети отопления в районе ввода в ж.д. на ул. Чайковского, 97;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02322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год – капремонт теплосетей </w:t>
      </w:r>
      <w:r w:rsidR="00683D86">
        <w:rPr>
          <w:rFonts w:ascii="Times New Roman" w:hAnsi="Times New Roman"/>
          <w:color w:val="000000" w:themeColor="text1"/>
          <w:sz w:val="24"/>
          <w:szCs w:val="24"/>
        </w:rPr>
        <w:t>не проводился.</w:t>
      </w:r>
    </w:p>
    <w:p w:rsidR="0003664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02322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года – капремонт теплосетей не проводился.</w:t>
      </w:r>
    </w:p>
    <w:p w:rsidR="004320AA" w:rsidRPr="00F508B2" w:rsidRDefault="004320AA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года – капремонт теплосетей не проводился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 Показатели </w:t>
      </w:r>
      <w:r w:rsidR="004320AA">
        <w:rPr>
          <w:rFonts w:ascii="Times New Roman" w:hAnsi="Times New Roman"/>
          <w:color w:val="000000" w:themeColor="text1"/>
          <w:sz w:val="24"/>
          <w:szCs w:val="24"/>
        </w:rPr>
        <w:t>тепловой сети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за 201</w:t>
      </w:r>
      <w:r w:rsidR="004320A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365"/>
        <w:gridCol w:w="1875"/>
        <w:gridCol w:w="2723"/>
      </w:tblGrid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 температуре наружного воздуха tнв=-29°С</w:t>
            </w: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CF7EB9">
              <w:rPr>
                <w:rFonts w:ascii="Times New Roman" w:hAnsi="Times New Roman"/>
                <w:color w:val="000000" w:themeColor="text1"/>
              </w:rPr>
              <w:t>нв=-29°С</w:t>
            </w: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4,0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03664E" w:rsidRPr="00CF7EB9" w:rsidRDefault="00683D86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rPr>
          <w:trHeight w:val="853"/>
        </w:trPr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</w:p>
        </w:tc>
      </w:tr>
      <w:tr w:rsidR="00F508B2" w:rsidRPr="00CF7EB9" w:rsidTr="001177B9">
        <w:trPr>
          <w:trHeight w:val="1140"/>
        </w:trPr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ед/км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023221"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03664E" w:rsidRDefault="0003664E" w:rsidP="0002322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023221"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4320AA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4320AA" w:rsidRPr="00CF7EB9" w:rsidRDefault="004320AA" w:rsidP="0002322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664E" w:rsidRPr="00CF7EB9" w:rsidTr="001177B9">
        <w:trPr>
          <w:trHeight w:val="1140"/>
        </w:trPr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ед/(Гкал/ч)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5B0E00"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03664E" w:rsidRDefault="0003664E" w:rsidP="0002322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023221"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4320AA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4320AA" w:rsidRPr="00CF7EB9" w:rsidRDefault="004320AA" w:rsidP="0002322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 - 0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683D86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D86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2.1. Наличие коррозии на участках сетей: обследования не проводились</w:t>
      </w:r>
    </w:p>
    <w:p w:rsidR="001177B9" w:rsidRPr="001177B9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2.2. Наличие ветхого изоляционного материала: см.таблицу п. 1.2.</w:t>
      </w: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83D86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982B9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03664E" w:rsidRPr="00683D86" w:rsidRDefault="0003664E" w:rsidP="000A2D9A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683D86">
        <w:rPr>
          <w:rFonts w:ascii="Times New Roman" w:hAnsi="Times New Roman"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 </w:t>
      </w:r>
    </w:p>
    <w:p w:rsidR="00982B9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Эксплуатация сетей в очередном отопительном периоде возможна. </w:t>
      </w:r>
    </w:p>
    <w:p w:rsidR="00982B9E" w:rsidRPr="00F508B2" w:rsidRDefault="0003664E" w:rsidP="000A2D9A">
      <w:pPr>
        <w:pStyle w:val="ConsPlusNormal"/>
        <w:spacing w:before="60" w:after="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6856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03664E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 w:rsidR="00DB6F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DB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отдельные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участк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итеплотрасс.</w:t>
      </w:r>
    </w:p>
    <w:p w:rsidR="002202CC" w:rsidRPr="00F508B2" w:rsidRDefault="002202CC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E00" w:rsidRPr="00336856" w:rsidRDefault="005B0E00" w:rsidP="005B0E00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36856">
        <w:rPr>
          <w:rFonts w:ascii="Times New Roman" w:hAnsi="Times New Roman"/>
          <w:color w:val="000000" w:themeColor="text1"/>
          <w:sz w:val="24"/>
          <w:szCs w:val="24"/>
          <w:u w:val="single"/>
        </w:rPr>
        <w:t>Сведения о тепловых сетях</w:t>
      </w:r>
      <w:r w:rsidR="00677831"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</w:p>
    <w:p w:rsidR="005B0E00" w:rsidRPr="00336856" w:rsidRDefault="005B0E00" w:rsidP="005B0E00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6856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5B0E00" w:rsidRPr="00D96B91" w:rsidRDefault="005B0E00" w:rsidP="005B0E00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 №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36856">
        <w:rPr>
          <w:rFonts w:ascii="Times New Roman" w:hAnsi="Times New Roman"/>
          <w:color w:val="000000" w:themeColor="text1"/>
          <w:sz w:val="24"/>
          <w:szCs w:val="24"/>
        </w:rPr>
        <w:t>г. Сердобск, ул. Гагарина,17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(на 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15.07. 2019 г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.)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10216" w:type="dxa"/>
        <w:tblInd w:w="98" w:type="dxa"/>
        <w:tblLayout w:type="fixed"/>
        <w:tblLook w:val="0000"/>
      </w:tblPr>
      <w:tblGrid>
        <w:gridCol w:w="1711"/>
        <w:gridCol w:w="2410"/>
        <w:gridCol w:w="992"/>
        <w:gridCol w:w="1560"/>
        <w:gridCol w:w="1275"/>
        <w:gridCol w:w="993"/>
        <w:gridCol w:w="1275"/>
      </w:tblGrid>
      <w:tr w:rsidR="005B0E00" w:rsidRPr="004C6DF0" w:rsidTr="00F25113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длина в 2-х труб.исчисл.,    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Default="00F25113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Материал</w:t>
            </w:r>
          </w:p>
          <w:p w:rsidR="00F25113" w:rsidRPr="004C6DF0" w:rsidRDefault="00F25113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труб</w:t>
            </w:r>
          </w:p>
        </w:tc>
      </w:tr>
      <w:tr w:rsidR="00CE61B0" w:rsidRPr="004C6DF0" w:rsidTr="00F25113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CE61B0" w:rsidRPr="004C6DF0" w:rsidRDefault="00CE61B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905EA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905EA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E61B0" w:rsidRPr="004C6DF0" w:rsidTr="003C274C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33685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Воздушная линия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905EA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E61B0" w:rsidRPr="004C6DF0" w:rsidTr="00F25113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905EA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905EA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336856" w:rsidRPr="004C6DF0" w:rsidTr="00F25113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856" w:rsidRDefault="00336856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ГВС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56" w:rsidRDefault="00336856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56" w:rsidRDefault="00336856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56" w:rsidRDefault="00F25113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56" w:rsidRPr="004C6DF0" w:rsidRDefault="00336856" w:rsidP="00905EA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56" w:rsidRPr="004C6DF0" w:rsidRDefault="00336856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56" w:rsidRPr="004C6DF0" w:rsidRDefault="00F25113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EC305E" w:rsidRPr="004C6DF0" w:rsidTr="00F25113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5E" w:rsidRDefault="00EC305E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5E" w:rsidRPr="004C6DF0" w:rsidRDefault="00EC305E" w:rsidP="00905EA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5E" w:rsidRDefault="00EC305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5E" w:rsidRDefault="00EC305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5E" w:rsidRDefault="00EC305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5E" w:rsidRDefault="00EC305E" w:rsidP="00CA225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05E" w:rsidRPr="004C6DF0" w:rsidRDefault="00F25113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5B0E00" w:rsidRPr="004C6DF0" w:rsidTr="00F25113">
        <w:trPr>
          <w:trHeight w:val="25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0E00" w:rsidRPr="004320AA" w:rsidRDefault="000D01DF" w:rsidP="0043548D">
            <w:pPr>
              <w:spacing w:before="60" w:after="6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320A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420,15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5B0E00" w:rsidRPr="00CF7EB9" w:rsidTr="00F25113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E00" w:rsidRPr="00CF7EB9" w:rsidRDefault="00A35AB3" w:rsidP="003D1615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="003D1615">
              <w:rPr>
                <w:rFonts w:ascii="Times New Roman" w:hAnsi="Times New Roman"/>
                <w:color w:val="000000" w:themeColor="text1"/>
                <w:lang w:eastAsia="ru-RU"/>
              </w:rPr>
              <w:t xml:space="preserve">8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</w:tr>
    </w:tbl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на выходе из котельной – 4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, на входе в котельную – 2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0E00" w:rsidRPr="00F508B2" w:rsidRDefault="005B0E00" w:rsidP="005B0E00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B0E00" w:rsidRPr="00F508B2" w:rsidRDefault="005B0E00" w:rsidP="005B0E00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тепловых сетей – </w:t>
      </w:r>
      <w:r>
        <w:rPr>
          <w:rFonts w:ascii="Times New Roman" w:hAnsi="Times New Roman"/>
          <w:color w:val="000000" w:themeColor="text1"/>
          <w:sz w:val="24"/>
          <w:szCs w:val="24"/>
        </w:rPr>
        <w:t>60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проведенные ремонтные работы </w:t>
      </w:r>
      <w:r w:rsidR="00677831">
        <w:rPr>
          <w:rFonts w:ascii="Times New Roman" w:hAnsi="Times New Roman"/>
          <w:color w:val="000000" w:themeColor="text1"/>
          <w:sz w:val="24"/>
          <w:szCs w:val="24"/>
        </w:rPr>
        <w:t>по замене автоматических</w:t>
      </w:r>
      <w:r w:rsidR="00A9537F">
        <w:rPr>
          <w:rFonts w:ascii="Times New Roman" w:hAnsi="Times New Roman"/>
          <w:color w:val="000000" w:themeColor="text1"/>
          <w:sz w:val="24"/>
          <w:szCs w:val="24"/>
        </w:rPr>
        <w:t>воздухоотводчиков</w:t>
      </w:r>
      <w:r w:rsidR="0067783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год – капремонт теплосетей </w:t>
      </w:r>
      <w:r w:rsidR="00A35AB3">
        <w:rPr>
          <w:rFonts w:ascii="Times New Roman" w:hAnsi="Times New Roman"/>
          <w:color w:val="000000" w:themeColor="text1"/>
          <w:sz w:val="24"/>
          <w:szCs w:val="24"/>
        </w:rPr>
        <w:t>не проводился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320AA" w:rsidRDefault="005B0E00" w:rsidP="00A35AB3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капремонт теплосетей </w:t>
      </w:r>
      <w:r w:rsidR="00A35AB3">
        <w:rPr>
          <w:rFonts w:ascii="Times New Roman" w:hAnsi="Times New Roman"/>
          <w:color w:val="000000" w:themeColor="text1"/>
          <w:sz w:val="24"/>
          <w:szCs w:val="24"/>
        </w:rPr>
        <w:t>не проводился</w:t>
      </w:r>
    </w:p>
    <w:p w:rsidR="000C5423" w:rsidRPr="00F508B2" w:rsidRDefault="004320AA" w:rsidP="00A35AB3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капремонт теплосетей не проводился</w:t>
      </w:r>
      <w:r w:rsidR="000C5423"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5C00B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 </w:t>
      </w:r>
      <w:r w:rsidR="004320AA">
        <w:rPr>
          <w:rFonts w:ascii="Times New Roman" w:hAnsi="Times New Roman"/>
          <w:color w:val="000000" w:themeColor="text1"/>
          <w:sz w:val="24"/>
          <w:szCs w:val="24"/>
        </w:rPr>
        <w:t>тепловой сети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за 201</w:t>
      </w:r>
      <w:r w:rsidR="004320A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365"/>
        <w:gridCol w:w="1875"/>
        <w:gridCol w:w="2723"/>
      </w:tblGrid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</w:t>
            </w: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 xml:space="preserve">трубопроводе тепловой сети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°С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</w:t>
            </w: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наружного воздуха tнв=-29°С</w:t>
            </w: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CF7EB9">
              <w:rPr>
                <w:rFonts w:ascii="Times New Roman" w:hAnsi="Times New Roman"/>
                <w:color w:val="000000" w:themeColor="text1"/>
              </w:rPr>
              <w:t>нв=-29°С</w:t>
            </w: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4,0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rPr>
          <w:trHeight w:val="853"/>
        </w:trPr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</w:p>
        </w:tc>
      </w:tr>
      <w:tr w:rsidR="005B0E00" w:rsidRPr="00CF7EB9" w:rsidTr="0043548D">
        <w:trPr>
          <w:trHeight w:val="1140"/>
        </w:trPr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ед/км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5B0E0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4320AA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4320AA" w:rsidRPr="00CF7EB9" w:rsidRDefault="004320AA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rPr>
          <w:trHeight w:val="1140"/>
        </w:trPr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ед/(Гкал/ч)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5B0E0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4320AA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4320AA" w:rsidRPr="00CF7EB9" w:rsidRDefault="004320AA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-0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B0E00" w:rsidRPr="00A35AB3" w:rsidRDefault="005B0E00" w:rsidP="005B0E00">
      <w:pPr>
        <w:pStyle w:val="ConsPlusNormal"/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5B0E00" w:rsidRPr="00F508B2" w:rsidRDefault="005B0E00" w:rsidP="005B0E0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2.1. Наличие коррозии на участках сетей: обследования не проводились</w:t>
      </w:r>
    </w:p>
    <w:p w:rsidR="002202CC" w:rsidRPr="001177B9" w:rsidRDefault="005B0E00" w:rsidP="005B0E0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2.2. Наличие ветхого изоляционного материала: см.таблицу п. 1.2.</w:t>
      </w:r>
    </w:p>
    <w:p w:rsidR="005B0E00" w:rsidRPr="00A35AB3" w:rsidRDefault="005B0E00" w:rsidP="005B0E00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2202CC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5B0E00" w:rsidRPr="00A35AB3" w:rsidRDefault="005B0E00" w:rsidP="00F25113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 </w:t>
      </w:r>
    </w:p>
    <w:p w:rsidR="002202CC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2202CC" w:rsidRPr="00F508B2" w:rsidRDefault="005B0E00" w:rsidP="00F25113">
      <w:pPr>
        <w:pStyle w:val="ConsPlusNormal"/>
        <w:spacing w:before="60" w:after="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5AB3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</w:t>
      </w: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02C21" w:rsidRDefault="005B0E00" w:rsidP="003D1615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 w:rsidR="00DB6F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DB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отдельные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итеплотрасс.</w:t>
      </w:r>
    </w:p>
    <w:p w:rsidR="003D1615" w:rsidRDefault="003D1615" w:rsidP="003D1615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113" w:rsidRDefault="00F02C21" w:rsidP="00F25113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80D4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Сведения о тепловых сетях </w:t>
      </w:r>
      <w:r w:rsidR="00677831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</w:p>
    <w:p w:rsidR="00F02C21" w:rsidRPr="00F80D40" w:rsidRDefault="00F02C21" w:rsidP="00F25113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80D40">
        <w:rPr>
          <w:rFonts w:ascii="Times New Roman" w:hAnsi="Times New Roman"/>
          <w:color w:val="000000" w:themeColor="text1"/>
          <w:sz w:val="24"/>
          <w:szCs w:val="24"/>
        </w:rPr>
        <w:lastRenderedPageBreak/>
        <w:t>1.Общее:</w:t>
      </w:r>
    </w:p>
    <w:p w:rsidR="00F02C21" w:rsidRPr="00D96B91" w:rsidRDefault="00F02C21" w:rsidP="00F02C21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3г. Сердобск, ул. Яблочкова, 44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3D1615" w:rsidRDefault="00F02C21" w:rsidP="00F02C21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(на 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15.07. 2019 г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.)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02C21" w:rsidRPr="00F508B2" w:rsidRDefault="00F02C21" w:rsidP="00F02C21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10216" w:type="dxa"/>
        <w:tblInd w:w="98" w:type="dxa"/>
        <w:tblLayout w:type="fixed"/>
        <w:tblLook w:val="0000"/>
      </w:tblPr>
      <w:tblGrid>
        <w:gridCol w:w="1711"/>
        <w:gridCol w:w="2410"/>
        <w:gridCol w:w="992"/>
        <w:gridCol w:w="1418"/>
        <w:gridCol w:w="1276"/>
        <w:gridCol w:w="1134"/>
        <w:gridCol w:w="1275"/>
      </w:tblGrid>
      <w:tr w:rsidR="00F02C21" w:rsidRPr="004C6DF0" w:rsidTr="00F25113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длина в 2-х труб.исчисл.,   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Default="00F25113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Материал</w:t>
            </w:r>
          </w:p>
          <w:p w:rsidR="00F25113" w:rsidRPr="004C6DF0" w:rsidRDefault="00F25113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труб</w:t>
            </w:r>
          </w:p>
        </w:tc>
      </w:tr>
      <w:tr w:rsidR="00F02C21" w:rsidRPr="004C6DF0" w:rsidTr="00F25113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C21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25113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F02C21" w:rsidRPr="004C6DF0" w:rsidTr="00F25113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C21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ГВС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25113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F02C21" w:rsidRPr="004C6DF0" w:rsidTr="00F25113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21" w:rsidRPr="004C6DF0" w:rsidRDefault="00F25113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F02C21" w:rsidRPr="004C6DF0" w:rsidTr="00F25113">
        <w:trPr>
          <w:trHeight w:val="25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2C21" w:rsidRPr="004320AA" w:rsidRDefault="000D01DF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320A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404,6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C21" w:rsidRPr="004C6DF0" w:rsidRDefault="00F02C21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F02C21" w:rsidRPr="00CF7EB9" w:rsidTr="00F25113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2C21" w:rsidRPr="004C6DF0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C21" w:rsidRPr="00CF7EB9" w:rsidRDefault="00F02C21" w:rsidP="003D1615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="003D1615">
              <w:rPr>
                <w:rFonts w:ascii="Times New Roman" w:hAnsi="Times New Roman"/>
                <w:color w:val="000000" w:themeColor="text1"/>
                <w:lang w:eastAsia="ru-RU"/>
              </w:rPr>
              <w:t xml:space="preserve">8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</w:tr>
    </w:tbl>
    <w:p w:rsidR="00F02C21" w:rsidRPr="00F508B2" w:rsidRDefault="00F02C21" w:rsidP="00F02C21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F02C21" w:rsidRPr="00F508B2" w:rsidRDefault="00F02C21" w:rsidP="00F02C21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на выходе из котельной – 4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, на входе в котельную – 2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02C21" w:rsidRPr="00F508B2" w:rsidRDefault="00F02C21" w:rsidP="00F02C21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F02C21" w:rsidRPr="00F508B2" w:rsidRDefault="00F02C21" w:rsidP="00F02C21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F02C21" w:rsidRPr="00F508B2" w:rsidRDefault="00F02C21" w:rsidP="00F02C21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02C21" w:rsidRPr="00F508B2" w:rsidRDefault="00F02C21" w:rsidP="00F02C21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тепловых сетей – 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F02C21" w:rsidRPr="00F508B2" w:rsidRDefault="00F02C21" w:rsidP="00F02C21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проведенные ремонтные работы </w:t>
      </w:r>
      <w:r w:rsidR="00677831">
        <w:rPr>
          <w:rFonts w:ascii="Times New Roman" w:hAnsi="Times New Roman"/>
          <w:color w:val="000000" w:themeColor="text1"/>
          <w:sz w:val="24"/>
          <w:szCs w:val="24"/>
        </w:rPr>
        <w:t>теплоизоляции тепловой сети на выходе из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02C21" w:rsidRPr="00F508B2" w:rsidRDefault="00F02C21" w:rsidP="00F02C21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год – капремонт теплосетей </w:t>
      </w:r>
      <w:r>
        <w:rPr>
          <w:rFonts w:ascii="Times New Roman" w:hAnsi="Times New Roman"/>
          <w:color w:val="000000" w:themeColor="text1"/>
          <w:sz w:val="24"/>
          <w:szCs w:val="24"/>
        </w:rPr>
        <w:t>не проводился.</w:t>
      </w:r>
    </w:p>
    <w:p w:rsidR="00F02C21" w:rsidRDefault="00F02C21" w:rsidP="00F02C21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капремонт теплосетей не проводился.</w:t>
      </w:r>
    </w:p>
    <w:p w:rsidR="004320AA" w:rsidRPr="00F508B2" w:rsidRDefault="004320AA" w:rsidP="00F02C21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капремонт теплосетей не проводился</w:t>
      </w:r>
    </w:p>
    <w:p w:rsidR="00F02C21" w:rsidRPr="00F508B2" w:rsidRDefault="00F02C21" w:rsidP="00F02C21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 Показатели </w:t>
      </w:r>
      <w:r w:rsidR="004320AA">
        <w:rPr>
          <w:rFonts w:ascii="Times New Roman" w:hAnsi="Times New Roman"/>
          <w:color w:val="000000" w:themeColor="text1"/>
          <w:sz w:val="24"/>
          <w:szCs w:val="24"/>
        </w:rPr>
        <w:t>тепловой сети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за 201</w:t>
      </w:r>
      <w:r w:rsidR="004320AA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365"/>
        <w:gridCol w:w="1875"/>
        <w:gridCol w:w="2723"/>
      </w:tblGrid>
      <w:tr w:rsidR="00F02C21" w:rsidRPr="00CF7EB9" w:rsidTr="00A043FE">
        <w:tc>
          <w:tcPr>
            <w:tcW w:w="3960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F02C21" w:rsidRPr="00CF7EB9" w:rsidTr="00A043FE">
        <w:tc>
          <w:tcPr>
            <w:tcW w:w="3960" w:type="dxa"/>
          </w:tcPr>
          <w:p w:rsidR="00F02C21" w:rsidRPr="00CF7EB9" w:rsidRDefault="00F02C21" w:rsidP="00A043FE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02C21" w:rsidRPr="00CF7EB9" w:rsidTr="00A043FE">
        <w:tc>
          <w:tcPr>
            <w:tcW w:w="3960" w:type="dxa"/>
          </w:tcPr>
          <w:p w:rsidR="00F02C21" w:rsidRPr="00CF7EB9" w:rsidRDefault="00F02C21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 температуре наружного воздуха tнв=-29°С</w:t>
            </w:r>
          </w:p>
        </w:tc>
      </w:tr>
      <w:tr w:rsidR="00F02C21" w:rsidRPr="00CF7EB9" w:rsidTr="00A043FE">
        <w:tc>
          <w:tcPr>
            <w:tcW w:w="3960" w:type="dxa"/>
          </w:tcPr>
          <w:p w:rsidR="00F02C21" w:rsidRPr="00CF7EB9" w:rsidRDefault="00F02C21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CF7EB9">
              <w:rPr>
                <w:rFonts w:ascii="Times New Roman" w:hAnsi="Times New Roman"/>
                <w:color w:val="000000" w:themeColor="text1"/>
              </w:rPr>
              <w:t>нв=-29°С</w:t>
            </w:r>
          </w:p>
        </w:tc>
      </w:tr>
      <w:tr w:rsidR="00F02C21" w:rsidRPr="00CF7EB9" w:rsidTr="00A043FE">
        <w:tc>
          <w:tcPr>
            <w:tcW w:w="3960" w:type="dxa"/>
          </w:tcPr>
          <w:p w:rsidR="00F02C21" w:rsidRPr="00CF7EB9" w:rsidRDefault="00F02C21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4,0</w:t>
            </w:r>
          </w:p>
        </w:tc>
        <w:tc>
          <w:tcPr>
            <w:tcW w:w="2723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02C21" w:rsidRPr="00CF7EB9" w:rsidTr="00A043FE">
        <w:tc>
          <w:tcPr>
            <w:tcW w:w="3960" w:type="dxa"/>
          </w:tcPr>
          <w:p w:rsidR="00F02C21" w:rsidRPr="00CF7EB9" w:rsidRDefault="00F02C21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2723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02C21" w:rsidRPr="00CF7EB9" w:rsidTr="00A043FE">
        <w:tc>
          <w:tcPr>
            <w:tcW w:w="3960" w:type="dxa"/>
          </w:tcPr>
          <w:p w:rsidR="00F02C21" w:rsidRPr="00CF7EB9" w:rsidRDefault="00F02C21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723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02C21" w:rsidRPr="00CF7EB9" w:rsidTr="00A043FE">
        <w:trPr>
          <w:trHeight w:val="853"/>
        </w:trPr>
        <w:tc>
          <w:tcPr>
            <w:tcW w:w="3960" w:type="dxa"/>
          </w:tcPr>
          <w:p w:rsidR="00F02C21" w:rsidRPr="00CF7EB9" w:rsidRDefault="00F02C21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вынужденные отключения участков тепловой сети с ограничением отпуска </w:t>
            </w: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тепловой энергии потребителям</w:t>
            </w:r>
          </w:p>
        </w:tc>
      </w:tr>
      <w:tr w:rsidR="00F02C21" w:rsidRPr="00CF7EB9" w:rsidTr="00A043FE">
        <w:trPr>
          <w:trHeight w:val="1140"/>
        </w:trPr>
        <w:tc>
          <w:tcPr>
            <w:tcW w:w="3960" w:type="dxa"/>
          </w:tcPr>
          <w:p w:rsidR="00F02C21" w:rsidRPr="00CF7EB9" w:rsidRDefault="00F02C21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ед/км</w:t>
            </w:r>
          </w:p>
        </w:tc>
        <w:tc>
          <w:tcPr>
            <w:tcW w:w="187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F02C21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4320AA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4320AA" w:rsidRPr="00CF7EB9" w:rsidRDefault="004320AA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723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02C21" w:rsidRPr="00CF7EB9" w:rsidTr="000D01DF">
        <w:trPr>
          <w:trHeight w:val="1737"/>
        </w:trPr>
        <w:tc>
          <w:tcPr>
            <w:tcW w:w="3960" w:type="dxa"/>
          </w:tcPr>
          <w:p w:rsidR="00F02C21" w:rsidRPr="00CF7EB9" w:rsidRDefault="00F02C21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ед/(Гкал/ч)</w:t>
            </w:r>
          </w:p>
        </w:tc>
        <w:tc>
          <w:tcPr>
            <w:tcW w:w="1875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F02C21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4320AA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4320AA" w:rsidRPr="00CF7EB9" w:rsidRDefault="004320AA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723" w:type="dxa"/>
          </w:tcPr>
          <w:p w:rsidR="00F02C21" w:rsidRPr="00CF7EB9" w:rsidRDefault="00F02C2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F02C21" w:rsidRPr="00F508B2" w:rsidRDefault="00F02C21" w:rsidP="00F02C21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2C21" w:rsidRPr="00683D86" w:rsidRDefault="00F02C21" w:rsidP="00F25113">
      <w:pPr>
        <w:pStyle w:val="ConsPlusNormal"/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D86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F02C21" w:rsidRPr="00F508B2" w:rsidRDefault="00F02C21" w:rsidP="00F02C21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2.1. Наличие коррозии на участках сетей: обследования не проводились</w:t>
      </w:r>
    </w:p>
    <w:p w:rsidR="00F02C21" w:rsidRPr="001177B9" w:rsidRDefault="00F02C21" w:rsidP="00F02C21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2.2. Наличие ветхого изоляционного материала: см.таблицу п. 1.2.</w:t>
      </w:r>
    </w:p>
    <w:p w:rsidR="00F02C21" w:rsidRPr="00F508B2" w:rsidRDefault="00F02C21" w:rsidP="00F02C21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83D86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F02C21" w:rsidRPr="00F508B2" w:rsidRDefault="00F02C21" w:rsidP="00F02C21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F02C21" w:rsidRPr="00683D86" w:rsidRDefault="00F02C21" w:rsidP="00F25113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683D86">
        <w:rPr>
          <w:rFonts w:ascii="Times New Roman" w:hAnsi="Times New Roman"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 </w:t>
      </w:r>
    </w:p>
    <w:p w:rsidR="00F02C21" w:rsidRPr="00F508B2" w:rsidRDefault="00F02C21" w:rsidP="00F02C21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F02C21" w:rsidRPr="00F508B2" w:rsidRDefault="00F02C21" w:rsidP="003D6CDE">
      <w:pPr>
        <w:pStyle w:val="ConsPlusNormal"/>
        <w:spacing w:before="60" w:after="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6856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F02C21" w:rsidRDefault="00F02C21" w:rsidP="00F02C21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итьотдельные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участк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итеплотрасс.</w:t>
      </w:r>
    </w:p>
    <w:p w:rsidR="000D01DF" w:rsidRPr="00F80D40" w:rsidRDefault="000D01DF" w:rsidP="000D01DF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80D4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Сведения о тепловых сетях </w:t>
      </w:r>
      <w:r w:rsidR="00677831">
        <w:rPr>
          <w:rFonts w:ascii="Times New Roman" w:hAnsi="Times New Roman"/>
          <w:color w:val="000000" w:themeColor="text1"/>
          <w:sz w:val="24"/>
          <w:szCs w:val="24"/>
          <w:u w:val="single"/>
        </w:rPr>
        <w:t>4</w:t>
      </w:r>
    </w:p>
    <w:p w:rsidR="000D01DF" w:rsidRPr="00F80D40" w:rsidRDefault="000D01DF" w:rsidP="000D01DF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80D40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0D01DF" w:rsidRPr="00D96B91" w:rsidRDefault="000D01DF" w:rsidP="000D01DF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4г. Сердобск, ул. Гагарина, 30</w:t>
      </w:r>
    </w:p>
    <w:p w:rsidR="000D01DF" w:rsidRPr="00F508B2" w:rsidRDefault="000D01DF" w:rsidP="000D01D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(на 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15.07. 2019 г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.)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10075" w:type="dxa"/>
        <w:tblInd w:w="98" w:type="dxa"/>
        <w:tblLayout w:type="fixed"/>
        <w:tblLook w:val="0000"/>
      </w:tblPr>
      <w:tblGrid>
        <w:gridCol w:w="1711"/>
        <w:gridCol w:w="2269"/>
        <w:gridCol w:w="992"/>
        <w:gridCol w:w="1559"/>
        <w:gridCol w:w="1276"/>
        <w:gridCol w:w="1134"/>
        <w:gridCol w:w="1134"/>
      </w:tblGrid>
      <w:tr w:rsidR="000D01DF" w:rsidRPr="004C6DF0" w:rsidTr="003D6CDE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длина в 2-х труб.исчисл.,   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DF" w:rsidRDefault="003D6CD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материал</w:t>
            </w:r>
          </w:p>
          <w:p w:rsidR="003D6CDE" w:rsidRPr="004C6DF0" w:rsidRDefault="003D6CD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труб</w:t>
            </w:r>
          </w:p>
        </w:tc>
      </w:tr>
      <w:tr w:rsidR="000D01DF" w:rsidRPr="004C6DF0" w:rsidTr="003D6CDE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1DF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0D01DF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1DF" w:rsidRPr="004C6DF0" w:rsidRDefault="003D6CD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0D01DF" w:rsidRPr="004C6DF0" w:rsidTr="003D6CDE">
        <w:trPr>
          <w:trHeight w:val="25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01DF" w:rsidRPr="004320AA" w:rsidRDefault="00CD743E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320AA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1DF" w:rsidRPr="004C6DF0" w:rsidRDefault="000D01DF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0D01DF" w:rsidRPr="00CF7EB9" w:rsidTr="003D6CDE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D01DF" w:rsidRPr="004C6DF0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DF" w:rsidRPr="00CF7EB9" w:rsidRDefault="000D01DF" w:rsidP="003D1615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="003D1615">
              <w:rPr>
                <w:rFonts w:ascii="Times New Roman" w:hAnsi="Times New Roman"/>
                <w:color w:val="000000" w:themeColor="text1"/>
                <w:lang w:eastAsia="ru-RU"/>
              </w:rPr>
              <w:t xml:space="preserve">8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</w:tr>
    </w:tbl>
    <w:p w:rsidR="000D01DF" w:rsidRPr="00F508B2" w:rsidRDefault="000D01DF" w:rsidP="000D01D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D01DF" w:rsidRPr="00F508B2" w:rsidRDefault="000D01DF" w:rsidP="000D01D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>на выходе из котельной – 4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, на входе в котельную – 2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D01DF" w:rsidRPr="00F508B2" w:rsidRDefault="000D01DF" w:rsidP="000D01DF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D01DF" w:rsidRPr="00F508B2" w:rsidRDefault="000D01DF" w:rsidP="000D01DF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0D01DF" w:rsidRPr="00F508B2" w:rsidRDefault="000D01DF" w:rsidP="000D01D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D01DF" w:rsidRPr="00F508B2" w:rsidRDefault="000D01DF" w:rsidP="000D01D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тепловых сетей – 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0D01DF" w:rsidRPr="00F508B2" w:rsidRDefault="000D01DF" w:rsidP="000D01D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проведенные ремонтные работы </w:t>
      </w:r>
      <w:r w:rsidR="00677831">
        <w:rPr>
          <w:rFonts w:ascii="Times New Roman" w:hAnsi="Times New Roman"/>
          <w:color w:val="000000" w:themeColor="text1"/>
          <w:sz w:val="24"/>
          <w:szCs w:val="24"/>
        </w:rPr>
        <w:t xml:space="preserve">по замене 2автоматических </w:t>
      </w:r>
      <w:r w:rsidR="00A9537F">
        <w:rPr>
          <w:rFonts w:ascii="Times New Roman" w:hAnsi="Times New Roman"/>
          <w:color w:val="000000" w:themeColor="text1"/>
          <w:sz w:val="24"/>
          <w:szCs w:val="24"/>
        </w:rPr>
        <w:t>воздухоотводчика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D01DF" w:rsidRPr="00F508B2" w:rsidRDefault="000D01DF" w:rsidP="000D01D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год – капремонт теплосетей </w:t>
      </w:r>
      <w:r>
        <w:rPr>
          <w:rFonts w:ascii="Times New Roman" w:hAnsi="Times New Roman"/>
          <w:color w:val="000000" w:themeColor="text1"/>
          <w:sz w:val="24"/>
          <w:szCs w:val="24"/>
        </w:rPr>
        <w:t>не проводился.</w:t>
      </w:r>
    </w:p>
    <w:p w:rsidR="000D01DF" w:rsidRDefault="000D01DF" w:rsidP="000D01D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капремонт теплосетей не проводился.</w:t>
      </w:r>
    </w:p>
    <w:p w:rsidR="004320AA" w:rsidRPr="00F508B2" w:rsidRDefault="004320AA" w:rsidP="000D01D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капремонт теплосетей не проводился</w:t>
      </w:r>
    </w:p>
    <w:p w:rsidR="000D01DF" w:rsidRPr="00F508B2" w:rsidRDefault="000D01DF" w:rsidP="000D01D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 Показатели </w:t>
      </w:r>
      <w:r w:rsidR="0077153F">
        <w:rPr>
          <w:rFonts w:ascii="Times New Roman" w:hAnsi="Times New Roman"/>
          <w:color w:val="000000" w:themeColor="text1"/>
          <w:sz w:val="24"/>
          <w:szCs w:val="24"/>
        </w:rPr>
        <w:t>тепловой сети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за 201</w:t>
      </w:r>
      <w:r w:rsidR="0077153F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365"/>
        <w:gridCol w:w="1875"/>
        <w:gridCol w:w="2723"/>
      </w:tblGrid>
      <w:tr w:rsidR="000D01DF" w:rsidRPr="00CF7EB9" w:rsidTr="00A043FE">
        <w:tc>
          <w:tcPr>
            <w:tcW w:w="3960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0D01DF" w:rsidRPr="00CF7EB9" w:rsidTr="00A043FE">
        <w:tc>
          <w:tcPr>
            <w:tcW w:w="3960" w:type="dxa"/>
          </w:tcPr>
          <w:p w:rsidR="000D01DF" w:rsidRPr="00CF7EB9" w:rsidRDefault="000D01DF" w:rsidP="00A043FE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D01DF" w:rsidRPr="00CF7EB9" w:rsidTr="00A043FE">
        <w:tc>
          <w:tcPr>
            <w:tcW w:w="3960" w:type="dxa"/>
          </w:tcPr>
          <w:p w:rsidR="000D01DF" w:rsidRPr="00CF7EB9" w:rsidRDefault="000D01D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 температуре наружного воздуха tнв=-29°С</w:t>
            </w:r>
          </w:p>
        </w:tc>
      </w:tr>
      <w:tr w:rsidR="000D01DF" w:rsidRPr="00CF7EB9" w:rsidTr="00A043FE">
        <w:tc>
          <w:tcPr>
            <w:tcW w:w="3960" w:type="dxa"/>
          </w:tcPr>
          <w:p w:rsidR="000D01DF" w:rsidRPr="00CF7EB9" w:rsidRDefault="000D01D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CF7EB9">
              <w:rPr>
                <w:rFonts w:ascii="Times New Roman" w:hAnsi="Times New Roman"/>
                <w:color w:val="000000" w:themeColor="text1"/>
              </w:rPr>
              <w:t>нв=-29°С</w:t>
            </w:r>
          </w:p>
        </w:tc>
      </w:tr>
      <w:tr w:rsidR="000D01DF" w:rsidRPr="00CF7EB9" w:rsidTr="00A043FE">
        <w:tc>
          <w:tcPr>
            <w:tcW w:w="3960" w:type="dxa"/>
          </w:tcPr>
          <w:p w:rsidR="000D01DF" w:rsidRPr="00CF7EB9" w:rsidRDefault="000D01D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4,0</w:t>
            </w:r>
          </w:p>
        </w:tc>
        <w:tc>
          <w:tcPr>
            <w:tcW w:w="2723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D01DF" w:rsidRPr="00CF7EB9" w:rsidTr="00A043FE">
        <w:tc>
          <w:tcPr>
            <w:tcW w:w="3960" w:type="dxa"/>
          </w:tcPr>
          <w:p w:rsidR="000D01DF" w:rsidRPr="00CF7EB9" w:rsidRDefault="000D01D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2723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D01DF" w:rsidRPr="00CF7EB9" w:rsidTr="00A043FE">
        <w:tc>
          <w:tcPr>
            <w:tcW w:w="3960" w:type="dxa"/>
          </w:tcPr>
          <w:p w:rsidR="000D01DF" w:rsidRPr="00CF7EB9" w:rsidRDefault="000D01D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723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D01DF" w:rsidRPr="00CF7EB9" w:rsidTr="00A043FE">
        <w:trPr>
          <w:trHeight w:val="853"/>
        </w:trPr>
        <w:tc>
          <w:tcPr>
            <w:tcW w:w="3960" w:type="dxa"/>
          </w:tcPr>
          <w:p w:rsidR="000D01DF" w:rsidRPr="00CF7EB9" w:rsidRDefault="000D01D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</w:p>
        </w:tc>
      </w:tr>
      <w:tr w:rsidR="000D01DF" w:rsidRPr="00CF7EB9" w:rsidTr="00A043FE">
        <w:trPr>
          <w:trHeight w:val="1140"/>
        </w:trPr>
        <w:tc>
          <w:tcPr>
            <w:tcW w:w="3960" w:type="dxa"/>
          </w:tcPr>
          <w:p w:rsidR="000D01DF" w:rsidRPr="00CF7EB9" w:rsidRDefault="000D01D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ед/км</w:t>
            </w:r>
          </w:p>
        </w:tc>
        <w:tc>
          <w:tcPr>
            <w:tcW w:w="187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0D01DF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77153F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77153F" w:rsidRPr="00CF7EB9" w:rsidRDefault="0077153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723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D01DF" w:rsidRPr="00CF7EB9" w:rsidTr="00A043FE">
        <w:trPr>
          <w:trHeight w:val="1140"/>
        </w:trPr>
        <w:tc>
          <w:tcPr>
            <w:tcW w:w="3960" w:type="dxa"/>
          </w:tcPr>
          <w:p w:rsidR="000D01DF" w:rsidRPr="00CF7EB9" w:rsidRDefault="000D01D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ед/(Гкал/ч)</w:t>
            </w:r>
          </w:p>
        </w:tc>
        <w:tc>
          <w:tcPr>
            <w:tcW w:w="1875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0D01DF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77153F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77153F" w:rsidRPr="00CF7EB9" w:rsidRDefault="0077153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723" w:type="dxa"/>
          </w:tcPr>
          <w:p w:rsidR="000D01DF" w:rsidRPr="00CF7EB9" w:rsidRDefault="000D01D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D01DF" w:rsidRPr="00F508B2" w:rsidRDefault="000D01DF" w:rsidP="000D01D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01DF" w:rsidRPr="00683D86" w:rsidRDefault="000D01DF" w:rsidP="003D6CDE">
      <w:pPr>
        <w:pStyle w:val="ConsPlusNormal"/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D86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0D01DF" w:rsidRPr="00F508B2" w:rsidRDefault="000D01DF" w:rsidP="000D01DF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2.1. Наличие коррозии на участках сетей: обследования не проводились</w:t>
      </w:r>
    </w:p>
    <w:p w:rsidR="000D01DF" w:rsidRPr="001177B9" w:rsidRDefault="000D01DF" w:rsidP="000D01DF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2.2. Наличие ветхого изоляционного материала: см.таблицу п. 1.2.</w:t>
      </w:r>
    </w:p>
    <w:p w:rsidR="000D01DF" w:rsidRPr="00F508B2" w:rsidRDefault="000D01DF" w:rsidP="000D01DF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83D86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0D01DF" w:rsidRDefault="000D01DF" w:rsidP="000D01D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0D01DF" w:rsidRPr="00F508B2" w:rsidRDefault="000D01DF" w:rsidP="000D01D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01DF" w:rsidRPr="00683D86" w:rsidRDefault="000D01DF" w:rsidP="003D6CDE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683D86">
        <w:rPr>
          <w:rFonts w:ascii="Times New Roman" w:hAnsi="Times New Roman"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 </w:t>
      </w:r>
    </w:p>
    <w:p w:rsidR="000D01DF" w:rsidRPr="00F508B2" w:rsidRDefault="000D01DF" w:rsidP="000D01D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0D01DF" w:rsidRPr="00F508B2" w:rsidRDefault="000D01DF" w:rsidP="003D6CDE">
      <w:pPr>
        <w:pStyle w:val="ConsPlusNormal"/>
        <w:spacing w:before="60" w:after="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6856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0D01DF" w:rsidRDefault="000D01DF" w:rsidP="000D01DF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итьотдельные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участк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итеплотрасс.</w:t>
      </w:r>
    </w:p>
    <w:p w:rsidR="00CD743E" w:rsidRPr="00F80D40" w:rsidRDefault="00CD743E" w:rsidP="00CD743E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80D4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Сведения о тепловых сетях </w:t>
      </w:r>
      <w:r w:rsidR="0077153F">
        <w:rPr>
          <w:rFonts w:ascii="Times New Roman" w:hAnsi="Times New Roman"/>
          <w:color w:val="000000" w:themeColor="text1"/>
          <w:sz w:val="24"/>
          <w:szCs w:val="24"/>
          <w:u w:val="single"/>
        </w:rPr>
        <w:t>5</w:t>
      </w:r>
    </w:p>
    <w:p w:rsidR="00CD743E" w:rsidRPr="00F80D40" w:rsidRDefault="00CD743E" w:rsidP="00CD743E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80D40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CD743E" w:rsidRPr="00D96B91" w:rsidRDefault="00CD743E" w:rsidP="00CD743E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5г. Сердобск, ул. Гагарина, 13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CD743E" w:rsidRPr="00F508B2" w:rsidRDefault="00CD743E" w:rsidP="00CD743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(на 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15.07. 2019 г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.)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10217" w:type="dxa"/>
        <w:tblInd w:w="98" w:type="dxa"/>
        <w:tblLayout w:type="fixed"/>
        <w:tblLook w:val="0000"/>
      </w:tblPr>
      <w:tblGrid>
        <w:gridCol w:w="1570"/>
        <w:gridCol w:w="2552"/>
        <w:gridCol w:w="850"/>
        <w:gridCol w:w="1418"/>
        <w:gridCol w:w="1275"/>
        <w:gridCol w:w="1276"/>
        <w:gridCol w:w="1276"/>
      </w:tblGrid>
      <w:tr w:rsidR="00CD743E" w:rsidRPr="004C6DF0" w:rsidTr="003D6CDE">
        <w:trPr>
          <w:trHeight w:val="53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длина в 2-х труб.исчисл.,    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Default="00A043F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материал</w:t>
            </w:r>
          </w:p>
          <w:p w:rsidR="00A043FE" w:rsidRPr="004C6DF0" w:rsidRDefault="00A043F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труб</w:t>
            </w:r>
          </w:p>
        </w:tc>
      </w:tr>
      <w:tr w:rsidR="00CE61B0" w:rsidRPr="004C6DF0" w:rsidTr="003D6CDE">
        <w:trPr>
          <w:trHeight w:val="533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E61B0" w:rsidRPr="004C6DF0" w:rsidTr="003C274C">
        <w:trPr>
          <w:trHeight w:val="533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E61B0" w:rsidRPr="004C6DF0" w:rsidTr="003D6CDE">
        <w:trPr>
          <w:trHeight w:val="533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D743E" w:rsidRPr="004C6DF0" w:rsidTr="003D6CDE">
        <w:trPr>
          <w:trHeight w:val="533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3E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ГВС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Pr="004C6DF0" w:rsidRDefault="00A043F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D743E" w:rsidRPr="004C6DF0" w:rsidTr="003D6CDE">
        <w:trPr>
          <w:trHeight w:val="533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43E" w:rsidRPr="004C6DF0" w:rsidRDefault="00A043F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D743E" w:rsidRPr="004C6DF0" w:rsidTr="003D6CDE">
        <w:trPr>
          <w:trHeight w:val="259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D743E" w:rsidRPr="0077153F" w:rsidRDefault="00CD743E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77153F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43E" w:rsidRPr="004C6DF0" w:rsidRDefault="00CD743E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CD743E" w:rsidRPr="00CF7EB9" w:rsidTr="003D6CDE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743E" w:rsidRPr="004C6DF0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43E" w:rsidRPr="00CF7EB9" w:rsidRDefault="00CD743E" w:rsidP="003D1615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="003D1615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</w:tr>
    </w:tbl>
    <w:p w:rsidR="00CD743E" w:rsidRPr="00F508B2" w:rsidRDefault="00CD743E" w:rsidP="00CD743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CD743E" w:rsidRPr="00F508B2" w:rsidRDefault="00CD743E" w:rsidP="00CD743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на выходе из котельной – 4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, на входе в котельную – 2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D743E" w:rsidRPr="00F508B2" w:rsidRDefault="00CD743E" w:rsidP="00CD743E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CD743E" w:rsidRPr="00F508B2" w:rsidRDefault="00CD743E" w:rsidP="00CD743E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CD743E" w:rsidRPr="00F508B2" w:rsidRDefault="00CD743E" w:rsidP="00CD743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D743E" w:rsidRPr="00F508B2" w:rsidRDefault="00CD743E" w:rsidP="00CD743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тепловых сетей – 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CD743E" w:rsidRPr="00F508B2" w:rsidRDefault="00CD743E" w:rsidP="00CD743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проведенные ремонтные работы </w:t>
      </w:r>
      <w:r w:rsidR="00E07818">
        <w:rPr>
          <w:rFonts w:ascii="Times New Roman" w:hAnsi="Times New Roman"/>
          <w:color w:val="000000" w:themeColor="text1"/>
          <w:sz w:val="24"/>
          <w:szCs w:val="24"/>
        </w:rPr>
        <w:t>теплоизоляции сети ГВС на территории РКЦ СОН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D743E" w:rsidRPr="00F508B2" w:rsidRDefault="00CD743E" w:rsidP="00CD743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год – капремонт теплосетей </w:t>
      </w:r>
      <w:r>
        <w:rPr>
          <w:rFonts w:ascii="Times New Roman" w:hAnsi="Times New Roman"/>
          <w:color w:val="000000" w:themeColor="text1"/>
          <w:sz w:val="24"/>
          <w:szCs w:val="24"/>
        </w:rPr>
        <w:t>не проводился.</w:t>
      </w:r>
    </w:p>
    <w:p w:rsidR="00CD743E" w:rsidRDefault="00CD743E" w:rsidP="00CD743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капремонт теплосетей не проводился.</w:t>
      </w:r>
    </w:p>
    <w:p w:rsidR="0077153F" w:rsidRPr="00F508B2" w:rsidRDefault="0077153F" w:rsidP="00CD743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капремонт теплосетей не проводился</w:t>
      </w:r>
    </w:p>
    <w:p w:rsidR="00CD743E" w:rsidRDefault="00CD743E" w:rsidP="00CD743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1.8 Показатели котельной за 201</w:t>
      </w:r>
      <w:r w:rsidR="0077153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p w:rsidR="00A043FE" w:rsidRPr="00F508B2" w:rsidRDefault="00A043FE" w:rsidP="00CD743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365"/>
        <w:gridCol w:w="1875"/>
        <w:gridCol w:w="2723"/>
      </w:tblGrid>
      <w:tr w:rsidR="00CD743E" w:rsidRPr="00CF7EB9" w:rsidTr="00A043FE">
        <w:tc>
          <w:tcPr>
            <w:tcW w:w="3960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CD743E" w:rsidRPr="00CF7EB9" w:rsidTr="00A043FE">
        <w:tc>
          <w:tcPr>
            <w:tcW w:w="3960" w:type="dxa"/>
          </w:tcPr>
          <w:p w:rsidR="00CD743E" w:rsidRPr="00CF7EB9" w:rsidRDefault="00CD743E" w:rsidP="00A043FE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D743E" w:rsidRPr="00CF7EB9" w:rsidTr="00A043FE">
        <w:tc>
          <w:tcPr>
            <w:tcW w:w="3960" w:type="dxa"/>
          </w:tcPr>
          <w:p w:rsidR="00CD743E" w:rsidRPr="00CF7EB9" w:rsidRDefault="00CD743E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 температуре наружного воздуха tнв=-29°С</w:t>
            </w:r>
          </w:p>
        </w:tc>
      </w:tr>
      <w:tr w:rsidR="00CD743E" w:rsidRPr="00CF7EB9" w:rsidTr="00A043FE">
        <w:tc>
          <w:tcPr>
            <w:tcW w:w="3960" w:type="dxa"/>
          </w:tcPr>
          <w:p w:rsidR="00CD743E" w:rsidRPr="00CF7EB9" w:rsidRDefault="00CD743E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CF7EB9">
              <w:rPr>
                <w:rFonts w:ascii="Times New Roman" w:hAnsi="Times New Roman"/>
                <w:color w:val="000000" w:themeColor="text1"/>
              </w:rPr>
              <w:t>нв=-29°С</w:t>
            </w:r>
          </w:p>
        </w:tc>
      </w:tr>
      <w:tr w:rsidR="00CD743E" w:rsidRPr="00CF7EB9" w:rsidTr="00A043FE">
        <w:tc>
          <w:tcPr>
            <w:tcW w:w="3960" w:type="dxa"/>
          </w:tcPr>
          <w:p w:rsidR="00CD743E" w:rsidRPr="00CF7EB9" w:rsidRDefault="00CD743E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4,0</w:t>
            </w:r>
          </w:p>
        </w:tc>
        <w:tc>
          <w:tcPr>
            <w:tcW w:w="2723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D743E" w:rsidRPr="00CF7EB9" w:rsidTr="00A043FE">
        <w:tc>
          <w:tcPr>
            <w:tcW w:w="3960" w:type="dxa"/>
          </w:tcPr>
          <w:p w:rsidR="00CD743E" w:rsidRPr="00CF7EB9" w:rsidRDefault="00CD743E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2723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D743E" w:rsidRPr="00CF7EB9" w:rsidTr="00A043FE">
        <w:tc>
          <w:tcPr>
            <w:tcW w:w="3960" w:type="dxa"/>
          </w:tcPr>
          <w:p w:rsidR="00CD743E" w:rsidRPr="00CF7EB9" w:rsidRDefault="00CD743E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723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D743E" w:rsidRPr="00CF7EB9" w:rsidTr="00A043FE">
        <w:trPr>
          <w:trHeight w:val="853"/>
        </w:trPr>
        <w:tc>
          <w:tcPr>
            <w:tcW w:w="3960" w:type="dxa"/>
          </w:tcPr>
          <w:p w:rsidR="00CD743E" w:rsidRPr="00CF7EB9" w:rsidRDefault="00CD743E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</w:p>
        </w:tc>
      </w:tr>
      <w:tr w:rsidR="00CD743E" w:rsidRPr="00CF7EB9" w:rsidTr="00A043FE">
        <w:trPr>
          <w:trHeight w:val="1140"/>
        </w:trPr>
        <w:tc>
          <w:tcPr>
            <w:tcW w:w="3960" w:type="dxa"/>
          </w:tcPr>
          <w:p w:rsidR="00CD743E" w:rsidRPr="00CF7EB9" w:rsidRDefault="00CD743E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ед/км</w:t>
            </w:r>
          </w:p>
        </w:tc>
        <w:tc>
          <w:tcPr>
            <w:tcW w:w="187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CD743E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77153F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77153F" w:rsidRPr="00CF7EB9" w:rsidRDefault="0077153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723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D743E" w:rsidRPr="00CF7EB9" w:rsidTr="00A043FE">
        <w:trPr>
          <w:trHeight w:val="1140"/>
        </w:trPr>
        <w:tc>
          <w:tcPr>
            <w:tcW w:w="3960" w:type="dxa"/>
          </w:tcPr>
          <w:p w:rsidR="00CD743E" w:rsidRPr="00CF7EB9" w:rsidRDefault="00CD743E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ед/(Гкал/ч)</w:t>
            </w:r>
          </w:p>
        </w:tc>
        <w:tc>
          <w:tcPr>
            <w:tcW w:w="1875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CD743E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77153F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77153F" w:rsidRPr="00CF7EB9" w:rsidRDefault="0077153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723" w:type="dxa"/>
          </w:tcPr>
          <w:p w:rsidR="00CD743E" w:rsidRPr="00CF7EB9" w:rsidRDefault="00CD743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D743E" w:rsidRPr="00F508B2" w:rsidRDefault="00CD743E" w:rsidP="00CD743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743E" w:rsidRPr="00683D86" w:rsidRDefault="00CD743E" w:rsidP="00A043FE">
      <w:pPr>
        <w:pStyle w:val="ConsPlusNormal"/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D86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CD743E" w:rsidRPr="00F508B2" w:rsidRDefault="00CD743E" w:rsidP="00CD743E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2.1. Наличие коррозии на участках сетей: обследования не проводились</w:t>
      </w:r>
    </w:p>
    <w:p w:rsidR="00CD743E" w:rsidRPr="001177B9" w:rsidRDefault="00CD743E" w:rsidP="00CD743E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2.2. Наличие ветхого изоляционного материала: см.таблицу п. 1.2.</w:t>
      </w:r>
    </w:p>
    <w:p w:rsidR="00CD743E" w:rsidRPr="00F508B2" w:rsidRDefault="00CD743E" w:rsidP="00CD743E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83D86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CD743E" w:rsidRPr="00F508B2" w:rsidRDefault="00CD743E" w:rsidP="00CD743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CD743E" w:rsidRPr="00683D86" w:rsidRDefault="00CD743E" w:rsidP="00A043FE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683D86">
        <w:rPr>
          <w:rFonts w:ascii="Times New Roman" w:hAnsi="Times New Roman"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 </w:t>
      </w:r>
    </w:p>
    <w:p w:rsidR="00CD743E" w:rsidRPr="00F508B2" w:rsidRDefault="00CD743E" w:rsidP="00CD743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CD743E" w:rsidRPr="00A043FE" w:rsidRDefault="00CD743E" w:rsidP="00A043FE">
      <w:pPr>
        <w:pStyle w:val="ConsPlusNormal"/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</w:t>
      </w:r>
      <w:r w:rsidRPr="003368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CD743E" w:rsidRDefault="00CD743E" w:rsidP="00CD743E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итьотдельные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участк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итеплотрасс.</w:t>
      </w:r>
    </w:p>
    <w:p w:rsidR="00E36F4F" w:rsidRPr="00336856" w:rsidRDefault="00E36F4F" w:rsidP="00E36F4F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3685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Сведения о тепловых сетях </w:t>
      </w:r>
      <w:r w:rsidR="0077153F"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</w:p>
    <w:p w:rsidR="00E36F4F" w:rsidRPr="00336856" w:rsidRDefault="00E36F4F" w:rsidP="00E36F4F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6856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E36F4F" w:rsidRPr="00D96B91" w:rsidRDefault="00E36F4F" w:rsidP="00E36F4F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6г. Сердобск, ул. Саратовская, 92</w:t>
      </w:r>
    </w:p>
    <w:p w:rsidR="00C3231C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(на 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15.07. 2019 г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.)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10075" w:type="dxa"/>
        <w:tblInd w:w="98" w:type="dxa"/>
        <w:tblLayout w:type="fixed"/>
        <w:tblLook w:val="0000"/>
      </w:tblPr>
      <w:tblGrid>
        <w:gridCol w:w="1711"/>
        <w:gridCol w:w="2269"/>
        <w:gridCol w:w="992"/>
        <w:gridCol w:w="1418"/>
        <w:gridCol w:w="1275"/>
        <w:gridCol w:w="993"/>
        <w:gridCol w:w="1417"/>
      </w:tblGrid>
      <w:tr w:rsidR="00E36F4F" w:rsidRPr="004C6DF0" w:rsidTr="00A043FE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длина в 2-х труб.исчисл.,    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Default="00A043F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материал</w:t>
            </w:r>
          </w:p>
          <w:p w:rsidR="00A043FE" w:rsidRPr="004C6DF0" w:rsidRDefault="00A043F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труб</w:t>
            </w:r>
          </w:p>
        </w:tc>
      </w:tr>
      <w:tr w:rsidR="00CE61B0" w:rsidRPr="004C6DF0" w:rsidTr="00A043FE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E61B0" w:rsidRPr="004C6DF0" w:rsidTr="003C274C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Воздушная линия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E61B0" w:rsidRPr="004C6DF0" w:rsidTr="00A043FE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E36F4F" w:rsidRPr="004C6DF0" w:rsidTr="00A043FE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4F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ГВС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A043FE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E36F4F" w:rsidRPr="004C6DF0" w:rsidTr="00A043FE">
        <w:trPr>
          <w:trHeight w:val="25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F4F" w:rsidRPr="0077153F" w:rsidRDefault="00E36F4F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77153F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587,2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36F4F" w:rsidRPr="00CF7EB9" w:rsidTr="00A043FE">
        <w:trPr>
          <w:trHeight w:val="300"/>
        </w:trPr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4F" w:rsidRPr="00CF7EB9" w:rsidRDefault="00E36F4F" w:rsidP="003D1615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="003D1615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</w:tr>
    </w:tbl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на выходе из котельной – 4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, на входе в котельную – 2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6F4F" w:rsidRPr="00F508B2" w:rsidRDefault="00E36F4F" w:rsidP="00E36F4F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E36F4F" w:rsidRPr="00F508B2" w:rsidRDefault="00E36F4F" w:rsidP="00E36F4F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тепловых сетей – </w:t>
      </w:r>
      <w:r w:rsidR="00A043FE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проведенные ремонтные работы</w:t>
      </w:r>
      <w:r w:rsidR="00A9537F">
        <w:rPr>
          <w:rFonts w:ascii="Times New Roman" w:hAnsi="Times New Roman"/>
          <w:color w:val="000000" w:themeColor="text1"/>
          <w:sz w:val="24"/>
          <w:szCs w:val="24"/>
        </w:rPr>
        <w:t xml:space="preserve"> по замене дренажной арматуры</w:t>
      </w:r>
      <w:r w:rsidR="00E07818">
        <w:rPr>
          <w:rFonts w:ascii="Times New Roman" w:hAnsi="Times New Roman"/>
          <w:color w:val="000000" w:themeColor="text1"/>
          <w:sz w:val="24"/>
          <w:szCs w:val="24"/>
        </w:rPr>
        <w:t xml:space="preserve"> на сетях отопления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год – капремонт теплосетей </w:t>
      </w:r>
      <w:r>
        <w:rPr>
          <w:rFonts w:ascii="Times New Roman" w:hAnsi="Times New Roman"/>
          <w:color w:val="000000" w:themeColor="text1"/>
          <w:sz w:val="24"/>
          <w:szCs w:val="24"/>
        </w:rPr>
        <w:t>не проводился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36F4F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капремонт теплосетей </w:t>
      </w:r>
      <w:r>
        <w:rPr>
          <w:rFonts w:ascii="Times New Roman" w:hAnsi="Times New Roman"/>
          <w:color w:val="000000" w:themeColor="text1"/>
          <w:sz w:val="24"/>
          <w:szCs w:val="24"/>
        </w:rPr>
        <w:t>не проводился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7153F" w:rsidRPr="00F508B2" w:rsidRDefault="0077153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капремонт теплосетей не проводился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 котельной за 201</w:t>
      </w:r>
      <w:r w:rsidR="0077153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365"/>
        <w:gridCol w:w="1875"/>
        <w:gridCol w:w="2723"/>
      </w:tblGrid>
      <w:tr w:rsidR="00E36F4F" w:rsidRPr="00CF7EB9" w:rsidTr="00A043FE"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E36F4F" w:rsidRPr="00CF7EB9" w:rsidTr="00A043FE"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36F4F" w:rsidRPr="00CF7EB9" w:rsidTr="00A043FE"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 температуре наружного воздуха tнв=-29°С</w:t>
            </w:r>
          </w:p>
        </w:tc>
      </w:tr>
      <w:tr w:rsidR="00E36F4F" w:rsidRPr="00CF7EB9" w:rsidTr="00A043FE"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CF7EB9">
              <w:rPr>
                <w:rFonts w:ascii="Times New Roman" w:hAnsi="Times New Roman"/>
                <w:color w:val="000000" w:themeColor="text1"/>
              </w:rPr>
              <w:t>нв=-29°С</w:t>
            </w:r>
          </w:p>
        </w:tc>
      </w:tr>
      <w:tr w:rsidR="00E36F4F" w:rsidRPr="00CF7EB9" w:rsidTr="00A043FE"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4,0</w:t>
            </w: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36F4F" w:rsidRPr="00CF7EB9" w:rsidTr="00A043FE"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36F4F" w:rsidRPr="00CF7EB9" w:rsidTr="00A043FE"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36F4F" w:rsidRPr="00CF7EB9" w:rsidTr="00A043FE">
        <w:trPr>
          <w:trHeight w:val="853"/>
        </w:trPr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</w:p>
        </w:tc>
      </w:tr>
      <w:tr w:rsidR="00E36F4F" w:rsidRPr="00CF7EB9" w:rsidTr="00A043FE">
        <w:trPr>
          <w:trHeight w:val="1140"/>
        </w:trPr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ед/км</w:t>
            </w: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E36F4F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77153F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77153F" w:rsidRPr="00CF7EB9" w:rsidRDefault="0077153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36F4F" w:rsidRPr="00CF7EB9" w:rsidTr="00A043FE">
        <w:trPr>
          <w:trHeight w:val="1140"/>
        </w:trPr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ед/(Гкал/ч)</w:t>
            </w: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E36F4F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77153F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77153F" w:rsidRPr="00CF7EB9" w:rsidRDefault="0077153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36F4F" w:rsidRPr="00A35AB3" w:rsidRDefault="00E36F4F" w:rsidP="00A043FE">
      <w:pPr>
        <w:pStyle w:val="ConsPlusNormal"/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E36F4F" w:rsidRPr="00F508B2" w:rsidRDefault="00E36F4F" w:rsidP="00E36F4F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2.1. Наличие коррозии на участках сетей: обследования не проводились</w:t>
      </w:r>
    </w:p>
    <w:p w:rsidR="00E36F4F" w:rsidRPr="001177B9" w:rsidRDefault="00E36F4F" w:rsidP="00E36F4F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2.2. Наличие ветхого изоляционного материала: см.таблицу п. 1.2.</w:t>
      </w:r>
    </w:p>
    <w:p w:rsidR="00E36F4F" w:rsidRPr="00A35AB3" w:rsidRDefault="00E36F4F" w:rsidP="00E36F4F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E36F4F" w:rsidRPr="00A35AB3" w:rsidRDefault="00E36F4F" w:rsidP="00F75B0B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 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E36F4F" w:rsidRPr="00F508B2" w:rsidRDefault="00E36F4F" w:rsidP="00F75B0B">
      <w:pPr>
        <w:pStyle w:val="ConsPlusNormal"/>
        <w:spacing w:before="60" w:after="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5AB3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</w:t>
      </w: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E36F4F" w:rsidRDefault="00E36F4F" w:rsidP="00E36F4F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ить отдельные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итеплотрасс.</w:t>
      </w:r>
    </w:p>
    <w:p w:rsidR="00E36F4F" w:rsidRDefault="00E36F4F" w:rsidP="00E36F4F">
      <w:pPr>
        <w:pStyle w:val="ConsPlusNormal"/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F4F" w:rsidRPr="00336856" w:rsidRDefault="00E36F4F" w:rsidP="00E36F4F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3685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Сведения о тепловых сетях </w:t>
      </w:r>
      <w:r w:rsidR="0077153F">
        <w:rPr>
          <w:rFonts w:ascii="Times New Roman" w:hAnsi="Times New Roman"/>
          <w:color w:val="000000" w:themeColor="text1"/>
          <w:sz w:val="24"/>
          <w:szCs w:val="24"/>
          <w:u w:val="single"/>
        </w:rPr>
        <w:t>7</w:t>
      </w:r>
    </w:p>
    <w:p w:rsidR="00E36F4F" w:rsidRPr="00336856" w:rsidRDefault="00E36F4F" w:rsidP="00E36F4F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6856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E36F4F" w:rsidRPr="00D96B91" w:rsidRDefault="00E36F4F" w:rsidP="00E36F4F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7г. Сердобск, ул. Комсомольская, 98А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(на 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15.07. 2019 г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.)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10075" w:type="dxa"/>
        <w:tblInd w:w="98" w:type="dxa"/>
        <w:tblLayout w:type="fixed"/>
        <w:tblLook w:val="0000"/>
      </w:tblPr>
      <w:tblGrid>
        <w:gridCol w:w="1711"/>
        <w:gridCol w:w="2127"/>
        <w:gridCol w:w="1134"/>
        <w:gridCol w:w="1418"/>
        <w:gridCol w:w="1275"/>
        <w:gridCol w:w="1134"/>
        <w:gridCol w:w="1276"/>
      </w:tblGrid>
      <w:tr w:rsidR="00E36F4F" w:rsidRPr="004C6DF0" w:rsidTr="00F75B0B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длина в 2-х труб.исчисл.,    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Default="00F75B0B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материал</w:t>
            </w:r>
          </w:p>
          <w:p w:rsidR="00F75B0B" w:rsidRPr="004C6DF0" w:rsidRDefault="00F75B0B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труб</w:t>
            </w:r>
          </w:p>
        </w:tc>
      </w:tr>
      <w:tr w:rsidR="00CE61B0" w:rsidRPr="004C6DF0" w:rsidTr="00F75B0B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E61B0" w:rsidRPr="004C6DF0" w:rsidTr="003C274C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Воздушная линия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E61B0" w:rsidRPr="004C6DF0" w:rsidTr="003C274C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E61B0" w:rsidRPr="004C6DF0" w:rsidTr="00F75B0B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E36F4F" w:rsidRPr="004C6DF0" w:rsidTr="00F75B0B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F4F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ГВС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F75B0B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E36F4F" w:rsidRPr="004C6DF0" w:rsidTr="00F75B0B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F" w:rsidRPr="004C6DF0" w:rsidRDefault="00F75B0B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E36F4F" w:rsidRPr="004C6DF0" w:rsidTr="00F75B0B">
        <w:trPr>
          <w:trHeight w:val="25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F4F" w:rsidRPr="0077153F" w:rsidRDefault="00DD2FD0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77153F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F4F" w:rsidRPr="004C6DF0" w:rsidRDefault="00E36F4F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36F4F" w:rsidRPr="00CF7EB9" w:rsidTr="00F75B0B">
        <w:trPr>
          <w:trHeight w:val="300"/>
        </w:trPr>
        <w:tc>
          <w:tcPr>
            <w:tcW w:w="8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6F4F" w:rsidRPr="004C6DF0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4F" w:rsidRPr="00CF7EB9" w:rsidRDefault="00E36F4F" w:rsidP="003D1615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="003D1615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</w:tr>
    </w:tbl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на выходе из котельной – 4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, на входе в котельную – 2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6F4F" w:rsidRPr="00F508B2" w:rsidRDefault="00E36F4F" w:rsidP="00E36F4F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E36F4F" w:rsidRPr="00F508B2" w:rsidRDefault="00E36F4F" w:rsidP="00E36F4F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тепловых сетей – </w:t>
      </w:r>
      <w:r w:rsidR="00DD2FD0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F0D85">
        <w:rPr>
          <w:rFonts w:ascii="Times New Roman" w:hAnsi="Times New Roman"/>
          <w:color w:val="000000" w:themeColor="text1"/>
          <w:sz w:val="24"/>
          <w:szCs w:val="24"/>
        </w:rPr>
        <w:t xml:space="preserve">в 2018 году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проведен ремонт</w:t>
      </w:r>
      <w:r w:rsidR="001F0D85">
        <w:rPr>
          <w:rFonts w:ascii="Times New Roman" w:hAnsi="Times New Roman"/>
          <w:color w:val="000000" w:themeColor="text1"/>
          <w:sz w:val="24"/>
          <w:szCs w:val="24"/>
        </w:rPr>
        <w:t xml:space="preserve"> 138,7 п.м.теплоизоляции сети отопления в подвале дома на ул. </w:t>
      </w:r>
      <w:r w:rsidR="00FE5EBD">
        <w:rPr>
          <w:rFonts w:ascii="Times New Roman" w:hAnsi="Times New Roman"/>
          <w:color w:val="000000" w:themeColor="text1"/>
          <w:sz w:val="24"/>
          <w:szCs w:val="24"/>
        </w:rPr>
        <w:t xml:space="preserve">Комсомольская 98А </w:t>
      </w:r>
      <w:r w:rsidR="001F0D85">
        <w:rPr>
          <w:rFonts w:ascii="Times New Roman" w:hAnsi="Times New Roman"/>
          <w:color w:val="000000" w:themeColor="text1"/>
          <w:sz w:val="24"/>
          <w:szCs w:val="24"/>
        </w:rPr>
        <w:t xml:space="preserve"> на сумму </w:t>
      </w:r>
      <w:r w:rsidR="00FE5EBD">
        <w:rPr>
          <w:rFonts w:ascii="Times New Roman" w:hAnsi="Times New Roman"/>
          <w:color w:val="000000" w:themeColor="text1"/>
          <w:sz w:val="24"/>
          <w:szCs w:val="24"/>
        </w:rPr>
        <w:t>22,109 тыс. рублей.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год – капремонт теплосетей </w:t>
      </w:r>
      <w:r>
        <w:rPr>
          <w:rFonts w:ascii="Times New Roman" w:hAnsi="Times New Roman"/>
          <w:color w:val="000000" w:themeColor="text1"/>
          <w:sz w:val="24"/>
          <w:szCs w:val="24"/>
        </w:rPr>
        <w:t>не проводился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E5EBD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капремонт теплосетей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не проводился </w:t>
      </w:r>
    </w:p>
    <w:p w:rsidR="00E36F4F" w:rsidRPr="00F508B2" w:rsidRDefault="00FE5EBD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капремонт теплосетей не проводился</w:t>
      </w:r>
      <w:r w:rsidR="00E36F4F"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 котельной за 201</w:t>
      </w:r>
      <w:r w:rsidR="00FE5EBD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365"/>
        <w:gridCol w:w="1875"/>
        <w:gridCol w:w="2723"/>
      </w:tblGrid>
      <w:tr w:rsidR="00E36F4F" w:rsidRPr="00CF7EB9" w:rsidTr="00A043FE"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E36F4F" w:rsidRPr="00CF7EB9" w:rsidTr="00A043FE"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36F4F" w:rsidRPr="00CF7EB9" w:rsidTr="00A043FE"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 температуре наружного воздуха tнв=-29°С</w:t>
            </w:r>
          </w:p>
        </w:tc>
      </w:tr>
      <w:tr w:rsidR="00E36F4F" w:rsidRPr="00CF7EB9" w:rsidTr="00A043FE"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CF7EB9">
              <w:rPr>
                <w:rFonts w:ascii="Times New Roman" w:hAnsi="Times New Roman"/>
                <w:color w:val="000000" w:themeColor="text1"/>
              </w:rPr>
              <w:t>нв=-29°С</w:t>
            </w:r>
          </w:p>
        </w:tc>
      </w:tr>
      <w:tr w:rsidR="00E36F4F" w:rsidRPr="00CF7EB9" w:rsidTr="00A043FE"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4,0</w:t>
            </w: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36F4F" w:rsidRPr="00CF7EB9" w:rsidTr="00A043FE"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36F4F" w:rsidRPr="00CF7EB9" w:rsidTr="00A043FE"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36F4F" w:rsidRPr="00CF7EB9" w:rsidTr="00A043FE">
        <w:trPr>
          <w:trHeight w:val="853"/>
        </w:trPr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вынужденные отключения участков тепловой сети с </w:t>
            </w: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ограничением отпуска тепловой энергии потребителям</w:t>
            </w:r>
          </w:p>
        </w:tc>
      </w:tr>
      <w:tr w:rsidR="00E36F4F" w:rsidRPr="00CF7EB9" w:rsidTr="00A043FE">
        <w:trPr>
          <w:trHeight w:val="1140"/>
        </w:trPr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ед/км</w:t>
            </w: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E36F4F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FE5EBD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FE5EBD" w:rsidRPr="00CF7EB9" w:rsidRDefault="00FE5EB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36F4F" w:rsidRPr="00CF7EB9" w:rsidTr="00A043FE">
        <w:trPr>
          <w:trHeight w:val="1140"/>
        </w:trPr>
        <w:tc>
          <w:tcPr>
            <w:tcW w:w="3960" w:type="dxa"/>
          </w:tcPr>
          <w:p w:rsidR="00E36F4F" w:rsidRPr="00CF7EB9" w:rsidRDefault="00E36F4F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ед/(Гкал/ч)</w:t>
            </w:r>
          </w:p>
        </w:tc>
        <w:tc>
          <w:tcPr>
            <w:tcW w:w="1875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E36F4F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FE5EBD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FE5EBD" w:rsidRPr="00CF7EB9" w:rsidRDefault="00FE5EB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723" w:type="dxa"/>
          </w:tcPr>
          <w:p w:rsidR="00E36F4F" w:rsidRPr="00CF7EB9" w:rsidRDefault="00E36F4F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36F4F" w:rsidRPr="00A35AB3" w:rsidRDefault="00E36F4F" w:rsidP="00F75B0B">
      <w:pPr>
        <w:pStyle w:val="ConsPlusNormal"/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E36F4F" w:rsidRPr="00F508B2" w:rsidRDefault="00E36F4F" w:rsidP="00E36F4F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2.1. Наличие коррозии на участках сетей: обследования не проводились</w:t>
      </w:r>
    </w:p>
    <w:p w:rsidR="00E36F4F" w:rsidRPr="001177B9" w:rsidRDefault="00E36F4F" w:rsidP="00E36F4F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2.2. Наличие ветхого изоляционного материала: см.таблицу п. 1.2.</w:t>
      </w:r>
    </w:p>
    <w:p w:rsidR="00E36F4F" w:rsidRPr="00A35AB3" w:rsidRDefault="00E36F4F" w:rsidP="00E36F4F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E36F4F" w:rsidRPr="00A35AB3" w:rsidRDefault="00E36F4F" w:rsidP="00F75B0B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 </w:t>
      </w:r>
    </w:p>
    <w:p w:rsidR="00E36F4F" w:rsidRPr="00F508B2" w:rsidRDefault="00E36F4F" w:rsidP="00E36F4F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E36F4F" w:rsidRPr="00F508B2" w:rsidRDefault="00E36F4F" w:rsidP="00F75B0B">
      <w:pPr>
        <w:pStyle w:val="ConsPlusNormal"/>
        <w:spacing w:before="60" w:after="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5AB3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</w:t>
      </w: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E36F4F" w:rsidRDefault="00E36F4F" w:rsidP="00A9537F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ить отдельные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итеплотрасс.</w:t>
      </w:r>
    </w:p>
    <w:p w:rsidR="00DD2FD0" w:rsidRPr="00336856" w:rsidRDefault="00DD2FD0" w:rsidP="00DD2FD0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3685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Сведения о тепловых сетях </w:t>
      </w:r>
      <w:r w:rsidR="00FE5EBD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</w:p>
    <w:p w:rsidR="00DD2FD0" w:rsidRPr="00336856" w:rsidRDefault="00DD2FD0" w:rsidP="00DD2FD0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6856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DD2FD0" w:rsidRPr="00D96B91" w:rsidRDefault="00DD2FD0" w:rsidP="00DD2FD0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8г. Сердобск, ул. Комсомольская, 89</w:t>
      </w:r>
    </w:p>
    <w:p w:rsidR="00DD2FD0" w:rsidRPr="00F508B2" w:rsidRDefault="00DD2FD0" w:rsidP="00DD2FD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(на 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15.07. 2019 г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.)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10075" w:type="dxa"/>
        <w:tblInd w:w="98" w:type="dxa"/>
        <w:tblLayout w:type="fixed"/>
        <w:tblLook w:val="0000"/>
      </w:tblPr>
      <w:tblGrid>
        <w:gridCol w:w="1711"/>
        <w:gridCol w:w="2268"/>
        <w:gridCol w:w="993"/>
        <w:gridCol w:w="1417"/>
        <w:gridCol w:w="1276"/>
        <w:gridCol w:w="1134"/>
        <w:gridCol w:w="1276"/>
      </w:tblGrid>
      <w:tr w:rsidR="00DD2FD0" w:rsidRPr="004C6DF0" w:rsidTr="00F75B0B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D0" w:rsidRPr="004C6DF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D0" w:rsidRPr="004C6DF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D0" w:rsidRPr="004C6DF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D0" w:rsidRPr="004C6DF0" w:rsidRDefault="00DD2FD0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длина в 2-х труб.исчисл.,   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D0" w:rsidRPr="004C6DF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D0" w:rsidRPr="004C6DF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D0" w:rsidRDefault="00F75B0B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материал</w:t>
            </w:r>
          </w:p>
          <w:p w:rsidR="00F75B0B" w:rsidRPr="004C6DF0" w:rsidRDefault="00F75B0B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труб</w:t>
            </w:r>
          </w:p>
        </w:tc>
      </w:tr>
      <w:tr w:rsidR="00CE61B0" w:rsidRPr="004C6DF0" w:rsidTr="00F75B0B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E61B0" w:rsidRPr="004C6DF0" w:rsidTr="003C274C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Воздушная линия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Pr="004C6DF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E61B0" w:rsidRPr="004C6DF0" w:rsidTr="00F75B0B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E61B0" w:rsidRPr="004C6DF0" w:rsidTr="00CE61B0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E61B0" w:rsidRPr="004C6DF0" w:rsidTr="003C274C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CE61B0" w:rsidRPr="004C6DF0" w:rsidTr="00F75B0B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B0" w:rsidRDefault="00CE61B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DD2FD0" w:rsidRPr="004C6DF0" w:rsidTr="00F75B0B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FD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ГВС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D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D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D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D0" w:rsidRPr="004C6DF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D0" w:rsidRPr="004C6DF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FD0" w:rsidRPr="004C6DF0" w:rsidRDefault="00F75B0B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DD2FD0" w:rsidRPr="004C6DF0" w:rsidTr="00F75B0B">
        <w:trPr>
          <w:trHeight w:val="25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2FD0" w:rsidRPr="004C6DF0" w:rsidRDefault="00DD2FD0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2FD0" w:rsidRPr="004C6DF0" w:rsidRDefault="00DD2FD0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2FD0" w:rsidRPr="004C6DF0" w:rsidRDefault="00DD2FD0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2FD0" w:rsidRPr="00FE5EBD" w:rsidRDefault="00DD2FD0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FE5EBD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1204,2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2FD0" w:rsidRPr="004C6DF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D2FD0" w:rsidRPr="004C6DF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FD0" w:rsidRPr="004C6DF0" w:rsidRDefault="00DD2FD0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DD2FD0" w:rsidRPr="00CF7EB9" w:rsidTr="00F75B0B">
        <w:trPr>
          <w:trHeight w:val="300"/>
        </w:trPr>
        <w:tc>
          <w:tcPr>
            <w:tcW w:w="8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2FD0" w:rsidRPr="004C6DF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FD0" w:rsidRPr="00CF7EB9" w:rsidRDefault="00DD2FD0" w:rsidP="003D1615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="003D1615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</w:tr>
    </w:tbl>
    <w:p w:rsidR="00DD2FD0" w:rsidRPr="00F508B2" w:rsidRDefault="00DD2FD0" w:rsidP="00DD2FD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DD2FD0" w:rsidRPr="00F508B2" w:rsidRDefault="00DD2FD0" w:rsidP="00DD2FD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на выходе из котельной – 4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, на входе в котельную – 2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D2FD0" w:rsidRPr="00F508B2" w:rsidRDefault="00DD2FD0" w:rsidP="00DD2FD0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DD2FD0" w:rsidRPr="00F508B2" w:rsidRDefault="00DD2FD0" w:rsidP="00DD2FD0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DD2FD0" w:rsidRPr="00F508B2" w:rsidRDefault="00DD2FD0" w:rsidP="00DD2FD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D2FD0" w:rsidRPr="00F508B2" w:rsidRDefault="00DD2FD0" w:rsidP="00DD2FD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тепловых сетей – </w:t>
      </w:r>
      <w:r w:rsidR="00641A4D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DD2FD0" w:rsidRPr="00F508B2" w:rsidRDefault="00DD2FD0" w:rsidP="00DD2FD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проведенные ремонтные работы </w:t>
      </w:r>
      <w:r w:rsidR="00A9537F">
        <w:rPr>
          <w:rFonts w:ascii="Times New Roman" w:hAnsi="Times New Roman"/>
          <w:color w:val="000000" w:themeColor="text1"/>
          <w:sz w:val="24"/>
          <w:szCs w:val="24"/>
        </w:rPr>
        <w:t>по теплоизоляции теплотрассы отопления и ГВС в районе ж.д. по ул. Чайковского, 89, Чайковского,107 по ул. Комсомольского</w:t>
      </w:r>
      <w:r w:rsidR="008248CB">
        <w:rPr>
          <w:rFonts w:ascii="Times New Roman" w:hAnsi="Times New Roman"/>
          <w:color w:val="000000" w:themeColor="text1"/>
          <w:sz w:val="24"/>
          <w:szCs w:val="24"/>
        </w:rPr>
        <w:t>,89,  100,  102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D2FD0" w:rsidRPr="00F508B2" w:rsidRDefault="00DD2FD0" w:rsidP="00DD2FD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год – капремонт теплосетей </w:t>
      </w:r>
      <w:r>
        <w:rPr>
          <w:rFonts w:ascii="Times New Roman" w:hAnsi="Times New Roman"/>
          <w:color w:val="000000" w:themeColor="text1"/>
          <w:sz w:val="24"/>
          <w:szCs w:val="24"/>
        </w:rPr>
        <w:t>не проводился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2FD0" w:rsidRDefault="00DD2FD0" w:rsidP="00DD2FD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капремонт теплосетей </w:t>
      </w:r>
      <w:r>
        <w:rPr>
          <w:rFonts w:ascii="Times New Roman" w:hAnsi="Times New Roman"/>
          <w:color w:val="000000" w:themeColor="text1"/>
          <w:sz w:val="24"/>
          <w:szCs w:val="24"/>
        </w:rPr>
        <w:t>не проводился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E5EBD" w:rsidRPr="00F508B2" w:rsidRDefault="00FE5EBD" w:rsidP="00DD2FD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капремонт теплосетей не проводился</w:t>
      </w:r>
    </w:p>
    <w:p w:rsidR="00DD2FD0" w:rsidRPr="00F508B2" w:rsidRDefault="00DD2FD0" w:rsidP="00DD2FD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 </w:t>
      </w:r>
      <w:r w:rsidR="00FE5EBD">
        <w:rPr>
          <w:rFonts w:ascii="Times New Roman" w:hAnsi="Times New Roman"/>
          <w:color w:val="000000" w:themeColor="text1"/>
          <w:sz w:val="24"/>
          <w:szCs w:val="24"/>
        </w:rPr>
        <w:t>тепловой сети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за 201</w:t>
      </w:r>
      <w:r w:rsidR="00FE5EB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365"/>
        <w:gridCol w:w="1875"/>
        <w:gridCol w:w="2723"/>
      </w:tblGrid>
      <w:tr w:rsidR="00DD2FD0" w:rsidRPr="00CF7EB9" w:rsidTr="00A043FE">
        <w:tc>
          <w:tcPr>
            <w:tcW w:w="3960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DD2FD0" w:rsidRPr="00CF7EB9" w:rsidTr="00A043FE">
        <w:tc>
          <w:tcPr>
            <w:tcW w:w="3960" w:type="dxa"/>
          </w:tcPr>
          <w:p w:rsidR="00DD2FD0" w:rsidRPr="00CF7EB9" w:rsidRDefault="00DD2FD0" w:rsidP="00A043FE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D2FD0" w:rsidRPr="00CF7EB9" w:rsidTr="00A043FE">
        <w:tc>
          <w:tcPr>
            <w:tcW w:w="3960" w:type="dxa"/>
          </w:tcPr>
          <w:p w:rsidR="00DD2FD0" w:rsidRPr="00CF7EB9" w:rsidRDefault="00DD2FD0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 температуре наружного воздуха tнв=-29°С</w:t>
            </w:r>
          </w:p>
        </w:tc>
      </w:tr>
      <w:tr w:rsidR="00DD2FD0" w:rsidRPr="00CF7EB9" w:rsidTr="00A043FE">
        <w:tc>
          <w:tcPr>
            <w:tcW w:w="3960" w:type="dxa"/>
          </w:tcPr>
          <w:p w:rsidR="00DD2FD0" w:rsidRPr="00CF7EB9" w:rsidRDefault="00DD2FD0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CF7EB9">
              <w:rPr>
                <w:rFonts w:ascii="Times New Roman" w:hAnsi="Times New Roman"/>
                <w:color w:val="000000" w:themeColor="text1"/>
              </w:rPr>
              <w:t>нв=-29°С</w:t>
            </w:r>
          </w:p>
        </w:tc>
      </w:tr>
      <w:tr w:rsidR="00DD2FD0" w:rsidRPr="00CF7EB9" w:rsidTr="00A043FE">
        <w:tc>
          <w:tcPr>
            <w:tcW w:w="3960" w:type="dxa"/>
          </w:tcPr>
          <w:p w:rsidR="00DD2FD0" w:rsidRPr="00CF7EB9" w:rsidRDefault="00DD2FD0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4,0</w:t>
            </w:r>
          </w:p>
        </w:tc>
        <w:tc>
          <w:tcPr>
            <w:tcW w:w="2723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D2FD0" w:rsidRPr="00CF7EB9" w:rsidTr="00A043FE">
        <w:tc>
          <w:tcPr>
            <w:tcW w:w="3960" w:type="dxa"/>
          </w:tcPr>
          <w:p w:rsidR="00DD2FD0" w:rsidRPr="00CF7EB9" w:rsidRDefault="00DD2FD0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2723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D2FD0" w:rsidRPr="00CF7EB9" w:rsidTr="00A043FE">
        <w:tc>
          <w:tcPr>
            <w:tcW w:w="3960" w:type="dxa"/>
          </w:tcPr>
          <w:p w:rsidR="00DD2FD0" w:rsidRPr="00CF7EB9" w:rsidRDefault="00DD2FD0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2723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D2FD0" w:rsidRPr="00CF7EB9" w:rsidTr="00A043FE">
        <w:trPr>
          <w:trHeight w:val="853"/>
        </w:trPr>
        <w:tc>
          <w:tcPr>
            <w:tcW w:w="3960" w:type="dxa"/>
          </w:tcPr>
          <w:p w:rsidR="00DD2FD0" w:rsidRPr="00CF7EB9" w:rsidRDefault="00DD2FD0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</w:p>
        </w:tc>
      </w:tr>
      <w:tr w:rsidR="00DD2FD0" w:rsidRPr="00CF7EB9" w:rsidTr="00A043FE">
        <w:trPr>
          <w:trHeight w:val="1140"/>
        </w:trPr>
        <w:tc>
          <w:tcPr>
            <w:tcW w:w="3960" w:type="dxa"/>
          </w:tcPr>
          <w:p w:rsidR="00DD2FD0" w:rsidRPr="00CF7EB9" w:rsidRDefault="00DD2FD0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ед/км</w:t>
            </w:r>
          </w:p>
        </w:tc>
        <w:tc>
          <w:tcPr>
            <w:tcW w:w="187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DD2FD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FE5EBD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FE5EBD" w:rsidRPr="00CF7EB9" w:rsidRDefault="00FE5EB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723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D2FD0" w:rsidRPr="00CF7EB9" w:rsidTr="00A043FE">
        <w:trPr>
          <w:trHeight w:val="1140"/>
        </w:trPr>
        <w:tc>
          <w:tcPr>
            <w:tcW w:w="3960" w:type="dxa"/>
          </w:tcPr>
          <w:p w:rsidR="00DD2FD0" w:rsidRPr="00CF7EB9" w:rsidRDefault="00DD2FD0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ед/(Гкал/ч)</w:t>
            </w:r>
          </w:p>
        </w:tc>
        <w:tc>
          <w:tcPr>
            <w:tcW w:w="1875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DD2FD0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FE5EBD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FE5EBD" w:rsidRPr="00CF7EB9" w:rsidRDefault="00FE5EB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723" w:type="dxa"/>
          </w:tcPr>
          <w:p w:rsidR="00DD2FD0" w:rsidRPr="00CF7EB9" w:rsidRDefault="00DD2FD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D2FD0" w:rsidRPr="00A35AB3" w:rsidRDefault="00DD2FD0" w:rsidP="00F75B0B">
      <w:pPr>
        <w:pStyle w:val="ConsPlusNormal"/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DD2FD0" w:rsidRPr="00F508B2" w:rsidRDefault="00DD2FD0" w:rsidP="00DD2FD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2.1. Наличие коррозии на участках сетей: обследования не проводились</w:t>
      </w:r>
    </w:p>
    <w:p w:rsidR="00DD2FD0" w:rsidRPr="001177B9" w:rsidRDefault="00DD2FD0" w:rsidP="00DD2FD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2.2. Наличие ветхого изоляционного материала: см.таблицу п. 1.2.</w:t>
      </w:r>
    </w:p>
    <w:p w:rsidR="00DD2FD0" w:rsidRPr="00A35AB3" w:rsidRDefault="00DD2FD0" w:rsidP="00DD2FD0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DD2FD0" w:rsidRPr="00F508B2" w:rsidRDefault="00DD2FD0" w:rsidP="00DD2FD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DD2FD0" w:rsidRPr="00A35AB3" w:rsidRDefault="00DD2FD0" w:rsidP="00F75B0B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r w:rsidRPr="00A35AB3">
        <w:rPr>
          <w:rFonts w:ascii="Times New Roman" w:hAnsi="Times New Roman"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 </w:t>
      </w:r>
    </w:p>
    <w:p w:rsidR="00DD2FD0" w:rsidRPr="00F508B2" w:rsidRDefault="00DD2FD0" w:rsidP="00DD2FD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DD2FD0" w:rsidRPr="00F508B2" w:rsidRDefault="00DD2FD0" w:rsidP="00F75B0B">
      <w:pPr>
        <w:pStyle w:val="ConsPlusNormal"/>
        <w:spacing w:before="60" w:after="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5AB3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</w:t>
      </w: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D2FD0" w:rsidRDefault="00DD2FD0" w:rsidP="00DD2FD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ить отдельные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итеплотрасс.</w:t>
      </w:r>
    </w:p>
    <w:p w:rsidR="00DD2FD0" w:rsidRDefault="00DD2FD0" w:rsidP="00DD2FD0">
      <w:pPr>
        <w:pStyle w:val="ConsPlusNormal"/>
        <w:spacing w:before="60"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1A4D" w:rsidRPr="00F80D40" w:rsidRDefault="00641A4D" w:rsidP="00641A4D">
      <w:pPr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80D4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Сведения о тепловых сетях </w:t>
      </w:r>
      <w:r w:rsidR="00FE5EBD">
        <w:rPr>
          <w:rFonts w:ascii="Times New Roman" w:hAnsi="Times New Roman"/>
          <w:color w:val="000000" w:themeColor="text1"/>
          <w:sz w:val="24"/>
          <w:szCs w:val="24"/>
          <w:u w:val="single"/>
        </w:rPr>
        <w:t>10</w:t>
      </w:r>
    </w:p>
    <w:p w:rsidR="00641A4D" w:rsidRPr="00F80D40" w:rsidRDefault="00641A4D" w:rsidP="00641A4D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80D40">
        <w:rPr>
          <w:rFonts w:ascii="Times New Roman" w:hAnsi="Times New Roman"/>
          <w:color w:val="000000" w:themeColor="text1"/>
          <w:sz w:val="24"/>
          <w:szCs w:val="24"/>
        </w:rPr>
        <w:t>1.Общее:</w:t>
      </w:r>
    </w:p>
    <w:p w:rsidR="00641A4D" w:rsidRPr="00D96B91" w:rsidRDefault="00641A4D" w:rsidP="00641A4D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 №1</w:t>
      </w:r>
      <w:r>
        <w:rPr>
          <w:rFonts w:ascii="Times New Roman" w:hAnsi="Times New Roman"/>
          <w:color w:val="000000" w:themeColor="text1"/>
          <w:sz w:val="24"/>
          <w:szCs w:val="24"/>
        </w:rPr>
        <w:t>0г. Сердобск, ул. Яблочкова, 2а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641A4D" w:rsidRPr="00F508B2" w:rsidRDefault="00641A4D" w:rsidP="00641A4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(на </w:t>
      </w:r>
      <w:r w:rsidR="00C3231C">
        <w:rPr>
          <w:rFonts w:ascii="Times New Roman" w:hAnsi="Times New Roman"/>
          <w:color w:val="000000" w:themeColor="text1"/>
          <w:sz w:val="24"/>
          <w:szCs w:val="24"/>
          <w:u w:val="single"/>
        </w:rPr>
        <w:t>15.07. 2019 г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.)</w:t>
      </w:r>
      <w:r w:rsidR="00C3231C"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10075" w:type="dxa"/>
        <w:tblInd w:w="98" w:type="dxa"/>
        <w:tblLayout w:type="fixed"/>
        <w:tblLook w:val="0000"/>
      </w:tblPr>
      <w:tblGrid>
        <w:gridCol w:w="1711"/>
        <w:gridCol w:w="2268"/>
        <w:gridCol w:w="993"/>
        <w:gridCol w:w="1417"/>
        <w:gridCol w:w="1276"/>
        <w:gridCol w:w="1134"/>
        <w:gridCol w:w="1276"/>
      </w:tblGrid>
      <w:tr w:rsidR="00641A4D" w:rsidRPr="004C6DF0" w:rsidTr="00DA7F70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длина в 2-х труб.исчисл.,   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Default="00DA7F7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материал</w:t>
            </w:r>
          </w:p>
          <w:p w:rsidR="00DA7F70" w:rsidRPr="004C6DF0" w:rsidRDefault="00DA7F7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труб</w:t>
            </w:r>
          </w:p>
        </w:tc>
      </w:tr>
      <w:tr w:rsidR="00641A4D" w:rsidRPr="004C6DF0" w:rsidTr="00DA7F70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A4D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DA7F7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641A4D" w:rsidRPr="004C6DF0" w:rsidTr="00DA7F70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A4D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ГВС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DA7F7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641A4D" w:rsidRPr="004C6DF0" w:rsidTr="00DA7F70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Воздушная линия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A4D" w:rsidRPr="004C6DF0" w:rsidRDefault="00DA7F70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Сталь</w:t>
            </w:r>
          </w:p>
        </w:tc>
      </w:tr>
      <w:tr w:rsidR="00641A4D" w:rsidRPr="004C6DF0" w:rsidTr="00DA7F70">
        <w:trPr>
          <w:trHeight w:val="25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1A4D" w:rsidRPr="00FE5EBD" w:rsidRDefault="00641A4D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FE5EBD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A4D" w:rsidRPr="004C6DF0" w:rsidRDefault="00641A4D" w:rsidP="00A043FE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41A4D" w:rsidRPr="00CF7EB9" w:rsidTr="00DA7F70">
        <w:trPr>
          <w:trHeight w:val="300"/>
        </w:trPr>
        <w:tc>
          <w:tcPr>
            <w:tcW w:w="8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1A4D" w:rsidRPr="004C6DF0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A4D" w:rsidRPr="00CF7EB9" w:rsidRDefault="00641A4D" w:rsidP="003D1615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="003D1615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</w:tr>
    </w:tbl>
    <w:p w:rsidR="00641A4D" w:rsidRPr="00F508B2" w:rsidRDefault="00641A4D" w:rsidP="00641A4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641A4D" w:rsidRPr="00F508B2" w:rsidRDefault="00641A4D" w:rsidP="00641A4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на выходе из котельной – 4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, на входе в котельную – 2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1A4D" w:rsidRPr="00F508B2" w:rsidRDefault="00641A4D" w:rsidP="00641A4D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641A4D" w:rsidRPr="00F508B2" w:rsidRDefault="00641A4D" w:rsidP="00641A4D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641A4D" w:rsidRPr="00F508B2" w:rsidRDefault="00641A4D" w:rsidP="00641A4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41A4D" w:rsidRPr="00F508B2" w:rsidRDefault="00641A4D" w:rsidP="00641A4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тепловых сетей – 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641A4D" w:rsidRPr="00F508B2" w:rsidRDefault="00641A4D" w:rsidP="00641A4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проведенные ремонтные работы </w:t>
      </w:r>
      <w:r w:rsidR="00677831">
        <w:rPr>
          <w:rFonts w:ascii="Times New Roman" w:hAnsi="Times New Roman"/>
          <w:color w:val="000000" w:themeColor="text1"/>
          <w:sz w:val="24"/>
          <w:szCs w:val="24"/>
        </w:rPr>
        <w:t xml:space="preserve">2 метров </w:t>
      </w:r>
      <w:r w:rsidR="00FE5EBD">
        <w:rPr>
          <w:rFonts w:ascii="Times New Roman" w:hAnsi="Times New Roman"/>
          <w:color w:val="000000" w:themeColor="text1"/>
          <w:sz w:val="24"/>
          <w:szCs w:val="24"/>
        </w:rPr>
        <w:t>теплоизоляции сети отопления</w:t>
      </w:r>
      <w:r w:rsidR="00677831">
        <w:rPr>
          <w:rFonts w:ascii="Times New Roman" w:hAnsi="Times New Roman"/>
          <w:color w:val="000000" w:themeColor="text1"/>
          <w:sz w:val="24"/>
          <w:szCs w:val="24"/>
        </w:rPr>
        <w:t>в районе д/с № 12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41A4D" w:rsidRPr="00F508B2" w:rsidRDefault="00641A4D" w:rsidP="00641A4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год – капремонт теплосетей </w:t>
      </w:r>
      <w:r>
        <w:rPr>
          <w:rFonts w:ascii="Times New Roman" w:hAnsi="Times New Roman"/>
          <w:color w:val="000000" w:themeColor="text1"/>
          <w:sz w:val="24"/>
          <w:szCs w:val="24"/>
        </w:rPr>
        <w:t>не проводился.</w:t>
      </w:r>
    </w:p>
    <w:p w:rsidR="00641A4D" w:rsidRDefault="00641A4D" w:rsidP="00641A4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капремонт теплосетей не проводился.</w:t>
      </w:r>
    </w:p>
    <w:p w:rsidR="00FE5EBD" w:rsidRDefault="00FE5EBD" w:rsidP="00641A4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 – капремонт теплосетей не проводился</w:t>
      </w:r>
    </w:p>
    <w:p w:rsidR="008248CB" w:rsidRPr="00F508B2" w:rsidRDefault="008248CB" w:rsidP="00641A4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1A4D" w:rsidRPr="00F508B2" w:rsidRDefault="00641A4D" w:rsidP="00641A4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 Показатели </w:t>
      </w:r>
      <w:r w:rsidR="003D1615">
        <w:rPr>
          <w:rFonts w:ascii="Times New Roman" w:hAnsi="Times New Roman"/>
          <w:color w:val="000000" w:themeColor="text1"/>
          <w:sz w:val="24"/>
          <w:szCs w:val="24"/>
        </w:rPr>
        <w:t>тепловой сети на 2018 г.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365"/>
        <w:gridCol w:w="1875"/>
        <w:gridCol w:w="2723"/>
      </w:tblGrid>
      <w:tr w:rsidR="00641A4D" w:rsidRPr="00CF7EB9" w:rsidTr="00A043FE">
        <w:tc>
          <w:tcPr>
            <w:tcW w:w="3960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641A4D" w:rsidRPr="00CF7EB9" w:rsidTr="00A043FE">
        <w:tc>
          <w:tcPr>
            <w:tcW w:w="3960" w:type="dxa"/>
          </w:tcPr>
          <w:p w:rsidR="00641A4D" w:rsidRPr="00CF7EB9" w:rsidRDefault="00641A4D" w:rsidP="00A043FE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1A4D" w:rsidRPr="00CF7EB9" w:rsidTr="00A043FE">
        <w:tc>
          <w:tcPr>
            <w:tcW w:w="3960" w:type="dxa"/>
          </w:tcPr>
          <w:p w:rsidR="00641A4D" w:rsidRPr="00CF7EB9" w:rsidRDefault="00641A4D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 температуре наружного воздуха tнв=-29°С</w:t>
            </w:r>
          </w:p>
        </w:tc>
      </w:tr>
      <w:tr w:rsidR="00641A4D" w:rsidRPr="00CF7EB9" w:rsidTr="00A043FE">
        <w:tc>
          <w:tcPr>
            <w:tcW w:w="3960" w:type="dxa"/>
          </w:tcPr>
          <w:p w:rsidR="00641A4D" w:rsidRPr="00CF7EB9" w:rsidRDefault="00641A4D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CF7EB9">
              <w:rPr>
                <w:rFonts w:ascii="Times New Roman" w:hAnsi="Times New Roman"/>
                <w:color w:val="000000" w:themeColor="text1"/>
              </w:rPr>
              <w:t>нв=-29°С</w:t>
            </w:r>
          </w:p>
        </w:tc>
      </w:tr>
      <w:tr w:rsidR="00641A4D" w:rsidRPr="00CF7EB9" w:rsidTr="00A043FE">
        <w:tc>
          <w:tcPr>
            <w:tcW w:w="3960" w:type="dxa"/>
          </w:tcPr>
          <w:p w:rsidR="00641A4D" w:rsidRPr="00CF7EB9" w:rsidRDefault="00641A4D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4,0</w:t>
            </w:r>
          </w:p>
        </w:tc>
        <w:tc>
          <w:tcPr>
            <w:tcW w:w="2723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1A4D" w:rsidRPr="00CF7EB9" w:rsidTr="00A043FE">
        <w:tc>
          <w:tcPr>
            <w:tcW w:w="3960" w:type="dxa"/>
          </w:tcPr>
          <w:p w:rsidR="00641A4D" w:rsidRPr="00CF7EB9" w:rsidRDefault="00641A4D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2723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1A4D" w:rsidRPr="00CF7EB9" w:rsidTr="00A043FE">
        <w:tc>
          <w:tcPr>
            <w:tcW w:w="3960" w:type="dxa"/>
          </w:tcPr>
          <w:p w:rsidR="00641A4D" w:rsidRPr="00CF7EB9" w:rsidRDefault="00641A4D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723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1A4D" w:rsidRPr="00CF7EB9" w:rsidTr="00A043FE">
        <w:trPr>
          <w:trHeight w:val="853"/>
        </w:trPr>
        <w:tc>
          <w:tcPr>
            <w:tcW w:w="3960" w:type="dxa"/>
          </w:tcPr>
          <w:p w:rsidR="00641A4D" w:rsidRPr="00CF7EB9" w:rsidRDefault="00641A4D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</w:p>
        </w:tc>
      </w:tr>
      <w:tr w:rsidR="00641A4D" w:rsidRPr="00CF7EB9" w:rsidTr="00A043FE">
        <w:trPr>
          <w:trHeight w:val="1140"/>
        </w:trPr>
        <w:tc>
          <w:tcPr>
            <w:tcW w:w="3960" w:type="dxa"/>
          </w:tcPr>
          <w:p w:rsidR="00641A4D" w:rsidRPr="00CF7EB9" w:rsidRDefault="00641A4D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ед/км</w:t>
            </w:r>
          </w:p>
        </w:tc>
        <w:tc>
          <w:tcPr>
            <w:tcW w:w="187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641A4D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677831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677831" w:rsidRPr="00CF7EB9" w:rsidRDefault="0067783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723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1A4D" w:rsidRPr="00CF7EB9" w:rsidTr="00A043FE">
        <w:trPr>
          <w:trHeight w:val="1140"/>
        </w:trPr>
        <w:tc>
          <w:tcPr>
            <w:tcW w:w="3960" w:type="dxa"/>
          </w:tcPr>
          <w:p w:rsidR="00641A4D" w:rsidRPr="00CF7EB9" w:rsidRDefault="00641A4D" w:rsidP="00A043FE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ед/(Гкал/ч)</w:t>
            </w:r>
          </w:p>
        </w:tc>
        <w:tc>
          <w:tcPr>
            <w:tcW w:w="1875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641A4D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677831">
              <w:rPr>
                <w:rFonts w:ascii="Times New Roman" w:hAnsi="Times New Roman"/>
                <w:color w:val="000000" w:themeColor="text1"/>
              </w:rPr>
              <w:t>–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  <w:p w:rsidR="00677831" w:rsidRPr="00CF7EB9" w:rsidRDefault="00677831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г. - 0</w:t>
            </w:r>
          </w:p>
        </w:tc>
        <w:tc>
          <w:tcPr>
            <w:tcW w:w="2723" w:type="dxa"/>
          </w:tcPr>
          <w:p w:rsidR="00641A4D" w:rsidRPr="00CF7EB9" w:rsidRDefault="00641A4D" w:rsidP="00A043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41A4D" w:rsidRPr="00F508B2" w:rsidRDefault="00641A4D" w:rsidP="00641A4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1A4D" w:rsidRPr="00683D86" w:rsidRDefault="00641A4D" w:rsidP="00DA7F70">
      <w:pPr>
        <w:pStyle w:val="ConsPlusNormal"/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D86">
        <w:rPr>
          <w:rFonts w:ascii="Times New Roman" w:hAnsi="Times New Roman" w:cs="Times New Roman"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641A4D" w:rsidRPr="00F508B2" w:rsidRDefault="00641A4D" w:rsidP="00641A4D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2.1. Наличие коррозии на участках сетей: обследования не проводились</w:t>
      </w:r>
    </w:p>
    <w:p w:rsidR="00641A4D" w:rsidRPr="001177B9" w:rsidRDefault="00641A4D" w:rsidP="00641A4D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2.2. Наличие ветхого изоляционного материала: см.таблицу п. 1.2.</w:t>
      </w:r>
    </w:p>
    <w:p w:rsidR="00641A4D" w:rsidRPr="00F508B2" w:rsidRDefault="00641A4D" w:rsidP="00641A4D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83D86">
        <w:rPr>
          <w:rFonts w:ascii="Times New Roman" w:hAnsi="Times New Roman"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DA7F70" w:rsidRDefault="00641A4D" w:rsidP="00DA7F7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641A4D" w:rsidRPr="00683D86" w:rsidRDefault="00641A4D" w:rsidP="00DA7F7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3D8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 </w:t>
      </w:r>
    </w:p>
    <w:p w:rsidR="00641A4D" w:rsidRPr="00F508B2" w:rsidRDefault="00641A4D" w:rsidP="00641A4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641A4D" w:rsidRPr="00F508B2" w:rsidRDefault="00641A4D" w:rsidP="00CE61B0">
      <w:pPr>
        <w:pStyle w:val="ConsPlusNormal"/>
        <w:spacing w:before="60" w:after="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6856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641A4D" w:rsidRDefault="00641A4D" w:rsidP="00641A4D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итьотдельные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участк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итеплотрасс.</w:t>
      </w:r>
    </w:p>
    <w:p w:rsidR="003F5948" w:rsidRDefault="003F5948" w:rsidP="00641A4D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948" w:rsidRDefault="003F5948" w:rsidP="003F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поддержания экономической эффективности, предотвращения аварийности и для снижения потерь тепловой энергии в  системе теплоснабжения , снижения удельного расхода условного топлива на выработку тепловой энергии, снижение потерь воды в системе теплоснабжения  произве</w:t>
      </w:r>
      <w:r w:rsidR="00C3231C">
        <w:rPr>
          <w:rFonts w:ascii="Times New Roman" w:hAnsi="Times New Roman"/>
          <w:sz w:val="24"/>
          <w:szCs w:val="24"/>
        </w:rPr>
        <w:t>дена</w:t>
      </w:r>
      <w:r>
        <w:rPr>
          <w:rFonts w:ascii="Times New Roman" w:hAnsi="Times New Roman"/>
          <w:sz w:val="24"/>
          <w:szCs w:val="24"/>
        </w:rPr>
        <w:t xml:space="preserve"> замен</w:t>
      </w:r>
      <w:r w:rsidR="00C323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емкостей резервной вода на котельных №№ 1,2,3,4,7.  произве</w:t>
      </w:r>
      <w:r w:rsidR="00C3231C">
        <w:rPr>
          <w:rFonts w:ascii="Times New Roman" w:hAnsi="Times New Roman"/>
          <w:sz w:val="24"/>
          <w:szCs w:val="24"/>
        </w:rPr>
        <w:t>ден</w:t>
      </w:r>
      <w:r>
        <w:rPr>
          <w:rFonts w:ascii="Times New Roman" w:hAnsi="Times New Roman"/>
          <w:sz w:val="24"/>
          <w:szCs w:val="24"/>
        </w:rPr>
        <w:t xml:space="preserve"> ремонт и чистк</w:t>
      </w:r>
      <w:r w:rsidR="00C323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10 котлов,</w:t>
      </w:r>
      <w:r w:rsidR="00C3231C">
        <w:rPr>
          <w:rFonts w:ascii="Times New Roman" w:hAnsi="Times New Roman"/>
          <w:sz w:val="24"/>
          <w:szCs w:val="24"/>
        </w:rPr>
        <w:t xml:space="preserve"> заменены 2 котла «Микро-100»,</w:t>
      </w:r>
      <w:r>
        <w:rPr>
          <w:rFonts w:ascii="Times New Roman" w:hAnsi="Times New Roman"/>
          <w:sz w:val="24"/>
          <w:szCs w:val="24"/>
        </w:rPr>
        <w:t xml:space="preserve"> выполн</w:t>
      </w:r>
      <w:r w:rsidR="00C3231C">
        <w:rPr>
          <w:rFonts w:ascii="Times New Roman" w:hAnsi="Times New Roman"/>
          <w:sz w:val="24"/>
          <w:szCs w:val="24"/>
        </w:rPr>
        <w:t>ена</w:t>
      </w:r>
      <w:r>
        <w:rPr>
          <w:rFonts w:ascii="Times New Roman" w:hAnsi="Times New Roman"/>
          <w:sz w:val="24"/>
          <w:szCs w:val="24"/>
        </w:rPr>
        <w:t xml:space="preserve"> режимн</w:t>
      </w:r>
      <w:r w:rsidR="00C3231C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наладк</w:t>
      </w:r>
      <w:r w:rsidR="00C323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26 котлов (один раз в 3 года в соответствии с ПТЭ ТН от 01.10.2003 г.) в 2019 г.</w:t>
      </w:r>
    </w:p>
    <w:p w:rsidR="003F5948" w:rsidRDefault="003F5948" w:rsidP="003F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948" w:rsidRDefault="003F5948" w:rsidP="003F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вышеперечисленные и указанные в таблице </w:t>
      </w:r>
      <w:r w:rsidRPr="002A39E7">
        <w:rPr>
          <w:rFonts w:ascii="Times New Roman" w:hAnsi="Times New Roman"/>
          <w:sz w:val="24"/>
          <w:szCs w:val="24"/>
        </w:rPr>
        <w:t xml:space="preserve">объекты </w:t>
      </w:r>
      <w:r>
        <w:rPr>
          <w:rFonts w:ascii="Times New Roman" w:hAnsi="Times New Roman"/>
          <w:sz w:val="24"/>
          <w:szCs w:val="24"/>
        </w:rPr>
        <w:t xml:space="preserve">теплоснабжения </w:t>
      </w:r>
      <w:r w:rsidRPr="002A39E7">
        <w:rPr>
          <w:rFonts w:ascii="Times New Roman" w:hAnsi="Times New Roman"/>
          <w:sz w:val="24"/>
          <w:szCs w:val="24"/>
        </w:rPr>
        <w:t>пригодны для дальнейшей эксплуатации</w:t>
      </w:r>
      <w:r>
        <w:rPr>
          <w:rFonts w:ascii="Times New Roman" w:hAnsi="Times New Roman"/>
          <w:sz w:val="24"/>
          <w:szCs w:val="24"/>
        </w:rPr>
        <w:t xml:space="preserve">  в режиме и с параметрами, указанными  в паспортах на объекты теплоснабжения, а также до следующего технического обследования объектов теплоснабжения в соответствии с методикой, утверждённой приказом Министерства строительства и жилищно-коммунального хозяйства Российской Федерации от 21 августа 2015 г. № 606/пр. в 2023 году.</w:t>
      </w:r>
    </w:p>
    <w:p w:rsidR="003F5948" w:rsidRDefault="003F5948" w:rsidP="003F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948" w:rsidRDefault="003F5948" w:rsidP="003F5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967" w:rsidRPr="002A39E7" w:rsidRDefault="00447967" w:rsidP="0044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9E7">
        <w:rPr>
          <w:rFonts w:ascii="Times New Roman" w:hAnsi="Times New Roman"/>
          <w:sz w:val="24"/>
          <w:szCs w:val="24"/>
        </w:rPr>
        <w:t>Члены комиссии:</w:t>
      </w:r>
    </w:p>
    <w:p w:rsidR="00447967" w:rsidRPr="002A39E7" w:rsidRDefault="00447967" w:rsidP="0044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967" w:rsidRPr="002A39E7" w:rsidRDefault="00447967" w:rsidP="0044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86B">
        <w:rPr>
          <w:rFonts w:ascii="Times New Roman" w:hAnsi="Times New Roman"/>
          <w:sz w:val="24"/>
          <w:szCs w:val="24"/>
        </w:rPr>
        <w:t>Руководитель ОП Сердобские</w:t>
      </w:r>
      <w:r>
        <w:rPr>
          <w:rFonts w:ascii="Times New Roman" w:hAnsi="Times New Roman"/>
          <w:sz w:val="24"/>
          <w:szCs w:val="24"/>
        </w:rPr>
        <w:t xml:space="preserve"> коммунальные системы _________________П.П.Петров</w:t>
      </w:r>
    </w:p>
    <w:p w:rsidR="00447967" w:rsidRPr="002A39E7" w:rsidRDefault="00447967" w:rsidP="0044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967" w:rsidRDefault="00447967" w:rsidP="00447967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инженерОП Сердобские коммунальные системы____________В.Ю. Дмитриев</w:t>
      </w:r>
    </w:p>
    <w:p w:rsidR="00447967" w:rsidRDefault="00447967" w:rsidP="00447967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967" w:rsidRPr="002A39E7" w:rsidRDefault="00447967" w:rsidP="00447967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инженер </w:t>
      </w:r>
      <w:r w:rsidRPr="0084086B">
        <w:rPr>
          <w:rFonts w:ascii="Times New Roman" w:hAnsi="Times New Roman"/>
          <w:sz w:val="24"/>
          <w:szCs w:val="24"/>
        </w:rPr>
        <w:t>ОП Сердобские</w:t>
      </w:r>
      <w:r>
        <w:rPr>
          <w:rFonts w:ascii="Times New Roman" w:hAnsi="Times New Roman"/>
          <w:sz w:val="24"/>
          <w:szCs w:val="24"/>
        </w:rPr>
        <w:t xml:space="preserve"> коммунальные системы_____________В.Т. Онощенко</w:t>
      </w:r>
    </w:p>
    <w:p w:rsidR="00F02C21" w:rsidRPr="003F5948" w:rsidRDefault="00F02C21" w:rsidP="00F02C21">
      <w:pPr>
        <w:pStyle w:val="ConsPlusNormal"/>
        <w:spacing w:before="60" w:after="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02C21" w:rsidRPr="003F5948" w:rsidSect="00EB5AF7">
      <w:footerReference w:type="even" r:id="rId8"/>
      <w:footerReference w:type="default" r:id="rId9"/>
      <w:pgSz w:w="11906" w:h="16838"/>
      <w:pgMar w:top="567" w:right="567" w:bottom="567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06" w:rsidRDefault="00412206">
      <w:r>
        <w:separator/>
      </w:r>
    </w:p>
  </w:endnote>
  <w:endnote w:type="continuationSeparator" w:id="1">
    <w:p w:rsidR="00412206" w:rsidRDefault="0041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39" w:rsidRDefault="001E7839" w:rsidP="00EB5AF7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39" w:rsidRDefault="001E7839" w:rsidP="00EB5AF7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06" w:rsidRDefault="00412206">
      <w:r>
        <w:separator/>
      </w:r>
    </w:p>
  </w:footnote>
  <w:footnote w:type="continuationSeparator" w:id="1">
    <w:p w:rsidR="00412206" w:rsidRDefault="00412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FD"/>
    <w:multiLevelType w:val="multilevel"/>
    <w:tmpl w:val="3508F868"/>
    <w:lvl w:ilvl="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2555A6F"/>
    <w:multiLevelType w:val="hybridMultilevel"/>
    <w:tmpl w:val="7ACA110A"/>
    <w:lvl w:ilvl="0" w:tplc="C77EAA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51D026E"/>
    <w:multiLevelType w:val="hybridMultilevel"/>
    <w:tmpl w:val="12B88040"/>
    <w:lvl w:ilvl="0" w:tplc="A6FA384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0FD3990"/>
    <w:multiLevelType w:val="hybridMultilevel"/>
    <w:tmpl w:val="B49C3AC2"/>
    <w:lvl w:ilvl="0" w:tplc="C99866D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7134"/>
    <w:rsid w:val="0000230C"/>
    <w:rsid w:val="00004FD8"/>
    <w:rsid w:val="000100A9"/>
    <w:rsid w:val="00022168"/>
    <w:rsid w:val="00023221"/>
    <w:rsid w:val="0003664E"/>
    <w:rsid w:val="00036FA8"/>
    <w:rsid w:val="00060F00"/>
    <w:rsid w:val="0006616A"/>
    <w:rsid w:val="000723B7"/>
    <w:rsid w:val="00081F01"/>
    <w:rsid w:val="000A213D"/>
    <w:rsid w:val="000A2D9A"/>
    <w:rsid w:val="000B2093"/>
    <w:rsid w:val="000B78DA"/>
    <w:rsid w:val="000C5423"/>
    <w:rsid w:val="000C5951"/>
    <w:rsid w:val="000C64F4"/>
    <w:rsid w:val="000C7CCD"/>
    <w:rsid w:val="000D01DF"/>
    <w:rsid w:val="000D6A1D"/>
    <w:rsid w:val="000D6BA5"/>
    <w:rsid w:val="000D7DFF"/>
    <w:rsid w:val="000E34C3"/>
    <w:rsid w:val="000F7900"/>
    <w:rsid w:val="00115D70"/>
    <w:rsid w:val="001177B9"/>
    <w:rsid w:val="00125172"/>
    <w:rsid w:val="00130A45"/>
    <w:rsid w:val="00133444"/>
    <w:rsid w:val="001337C0"/>
    <w:rsid w:val="0013521A"/>
    <w:rsid w:val="00145D29"/>
    <w:rsid w:val="0015046C"/>
    <w:rsid w:val="0015087D"/>
    <w:rsid w:val="00155EB1"/>
    <w:rsid w:val="001726D5"/>
    <w:rsid w:val="00175399"/>
    <w:rsid w:val="001851C0"/>
    <w:rsid w:val="001A03EB"/>
    <w:rsid w:val="001A085F"/>
    <w:rsid w:val="001A78BF"/>
    <w:rsid w:val="001B7B49"/>
    <w:rsid w:val="001C02B1"/>
    <w:rsid w:val="001C335F"/>
    <w:rsid w:val="001C50EF"/>
    <w:rsid w:val="001C5591"/>
    <w:rsid w:val="001C721A"/>
    <w:rsid w:val="001E0E2B"/>
    <w:rsid w:val="001E5022"/>
    <w:rsid w:val="001E7839"/>
    <w:rsid w:val="001F0D85"/>
    <w:rsid w:val="001F3C94"/>
    <w:rsid w:val="00200EB2"/>
    <w:rsid w:val="00202202"/>
    <w:rsid w:val="002107FD"/>
    <w:rsid w:val="002133CB"/>
    <w:rsid w:val="002202CC"/>
    <w:rsid w:val="0022030A"/>
    <w:rsid w:val="00221322"/>
    <w:rsid w:val="00237887"/>
    <w:rsid w:val="00240CBD"/>
    <w:rsid w:val="002508DD"/>
    <w:rsid w:val="002555F1"/>
    <w:rsid w:val="002556AD"/>
    <w:rsid w:val="00283E46"/>
    <w:rsid w:val="00284439"/>
    <w:rsid w:val="00285841"/>
    <w:rsid w:val="00285AF0"/>
    <w:rsid w:val="00287670"/>
    <w:rsid w:val="002918D2"/>
    <w:rsid w:val="002A7677"/>
    <w:rsid w:val="002B60EF"/>
    <w:rsid w:val="002F6BA3"/>
    <w:rsid w:val="00300C94"/>
    <w:rsid w:val="003049CF"/>
    <w:rsid w:val="00333EE9"/>
    <w:rsid w:val="0033669F"/>
    <w:rsid w:val="00336856"/>
    <w:rsid w:val="00367F30"/>
    <w:rsid w:val="003B7EFE"/>
    <w:rsid w:val="003C274C"/>
    <w:rsid w:val="003D1615"/>
    <w:rsid w:val="003D6CDE"/>
    <w:rsid w:val="003F413F"/>
    <w:rsid w:val="003F5948"/>
    <w:rsid w:val="00401010"/>
    <w:rsid w:val="00412206"/>
    <w:rsid w:val="004320AA"/>
    <w:rsid w:val="0043548D"/>
    <w:rsid w:val="004425C4"/>
    <w:rsid w:val="004454CF"/>
    <w:rsid w:val="00447967"/>
    <w:rsid w:val="0045304F"/>
    <w:rsid w:val="00460974"/>
    <w:rsid w:val="004651A3"/>
    <w:rsid w:val="00467670"/>
    <w:rsid w:val="00477134"/>
    <w:rsid w:val="00490AD2"/>
    <w:rsid w:val="004A40AA"/>
    <w:rsid w:val="004B360A"/>
    <w:rsid w:val="004B6B54"/>
    <w:rsid w:val="004C4EE0"/>
    <w:rsid w:val="004C6DF0"/>
    <w:rsid w:val="004F44E8"/>
    <w:rsid w:val="004F51A7"/>
    <w:rsid w:val="004F7CB9"/>
    <w:rsid w:val="00522C77"/>
    <w:rsid w:val="0053522F"/>
    <w:rsid w:val="00552DBF"/>
    <w:rsid w:val="00574EF4"/>
    <w:rsid w:val="005957F1"/>
    <w:rsid w:val="005A1A77"/>
    <w:rsid w:val="005A374D"/>
    <w:rsid w:val="005A4645"/>
    <w:rsid w:val="005A7959"/>
    <w:rsid w:val="005B0E00"/>
    <w:rsid w:val="005B529C"/>
    <w:rsid w:val="005B7946"/>
    <w:rsid w:val="005C00B8"/>
    <w:rsid w:val="005C0B60"/>
    <w:rsid w:val="005C1CD0"/>
    <w:rsid w:val="005F5FF3"/>
    <w:rsid w:val="006244F9"/>
    <w:rsid w:val="00636351"/>
    <w:rsid w:val="00641A4D"/>
    <w:rsid w:val="00646910"/>
    <w:rsid w:val="00655ED0"/>
    <w:rsid w:val="00664C93"/>
    <w:rsid w:val="00677831"/>
    <w:rsid w:val="00683D86"/>
    <w:rsid w:val="0069724D"/>
    <w:rsid w:val="006A58F1"/>
    <w:rsid w:val="006C5068"/>
    <w:rsid w:val="006F1D9D"/>
    <w:rsid w:val="0071370D"/>
    <w:rsid w:val="00714201"/>
    <w:rsid w:val="00733F5A"/>
    <w:rsid w:val="007537E6"/>
    <w:rsid w:val="007567E1"/>
    <w:rsid w:val="007608AD"/>
    <w:rsid w:val="00765EF4"/>
    <w:rsid w:val="0077153F"/>
    <w:rsid w:val="00771625"/>
    <w:rsid w:val="00780EA5"/>
    <w:rsid w:val="00786744"/>
    <w:rsid w:val="00786CC8"/>
    <w:rsid w:val="007B1D5C"/>
    <w:rsid w:val="007B2A8D"/>
    <w:rsid w:val="007C205F"/>
    <w:rsid w:val="007E3010"/>
    <w:rsid w:val="008043F5"/>
    <w:rsid w:val="008248CB"/>
    <w:rsid w:val="00837FCC"/>
    <w:rsid w:val="00857992"/>
    <w:rsid w:val="00861469"/>
    <w:rsid w:val="00866D1D"/>
    <w:rsid w:val="00875483"/>
    <w:rsid w:val="008852B2"/>
    <w:rsid w:val="00895816"/>
    <w:rsid w:val="00897DE1"/>
    <w:rsid w:val="008A16D0"/>
    <w:rsid w:val="008C7D07"/>
    <w:rsid w:val="008D3CBD"/>
    <w:rsid w:val="008D7288"/>
    <w:rsid w:val="008D7E56"/>
    <w:rsid w:val="008E2E8C"/>
    <w:rsid w:val="008E405B"/>
    <w:rsid w:val="008E48E0"/>
    <w:rsid w:val="009017B6"/>
    <w:rsid w:val="009018D5"/>
    <w:rsid w:val="00905EAB"/>
    <w:rsid w:val="00905FEF"/>
    <w:rsid w:val="009073FC"/>
    <w:rsid w:val="00915CCE"/>
    <w:rsid w:val="00942298"/>
    <w:rsid w:val="009442E9"/>
    <w:rsid w:val="00945EC4"/>
    <w:rsid w:val="00962E94"/>
    <w:rsid w:val="00964E94"/>
    <w:rsid w:val="00980BDA"/>
    <w:rsid w:val="00982B9E"/>
    <w:rsid w:val="00992364"/>
    <w:rsid w:val="00995A45"/>
    <w:rsid w:val="009A0FFC"/>
    <w:rsid w:val="009A4D10"/>
    <w:rsid w:val="009B09C3"/>
    <w:rsid w:val="009D0244"/>
    <w:rsid w:val="009E678E"/>
    <w:rsid w:val="009E70B4"/>
    <w:rsid w:val="00A043FE"/>
    <w:rsid w:val="00A11A6A"/>
    <w:rsid w:val="00A35AB3"/>
    <w:rsid w:val="00A363C0"/>
    <w:rsid w:val="00A564C2"/>
    <w:rsid w:val="00A56C41"/>
    <w:rsid w:val="00A60580"/>
    <w:rsid w:val="00A645D2"/>
    <w:rsid w:val="00A64FF6"/>
    <w:rsid w:val="00A67D78"/>
    <w:rsid w:val="00A75537"/>
    <w:rsid w:val="00A76B93"/>
    <w:rsid w:val="00A81594"/>
    <w:rsid w:val="00A877C8"/>
    <w:rsid w:val="00A9537F"/>
    <w:rsid w:val="00AA76EA"/>
    <w:rsid w:val="00AB6D1E"/>
    <w:rsid w:val="00AD3465"/>
    <w:rsid w:val="00AD3AC6"/>
    <w:rsid w:val="00B03418"/>
    <w:rsid w:val="00B056C9"/>
    <w:rsid w:val="00B17809"/>
    <w:rsid w:val="00B21DA0"/>
    <w:rsid w:val="00B26E93"/>
    <w:rsid w:val="00B50BAD"/>
    <w:rsid w:val="00B61338"/>
    <w:rsid w:val="00B76D02"/>
    <w:rsid w:val="00B93B37"/>
    <w:rsid w:val="00B94C40"/>
    <w:rsid w:val="00BB136F"/>
    <w:rsid w:val="00BB3027"/>
    <w:rsid w:val="00BB6E2E"/>
    <w:rsid w:val="00BC1FD9"/>
    <w:rsid w:val="00BC28FD"/>
    <w:rsid w:val="00BD5DF4"/>
    <w:rsid w:val="00BD625E"/>
    <w:rsid w:val="00BE3129"/>
    <w:rsid w:val="00BF2E50"/>
    <w:rsid w:val="00C21955"/>
    <w:rsid w:val="00C2343B"/>
    <w:rsid w:val="00C3231C"/>
    <w:rsid w:val="00C355F0"/>
    <w:rsid w:val="00C544B5"/>
    <w:rsid w:val="00C7369C"/>
    <w:rsid w:val="00C77381"/>
    <w:rsid w:val="00CA2250"/>
    <w:rsid w:val="00CB3968"/>
    <w:rsid w:val="00CB558B"/>
    <w:rsid w:val="00CC3E6C"/>
    <w:rsid w:val="00CD382C"/>
    <w:rsid w:val="00CD743E"/>
    <w:rsid w:val="00CE61B0"/>
    <w:rsid w:val="00CF2E9F"/>
    <w:rsid w:val="00CF7EB9"/>
    <w:rsid w:val="00D0017C"/>
    <w:rsid w:val="00D11378"/>
    <w:rsid w:val="00D24A11"/>
    <w:rsid w:val="00D72634"/>
    <w:rsid w:val="00D82E59"/>
    <w:rsid w:val="00D87479"/>
    <w:rsid w:val="00D96B91"/>
    <w:rsid w:val="00DA06EB"/>
    <w:rsid w:val="00DA7F70"/>
    <w:rsid w:val="00DB6F53"/>
    <w:rsid w:val="00DC5A0B"/>
    <w:rsid w:val="00DD2FD0"/>
    <w:rsid w:val="00DE37B3"/>
    <w:rsid w:val="00DE6122"/>
    <w:rsid w:val="00DF5D7A"/>
    <w:rsid w:val="00DF7567"/>
    <w:rsid w:val="00E036D0"/>
    <w:rsid w:val="00E07818"/>
    <w:rsid w:val="00E226FE"/>
    <w:rsid w:val="00E265ED"/>
    <w:rsid w:val="00E32B4E"/>
    <w:rsid w:val="00E36F4F"/>
    <w:rsid w:val="00E4551F"/>
    <w:rsid w:val="00E46542"/>
    <w:rsid w:val="00E600AA"/>
    <w:rsid w:val="00E6084D"/>
    <w:rsid w:val="00E62FDC"/>
    <w:rsid w:val="00E71EFD"/>
    <w:rsid w:val="00E85B25"/>
    <w:rsid w:val="00E90378"/>
    <w:rsid w:val="00EB5AF7"/>
    <w:rsid w:val="00EC002A"/>
    <w:rsid w:val="00EC305E"/>
    <w:rsid w:val="00EC78CF"/>
    <w:rsid w:val="00EE3108"/>
    <w:rsid w:val="00EE3EA8"/>
    <w:rsid w:val="00EE6C5C"/>
    <w:rsid w:val="00EE7058"/>
    <w:rsid w:val="00EF20D2"/>
    <w:rsid w:val="00F02C21"/>
    <w:rsid w:val="00F05D87"/>
    <w:rsid w:val="00F1084E"/>
    <w:rsid w:val="00F173CE"/>
    <w:rsid w:val="00F201F0"/>
    <w:rsid w:val="00F25113"/>
    <w:rsid w:val="00F33C23"/>
    <w:rsid w:val="00F508B2"/>
    <w:rsid w:val="00F75B0B"/>
    <w:rsid w:val="00F80D40"/>
    <w:rsid w:val="00F90CA0"/>
    <w:rsid w:val="00F90DC9"/>
    <w:rsid w:val="00F94CF8"/>
    <w:rsid w:val="00F96307"/>
    <w:rsid w:val="00FB5869"/>
    <w:rsid w:val="00FC073C"/>
    <w:rsid w:val="00FC16D1"/>
    <w:rsid w:val="00FC2622"/>
    <w:rsid w:val="00FC512B"/>
    <w:rsid w:val="00FD057D"/>
    <w:rsid w:val="00FE56FD"/>
    <w:rsid w:val="00FE5EBD"/>
    <w:rsid w:val="00FF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0A9"/>
    <w:pPr>
      <w:ind w:left="720"/>
      <w:contextualSpacing/>
    </w:pPr>
  </w:style>
  <w:style w:type="paragraph" w:customStyle="1" w:styleId="ConsPlusNormal">
    <w:name w:val="ConsPlusNormal"/>
    <w:uiPriority w:val="99"/>
    <w:rsid w:val="000100A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rsid w:val="009D0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28FD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BB6E2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1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B60EF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6F1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B60EF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0A9"/>
    <w:pPr>
      <w:ind w:left="720"/>
      <w:contextualSpacing/>
    </w:pPr>
  </w:style>
  <w:style w:type="paragraph" w:customStyle="1" w:styleId="ConsPlusNormal">
    <w:name w:val="ConsPlusNormal"/>
    <w:uiPriority w:val="99"/>
    <w:rsid w:val="000100A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rsid w:val="009D0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28FD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BB6E2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F1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B60EF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6F1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B60E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E4BB-1BA9-4707-AC88-FF300F70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11794</Words>
  <Characters>67226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</dc:creator>
  <cp:lastModifiedBy>Цуленкова</cp:lastModifiedBy>
  <cp:revision>3</cp:revision>
  <cp:lastPrinted>2019-01-29T10:25:00Z</cp:lastPrinted>
  <dcterms:created xsi:type="dcterms:W3CDTF">2019-07-11T10:35:00Z</dcterms:created>
  <dcterms:modified xsi:type="dcterms:W3CDTF">2019-07-12T05:46:00Z</dcterms:modified>
</cp:coreProperties>
</file>