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53" w:rsidRDefault="0052174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</w:t>
      </w:r>
    </w:p>
    <w:p w:rsidR="00185553" w:rsidRDefault="0001110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inline distT="0" distB="0" distL="0" distR="0">
            <wp:extent cx="822960" cy="10287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3CD" w:rsidRPr="005413CD" w:rsidRDefault="005413CD" w:rsidP="005413CD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185553" w:rsidRPr="001E69D9" w:rsidRDefault="0052174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E69D9">
        <w:rPr>
          <w:rFonts w:ascii="Times New Roman" w:hAnsi="Times New Roman" w:cs="Times New Roman"/>
          <w:sz w:val="24"/>
          <w:szCs w:val="24"/>
        </w:rPr>
        <w:t>СОБРАНИЕ ПРЕДСТАВИТЕЛЕЙ</w:t>
      </w:r>
    </w:p>
    <w:p w:rsidR="00185553" w:rsidRPr="001E69D9" w:rsidRDefault="0052174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E69D9">
        <w:rPr>
          <w:rFonts w:ascii="Times New Roman" w:hAnsi="Times New Roman" w:cs="Times New Roman"/>
          <w:sz w:val="24"/>
          <w:szCs w:val="24"/>
        </w:rPr>
        <w:t xml:space="preserve"> ГОРОДА СЕРДОБСКА СЕРДОБСКОГО  РАЙОНА</w:t>
      </w:r>
    </w:p>
    <w:p w:rsidR="00185553" w:rsidRPr="001E69D9" w:rsidRDefault="0052174C">
      <w:pPr>
        <w:pStyle w:val="1"/>
        <w:rPr>
          <w:sz w:val="24"/>
        </w:rPr>
      </w:pPr>
      <w:r w:rsidRPr="001E69D9">
        <w:rPr>
          <w:sz w:val="24"/>
        </w:rPr>
        <w:t>ПЕНЗЕНСКОЙ ОБЛАСТИ</w:t>
      </w:r>
    </w:p>
    <w:p w:rsidR="00185553" w:rsidRPr="001E69D9" w:rsidRDefault="00185553">
      <w:pPr>
        <w:pStyle w:val="ConsPlusTitle"/>
        <w:widowControl/>
        <w:autoSpaceDE/>
        <w:adjustRightInd/>
        <w:rPr>
          <w:sz w:val="24"/>
          <w:szCs w:val="24"/>
        </w:rPr>
      </w:pPr>
    </w:p>
    <w:p w:rsidR="00185553" w:rsidRPr="001E69D9" w:rsidRDefault="0052174C">
      <w:pPr>
        <w:pStyle w:val="5"/>
        <w:rPr>
          <w:szCs w:val="24"/>
        </w:rPr>
      </w:pPr>
      <w:r w:rsidRPr="001E69D9">
        <w:rPr>
          <w:szCs w:val="24"/>
        </w:rPr>
        <w:t>РЕШЕНИЕ</w:t>
      </w:r>
    </w:p>
    <w:p w:rsidR="00185553" w:rsidRPr="001E69D9" w:rsidRDefault="00185553">
      <w:pPr>
        <w:pStyle w:val="5"/>
        <w:rPr>
          <w:szCs w:val="24"/>
        </w:rPr>
      </w:pPr>
    </w:p>
    <w:p w:rsidR="00185553" w:rsidRPr="001E69D9" w:rsidRDefault="0052174C">
      <w:pPr>
        <w:pStyle w:val="5"/>
        <w:rPr>
          <w:szCs w:val="24"/>
        </w:rPr>
      </w:pPr>
      <w:r w:rsidRPr="001E69D9">
        <w:rPr>
          <w:szCs w:val="24"/>
        </w:rPr>
        <w:t xml:space="preserve">от  </w:t>
      </w:r>
      <w:r w:rsidR="005413CD" w:rsidRPr="001E69D9">
        <w:rPr>
          <w:szCs w:val="24"/>
          <w:lang w:val="en-US"/>
        </w:rPr>
        <w:t xml:space="preserve">                    </w:t>
      </w:r>
      <w:r w:rsidRPr="001E69D9">
        <w:rPr>
          <w:szCs w:val="24"/>
        </w:rPr>
        <w:t xml:space="preserve"> </w:t>
      </w:r>
      <w:r w:rsidR="000447E1" w:rsidRPr="001E69D9">
        <w:rPr>
          <w:szCs w:val="24"/>
        </w:rPr>
        <w:t xml:space="preserve">№ </w:t>
      </w:r>
      <w:r w:rsidR="005413CD" w:rsidRPr="001E69D9">
        <w:rPr>
          <w:szCs w:val="24"/>
          <w:lang w:val="en-US"/>
        </w:rPr>
        <w:t xml:space="preserve">                  </w:t>
      </w:r>
      <w:r w:rsidR="000447E1" w:rsidRPr="001E69D9">
        <w:rPr>
          <w:szCs w:val="24"/>
        </w:rPr>
        <w:t>-34/4</w:t>
      </w:r>
    </w:p>
    <w:p w:rsidR="00185553" w:rsidRPr="001E69D9" w:rsidRDefault="0052174C">
      <w:pPr>
        <w:tabs>
          <w:tab w:val="left" w:pos="342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69D9">
        <w:rPr>
          <w:rFonts w:ascii="Times New Roman" w:hAnsi="Times New Roman" w:cs="Times New Roman"/>
          <w:b w:val="0"/>
          <w:bCs/>
          <w:sz w:val="24"/>
          <w:szCs w:val="24"/>
        </w:rPr>
        <w:t>г. Сердобск</w:t>
      </w:r>
    </w:p>
    <w:p w:rsidR="00185553" w:rsidRPr="001E69D9" w:rsidRDefault="0018555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553" w:rsidRPr="001E69D9" w:rsidRDefault="0052174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9D9">
        <w:rPr>
          <w:rFonts w:ascii="Times New Roman" w:hAnsi="Times New Roman" w:cs="Times New Roman"/>
          <w:b/>
          <w:sz w:val="24"/>
          <w:szCs w:val="24"/>
        </w:rPr>
        <w:t>О передаче имущества из собственности муниципального</w:t>
      </w:r>
    </w:p>
    <w:p w:rsidR="00185553" w:rsidRPr="001E69D9" w:rsidRDefault="0052174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9D9">
        <w:rPr>
          <w:rFonts w:ascii="Times New Roman" w:hAnsi="Times New Roman" w:cs="Times New Roman"/>
          <w:b/>
          <w:sz w:val="24"/>
          <w:szCs w:val="24"/>
        </w:rPr>
        <w:t xml:space="preserve"> образования – городское поселение город Сердобск</w:t>
      </w:r>
    </w:p>
    <w:p w:rsidR="00185553" w:rsidRPr="001E69D9" w:rsidRDefault="0052174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9D9">
        <w:rPr>
          <w:rFonts w:ascii="Times New Roman" w:hAnsi="Times New Roman" w:cs="Times New Roman"/>
          <w:b/>
          <w:sz w:val="24"/>
          <w:szCs w:val="24"/>
        </w:rPr>
        <w:t>Сердобского района Пензенской области в собственность</w:t>
      </w:r>
    </w:p>
    <w:p w:rsidR="00185553" w:rsidRPr="001E69D9" w:rsidRDefault="0052174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9D9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Pr="001E69D9">
        <w:rPr>
          <w:rFonts w:ascii="Times New Roman" w:hAnsi="Times New Roman" w:cs="Times New Roman"/>
          <w:b/>
          <w:sz w:val="24"/>
          <w:szCs w:val="24"/>
        </w:rPr>
        <w:t>Сердобский</w:t>
      </w:r>
      <w:proofErr w:type="spellEnd"/>
      <w:r w:rsidRPr="001E69D9">
        <w:rPr>
          <w:rFonts w:ascii="Times New Roman" w:hAnsi="Times New Roman" w:cs="Times New Roman"/>
          <w:b/>
          <w:sz w:val="24"/>
          <w:szCs w:val="24"/>
        </w:rPr>
        <w:t xml:space="preserve"> район Пензенской области</w:t>
      </w:r>
    </w:p>
    <w:p w:rsidR="00185553" w:rsidRPr="001E69D9" w:rsidRDefault="0018555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553" w:rsidRPr="001E69D9" w:rsidRDefault="0018555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553" w:rsidRPr="001E69D9" w:rsidRDefault="0052174C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E69D9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 «Положением о порядке управления и распоряжения имуществом, находящимся в муниципальной собственности города Сердобске Сердобского района Пензенской области» утвержденным решением Собрания представителей города Сердобска Сердобского района от 16.11.2012 №33-4/3, Уставом города Сердобска Сердобского района, рассмотрев обращение администрации Сердобского района Пензенской области от</w:t>
      </w:r>
      <w:proofErr w:type="gramEnd"/>
      <w:r w:rsidRPr="001E69D9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B77653" w:rsidRPr="001E69D9">
        <w:rPr>
          <w:rFonts w:ascii="Times New Roman" w:hAnsi="Times New Roman" w:cs="Times New Roman"/>
          <w:bCs/>
          <w:sz w:val="24"/>
          <w:szCs w:val="24"/>
        </w:rPr>
        <w:t>2</w:t>
      </w:r>
      <w:r w:rsidRPr="001E69D9">
        <w:rPr>
          <w:rFonts w:ascii="Times New Roman" w:hAnsi="Times New Roman" w:cs="Times New Roman"/>
          <w:bCs/>
          <w:sz w:val="24"/>
          <w:szCs w:val="24"/>
        </w:rPr>
        <w:t>.</w:t>
      </w:r>
      <w:r w:rsidR="00B77653" w:rsidRPr="001E69D9">
        <w:rPr>
          <w:rFonts w:ascii="Times New Roman" w:hAnsi="Times New Roman" w:cs="Times New Roman"/>
          <w:bCs/>
          <w:sz w:val="24"/>
          <w:szCs w:val="24"/>
        </w:rPr>
        <w:t>0</w:t>
      </w:r>
      <w:r w:rsidRPr="001E69D9">
        <w:rPr>
          <w:rFonts w:ascii="Times New Roman" w:hAnsi="Times New Roman" w:cs="Times New Roman"/>
          <w:bCs/>
          <w:sz w:val="24"/>
          <w:szCs w:val="24"/>
        </w:rPr>
        <w:t>2.20</w:t>
      </w:r>
      <w:r w:rsidR="00B77653" w:rsidRPr="001E69D9">
        <w:rPr>
          <w:rFonts w:ascii="Times New Roman" w:hAnsi="Times New Roman" w:cs="Times New Roman"/>
          <w:bCs/>
          <w:sz w:val="24"/>
          <w:szCs w:val="24"/>
        </w:rPr>
        <w:t>20</w:t>
      </w:r>
      <w:r w:rsidRPr="001E69D9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B77653" w:rsidRPr="001E69D9">
        <w:rPr>
          <w:rFonts w:ascii="Times New Roman" w:hAnsi="Times New Roman" w:cs="Times New Roman"/>
          <w:bCs/>
          <w:sz w:val="24"/>
          <w:szCs w:val="24"/>
        </w:rPr>
        <w:t>91</w:t>
      </w:r>
      <w:r w:rsidRPr="001E69D9">
        <w:rPr>
          <w:rFonts w:ascii="Times New Roman" w:hAnsi="Times New Roman" w:cs="Times New Roman"/>
          <w:bCs/>
          <w:sz w:val="24"/>
          <w:szCs w:val="24"/>
        </w:rPr>
        <w:t xml:space="preserve">,  о передаче </w:t>
      </w:r>
      <w:r w:rsidR="00B77653" w:rsidRPr="001E69D9">
        <w:rPr>
          <w:rFonts w:ascii="Times New Roman" w:hAnsi="Times New Roman" w:cs="Times New Roman"/>
          <w:bCs/>
          <w:sz w:val="24"/>
          <w:szCs w:val="24"/>
        </w:rPr>
        <w:t xml:space="preserve">нежилого здания, расположенного по адресу: Пензенская область, </w:t>
      </w:r>
      <w:proofErr w:type="spellStart"/>
      <w:r w:rsidR="00B77653" w:rsidRPr="001E69D9">
        <w:rPr>
          <w:rFonts w:ascii="Times New Roman" w:hAnsi="Times New Roman" w:cs="Times New Roman"/>
          <w:bCs/>
          <w:sz w:val="24"/>
          <w:szCs w:val="24"/>
        </w:rPr>
        <w:t>Сердобский</w:t>
      </w:r>
      <w:proofErr w:type="spellEnd"/>
      <w:r w:rsidR="00B77653" w:rsidRPr="001E69D9">
        <w:rPr>
          <w:rFonts w:ascii="Times New Roman" w:hAnsi="Times New Roman" w:cs="Times New Roman"/>
          <w:bCs/>
          <w:sz w:val="24"/>
          <w:szCs w:val="24"/>
        </w:rPr>
        <w:t xml:space="preserve"> район, г. Сердобск, ул. Калинина,124А, </w:t>
      </w:r>
      <w:r w:rsidRPr="001E69D9">
        <w:rPr>
          <w:rFonts w:ascii="Times New Roman" w:hAnsi="Times New Roman" w:cs="Times New Roman"/>
          <w:bCs/>
          <w:sz w:val="24"/>
          <w:szCs w:val="24"/>
        </w:rPr>
        <w:t xml:space="preserve">из собственности муниципального образования – городское поселение город Сердобск Сердобского района в собственность муниципального образования </w:t>
      </w:r>
      <w:proofErr w:type="spellStart"/>
      <w:r w:rsidRPr="001E69D9">
        <w:rPr>
          <w:rFonts w:ascii="Times New Roman" w:hAnsi="Times New Roman" w:cs="Times New Roman"/>
          <w:bCs/>
          <w:sz w:val="24"/>
          <w:szCs w:val="24"/>
        </w:rPr>
        <w:t>Сердобский</w:t>
      </w:r>
      <w:proofErr w:type="spellEnd"/>
      <w:r w:rsidRPr="001E69D9">
        <w:rPr>
          <w:rFonts w:ascii="Times New Roman" w:hAnsi="Times New Roman" w:cs="Times New Roman"/>
          <w:bCs/>
          <w:sz w:val="24"/>
          <w:szCs w:val="24"/>
        </w:rPr>
        <w:t xml:space="preserve"> район Пензенской области</w:t>
      </w:r>
      <w:proofErr w:type="gramStart"/>
      <w:r w:rsidRPr="001E69D9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Pr="001E69D9">
        <w:rPr>
          <w:rFonts w:ascii="Times New Roman" w:hAnsi="Times New Roman" w:cs="Times New Roman"/>
          <w:bCs/>
          <w:sz w:val="24"/>
          <w:szCs w:val="24"/>
        </w:rPr>
        <w:t>-</w:t>
      </w:r>
    </w:p>
    <w:p w:rsidR="00185553" w:rsidRPr="001E69D9" w:rsidRDefault="0018555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553" w:rsidRPr="001E69D9" w:rsidRDefault="005217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E69D9">
        <w:rPr>
          <w:rFonts w:ascii="Times New Roman" w:hAnsi="Times New Roman" w:cs="Times New Roman"/>
          <w:sz w:val="24"/>
          <w:szCs w:val="24"/>
        </w:rPr>
        <w:t xml:space="preserve">Собрание представителей города Сердобска </w:t>
      </w:r>
      <w:r w:rsidRPr="001E69D9">
        <w:rPr>
          <w:rFonts w:ascii="Times New Roman" w:hAnsi="Times New Roman" w:cs="Times New Roman"/>
          <w:b/>
          <w:bCs/>
          <w:sz w:val="24"/>
          <w:szCs w:val="24"/>
        </w:rPr>
        <w:t>РЕШИЛО</w:t>
      </w:r>
      <w:r w:rsidRPr="001E69D9">
        <w:rPr>
          <w:rFonts w:ascii="Times New Roman" w:hAnsi="Times New Roman" w:cs="Times New Roman"/>
          <w:sz w:val="24"/>
          <w:szCs w:val="24"/>
        </w:rPr>
        <w:t>:</w:t>
      </w:r>
    </w:p>
    <w:p w:rsidR="00185553" w:rsidRPr="001E69D9" w:rsidRDefault="001855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5553" w:rsidRPr="001E69D9" w:rsidRDefault="0052174C">
      <w:pPr>
        <w:pStyle w:val="ConsPlusNormal"/>
        <w:widowControl/>
        <w:numPr>
          <w:ilvl w:val="0"/>
          <w:numId w:val="3"/>
        </w:numPr>
        <w:tabs>
          <w:tab w:val="clear" w:pos="1440"/>
          <w:tab w:val="num" w:pos="126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69D9">
        <w:rPr>
          <w:rFonts w:ascii="Times New Roman" w:hAnsi="Times New Roman" w:cs="Times New Roman"/>
          <w:sz w:val="24"/>
          <w:szCs w:val="24"/>
        </w:rPr>
        <w:t xml:space="preserve">Передать имущество из собственности муниципального образования – городское поселение город Сердобск Сердобского района Пензенской области  в собственность </w:t>
      </w:r>
      <w:r w:rsidRPr="001E69D9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proofErr w:type="spellStart"/>
      <w:r w:rsidRPr="001E69D9">
        <w:rPr>
          <w:rFonts w:ascii="Times New Roman" w:hAnsi="Times New Roman" w:cs="Times New Roman"/>
          <w:bCs/>
          <w:sz w:val="24"/>
          <w:szCs w:val="24"/>
        </w:rPr>
        <w:t>Сердобский</w:t>
      </w:r>
      <w:proofErr w:type="spellEnd"/>
      <w:r w:rsidRPr="001E69D9">
        <w:rPr>
          <w:rFonts w:ascii="Times New Roman" w:hAnsi="Times New Roman" w:cs="Times New Roman"/>
          <w:bCs/>
          <w:sz w:val="24"/>
          <w:szCs w:val="24"/>
        </w:rPr>
        <w:t xml:space="preserve"> район Пензенской области</w:t>
      </w:r>
      <w:r w:rsidRPr="001E69D9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185553" w:rsidRPr="001E69D9" w:rsidRDefault="0052174C">
      <w:pPr>
        <w:pStyle w:val="ConsPlusNormal"/>
        <w:widowControl/>
        <w:numPr>
          <w:ilvl w:val="0"/>
          <w:numId w:val="3"/>
        </w:numPr>
        <w:tabs>
          <w:tab w:val="clear" w:pos="1440"/>
          <w:tab w:val="num" w:pos="126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69D9">
        <w:rPr>
          <w:rFonts w:ascii="Times New Roman" w:hAnsi="Times New Roman" w:cs="Times New Roman"/>
          <w:sz w:val="24"/>
          <w:szCs w:val="24"/>
        </w:rPr>
        <w:t>Администрации города Сердобска Сердобского района произвести передачу имущества, указанного в пункте 1 настоящего решения, и внести изменения в реестр муниципальной собственности города Сердобска Сердобского района.</w:t>
      </w:r>
    </w:p>
    <w:p w:rsidR="00185553" w:rsidRPr="001E69D9" w:rsidRDefault="0052174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E69D9">
        <w:rPr>
          <w:rFonts w:ascii="Times New Roman" w:hAnsi="Times New Roman" w:cs="Times New Roman"/>
          <w:sz w:val="24"/>
          <w:szCs w:val="24"/>
        </w:rPr>
        <w:t>3. Направить настоящее решение в администрацию Сердобского района Пензенской области</w:t>
      </w:r>
      <w:r w:rsidR="0001110A" w:rsidRPr="001E69D9">
        <w:rPr>
          <w:rFonts w:ascii="Times New Roman" w:hAnsi="Times New Roman" w:cs="Times New Roman"/>
          <w:sz w:val="24"/>
          <w:szCs w:val="24"/>
        </w:rPr>
        <w:t>.</w:t>
      </w:r>
    </w:p>
    <w:p w:rsidR="00185553" w:rsidRPr="001E69D9" w:rsidRDefault="0052174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E69D9"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 w:rsidRPr="001E69D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E69D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бюджетной, налоговой, финансовой и экономической политике и Главу администрации города Сердобска.</w:t>
      </w:r>
    </w:p>
    <w:p w:rsidR="00185553" w:rsidRPr="001E69D9" w:rsidRDefault="0018555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85553" w:rsidRPr="001E69D9" w:rsidRDefault="005217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E69D9">
        <w:rPr>
          <w:rFonts w:ascii="Times New Roman" w:hAnsi="Times New Roman" w:cs="Times New Roman"/>
          <w:sz w:val="24"/>
          <w:szCs w:val="24"/>
        </w:rPr>
        <w:t xml:space="preserve">Глава города                        </w:t>
      </w:r>
      <w:r w:rsidRPr="001E69D9">
        <w:rPr>
          <w:rFonts w:ascii="Times New Roman" w:hAnsi="Times New Roman" w:cs="Times New Roman"/>
          <w:sz w:val="24"/>
          <w:szCs w:val="24"/>
        </w:rPr>
        <w:tab/>
      </w:r>
      <w:r w:rsidRPr="001E69D9">
        <w:rPr>
          <w:rFonts w:ascii="Times New Roman" w:hAnsi="Times New Roman" w:cs="Times New Roman"/>
          <w:sz w:val="24"/>
          <w:szCs w:val="24"/>
        </w:rPr>
        <w:tab/>
      </w:r>
      <w:r w:rsidRPr="001E69D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А.Ю. </w:t>
      </w:r>
      <w:proofErr w:type="spellStart"/>
      <w:r w:rsidRPr="001E69D9">
        <w:rPr>
          <w:rFonts w:ascii="Times New Roman" w:hAnsi="Times New Roman" w:cs="Times New Roman"/>
          <w:sz w:val="24"/>
          <w:szCs w:val="24"/>
        </w:rPr>
        <w:t>Кайшев</w:t>
      </w:r>
      <w:proofErr w:type="spellEnd"/>
    </w:p>
    <w:p w:rsidR="00185553" w:rsidRPr="001E69D9" w:rsidRDefault="00185553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85553" w:rsidRDefault="0052174C">
      <w:pPr>
        <w:pStyle w:val="ConsPlusNormal"/>
        <w:widowControl/>
        <w:ind w:left="5652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Приложение</w:t>
      </w:r>
    </w:p>
    <w:p w:rsidR="00185553" w:rsidRDefault="0052174C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к решению Собрания представителей</w:t>
      </w:r>
    </w:p>
    <w:p w:rsidR="00185553" w:rsidRDefault="0052174C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города Сердобска Сердобского района Пензенской области</w:t>
      </w:r>
    </w:p>
    <w:p w:rsidR="00185553" w:rsidRDefault="0052174C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от </w:t>
      </w:r>
      <w:r w:rsidR="005413CD">
        <w:rPr>
          <w:rFonts w:ascii="Times New Roman" w:hAnsi="Times New Roman" w:cs="Times New Roman"/>
          <w:sz w:val="28"/>
          <w:szCs w:val="24"/>
        </w:rPr>
        <w:t xml:space="preserve">              </w:t>
      </w:r>
      <w:r w:rsidR="000447E1">
        <w:rPr>
          <w:rFonts w:ascii="Times New Roman" w:hAnsi="Times New Roman" w:cs="Times New Roman"/>
          <w:sz w:val="28"/>
          <w:szCs w:val="24"/>
        </w:rPr>
        <w:t xml:space="preserve"> № </w:t>
      </w:r>
      <w:r w:rsidR="005413C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0447E1">
        <w:rPr>
          <w:rFonts w:ascii="Times New Roman" w:hAnsi="Times New Roman" w:cs="Times New Roman"/>
          <w:sz w:val="28"/>
          <w:szCs w:val="24"/>
        </w:rPr>
        <w:t>-34/4</w:t>
      </w:r>
    </w:p>
    <w:p w:rsidR="00185553" w:rsidRDefault="0018555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D0C83" w:rsidRDefault="009D0C8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D0C83" w:rsidRDefault="009D0C8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D0C83" w:rsidRDefault="009D0C8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D0C83" w:rsidRDefault="009D0C8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D0C83" w:rsidRDefault="009D0C8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85553" w:rsidRDefault="0052174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Перечень</w:t>
      </w:r>
    </w:p>
    <w:p w:rsidR="00185553" w:rsidRDefault="0052174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имущества, передаваемого из собственности  муниципального образования – городское поселение город Сердобск Сердобского района Пензенской области в собственность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8"/>
        </w:rPr>
        <w:t>Сердобский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район Пензенской области</w:t>
      </w:r>
    </w:p>
    <w:p w:rsidR="009D0C83" w:rsidRDefault="009D0C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185553" w:rsidRDefault="0018555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4"/>
        <w:gridCol w:w="2978"/>
        <w:gridCol w:w="1417"/>
        <w:gridCol w:w="1701"/>
        <w:gridCol w:w="1701"/>
        <w:gridCol w:w="2169"/>
      </w:tblGrid>
      <w:tr w:rsidR="00185553" w:rsidTr="0001110A">
        <w:trPr>
          <w:trHeight w:val="77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53" w:rsidRDefault="00521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/>
                <w:sz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 w:val="0"/>
                <w:bCs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28"/>
              </w:rPr>
              <w:t>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3" w:rsidRDefault="00521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</w:rPr>
              <w:t>Наименование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3" w:rsidRDefault="0052174C">
            <w:pPr>
              <w:jc w:val="center"/>
              <w:rPr>
                <w:rFonts w:ascii="Times New Roman" w:hAnsi="Times New Roman" w:cs="Times New Roman"/>
                <w:b w:val="0"/>
                <w:bCs/>
                <w:sz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</w:rPr>
              <w:t xml:space="preserve">Площадь </w:t>
            </w:r>
          </w:p>
          <w:p w:rsidR="00185553" w:rsidRDefault="0052174C">
            <w:pPr>
              <w:jc w:val="center"/>
              <w:rPr>
                <w:rFonts w:ascii="Times New Roman" w:hAnsi="Times New Roman" w:cs="Times New Roman"/>
                <w:b w:val="0"/>
                <w:bCs/>
                <w:sz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</w:rPr>
              <w:t>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3" w:rsidRDefault="00521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/>
                <w:sz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</w:rPr>
              <w:t>Балансовая стоимость</w:t>
            </w:r>
          </w:p>
          <w:p w:rsidR="00185553" w:rsidRDefault="00521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/>
                <w:sz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3" w:rsidRDefault="00521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/>
                <w:sz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</w:rPr>
              <w:t>Остаточная стоимость</w:t>
            </w:r>
          </w:p>
          <w:p w:rsidR="00185553" w:rsidRDefault="00521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</w:rPr>
              <w:t>руб.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3" w:rsidRDefault="00521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</w:rPr>
              <w:t>Адрес</w:t>
            </w:r>
          </w:p>
        </w:tc>
      </w:tr>
      <w:tr w:rsidR="00185553" w:rsidTr="0001110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3" w:rsidRDefault="00521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/>
                <w:sz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3" w:rsidRDefault="00185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/>
                <w:sz w:val="28"/>
              </w:rPr>
            </w:pPr>
          </w:p>
          <w:p w:rsidR="00185553" w:rsidRDefault="00B776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/>
                <w:sz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</w:rPr>
              <w:t xml:space="preserve">Нежилое здание </w:t>
            </w:r>
            <w:r w:rsidR="0052174C">
              <w:rPr>
                <w:rFonts w:ascii="Times New Roman" w:hAnsi="Times New Roman" w:cs="Times New Roman"/>
                <w:b w:val="0"/>
                <w:bCs/>
                <w:sz w:val="28"/>
              </w:rPr>
              <w:t>(кадастровый номер 58:32:00</w:t>
            </w:r>
            <w:r>
              <w:rPr>
                <w:rFonts w:ascii="Times New Roman" w:hAnsi="Times New Roman" w:cs="Times New Roman"/>
                <w:b w:val="0"/>
                <w:bCs/>
                <w:sz w:val="28"/>
              </w:rPr>
              <w:t>1</w:t>
            </w:r>
            <w:r w:rsidR="0052174C">
              <w:rPr>
                <w:rFonts w:ascii="Times New Roman" w:hAnsi="Times New Roman" w:cs="Times New Roman"/>
                <w:b w:val="0"/>
                <w:bCs/>
                <w:sz w:val="28"/>
              </w:rPr>
              <w:t>0</w:t>
            </w:r>
            <w:r>
              <w:rPr>
                <w:rFonts w:ascii="Times New Roman" w:hAnsi="Times New Roman" w:cs="Times New Roman"/>
                <w:b w:val="0"/>
                <w:bCs/>
                <w:sz w:val="28"/>
              </w:rPr>
              <w:t>202</w:t>
            </w:r>
            <w:r w:rsidR="0052174C">
              <w:rPr>
                <w:rFonts w:ascii="Times New Roman" w:hAnsi="Times New Roman" w:cs="Times New Roman"/>
                <w:b w:val="0"/>
                <w:bCs/>
                <w:sz w:val="28"/>
              </w:rPr>
              <w:t>:</w:t>
            </w:r>
            <w:r>
              <w:rPr>
                <w:rFonts w:ascii="Times New Roman" w:hAnsi="Times New Roman" w:cs="Times New Roman"/>
                <w:b w:val="0"/>
                <w:bCs/>
                <w:sz w:val="28"/>
              </w:rPr>
              <w:t>19</w:t>
            </w:r>
            <w:r w:rsidR="0052174C">
              <w:rPr>
                <w:rFonts w:ascii="Times New Roman" w:hAnsi="Times New Roman" w:cs="Times New Roman"/>
                <w:b w:val="0"/>
                <w:bCs/>
                <w:sz w:val="28"/>
              </w:rPr>
              <w:t>)</w:t>
            </w:r>
            <w:r w:rsidR="00432848">
              <w:rPr>
                <w:rFonts w:ascii="Times New Roman" w:hAnsi="Times New Roman" w:cs="Times New Roman"/>
                <w:b w:val="0"/>
                <w:bCs/>
                <w:sz w:val="28"/>
              </w:rPr>
              <w:t xml:space="preserve"> инвентарный номер 58:410:002:000065840</w:t>
            </w:r>
          </w:p>
          <w:p w:rsidR="00185553" w:rsidRDefault="00185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3" w:rsidRDefault="00185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/>
                <w:sz w:val="28"/>
              </w:rPr>
            </w:pPr>
          </w:p>
          <w:p w:rsidR="00185553" w:rsidRDefault="00B776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/>
                <w:sz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</w:rPr>
              <w:t>11,5</w:t>
            </w:r>
          </w:p>
          <w:p w:rsidR="00185553" w:rsidRDefault="00185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3" w:rsidRDefault="00B776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/>
                <w:sz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</w:rPr>
              <w:t>1500000,00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3" w:rsidRDefault="009D0C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</w:rPr>
              <w:t>571428,72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3" w:rsidRDefault="00521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/>
                <w:sz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</w:rPr>
              <w:t>Пензенская область,</w:t>
            </w:r>
          </w:p>
          <w:p w:rsidR="00185553" w:rsidRDefault="00521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/>
                <w:sz w:val="28"/>
              </w:rPr>
              <w:t>Сердобский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28"/>
              </w:rPr>
              <w:t xml:space="preserve"> район,                                            г. Сердобск,</w:t>
            </w:r>
          </w:p>
          <w:p w:rsidR="00185553" w:rsidRDefault="0052174C" w:rsidP="009D0C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</w:rPr>
              <w:t xml:space="preserve"> ул.</w:t>
            </w:r>
            <w:r w:rsidR="009D0C83">
              <w:rPr>
                <w:rFonts w:ascii="Times New Roman" w:hAnsi="Times New Roman" w:cs="Times New Roman"/>
                <w:b w:val="0"/>
                <w:bCs/>
                <w:sz w:val="28"/>
              </w:rPr>
              <w:t>Калинина,124А</w:t>
            </w:r>
          </w:p>
        </w:tc>
      </w:tr>
    </w:tbl>
    <w:p w:rsidR="00185553" w:rsidRDefault="00185553">
      <w:pPr>
        <w:pStyle w:val="ConsPlusNormal"/>
        <w:widowControl/>
        <w:ind w:left="-1440"/>
        <w:jc w:val="both"/>
      </w:pPr>
    </w:p>
    <w:sectPr w:rsidR="00185553" w:rsidSect="0043284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859CE"/>
    <w:multiLevelType w:val="hybridMultilevel"/>
    <w:tmpl w:val="5CCEB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D04373"/>
    <w:multiLevelType w:val="hybridMultilevel"/>
    <w:tmpl w:val="9A6A739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718E313E"/>
    <w:multiLevelType w:val="hybridMultilevel"/>
    <w:tmpl w:val="04D844F0"/>
    <w:lvl w:ilvl="0" w:tplc="2370003A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B77653"/>
    <w:rsid w:val="0001110A"/>
    <w:rsid w:val="000447E1"/>
    <w:rsid w:val="00185553"/>
    <w:rsid w:val="001E69D9"/>
    <w:rsid w:val="00432848"/>
    <w:rsid w:val="0052174C"/>
    <w:rsid w:val="005413CD"/>
    <w:rsid w:val="00994B5A"/>
    <w:rsid w:val="009D0C83"/>
    <w:rsid w:val="00B77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53"/>
    <w:rPr>
      <w:rFonts w:ascii="Arial" w:hAnsi="Arial" w:cs="Arial"/>
      <w:b/>
      <w:sz w:val="240"/>
      <w:szCs w:val="240"/>
    </w:rPr>
  </w:style>
  <w:style w:type="paragraph" w:styleId="1">
    <w:name w:val="heading 1"/>
    <w:basedOn w:val="a"/>
    <w:next w:val="a"/>
    <w:qFormat/>
    <w:rsid w:val="00185553"/>
    <w:pPr>
      <w:keepNext/>
      <w:jc w:val="center"/>
      <w:outlineLvl w:val="0"/>
    </w:pPr>
    <w:rPr>
      <w:rFonts w:ascii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qFormat/>
    <w:rsid w:val="00185553"/>
    <w:pPr>
      <w:keepNext/>
      <w:jc w:val="center"/>
      <w:outlineLvl w:val="4"/>
    </w:pPr>
    <w:rPr>
      <w:rFonts w:ascii="Times New Roman" w:hAnsi="Times New Roman" w:cs="Times New Roman"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5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8555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0111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10A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 w:cs="Arial"/>
      <w:b/>
      <w:sz w:val="240"/>
      <w:szCs w:val="240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 New Roman" w:hAnsi="Times New Roman" w:cs="Times New Roman"/>
      <w:bCs/>
      <w:sz w:val="2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0111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10A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Сердобская городская дума</dc:creator>
  <cp:lastModifiedBy>Федорова</cp:lastModifiedBy>
  <cp:revision>6</cp:revision>
  <cp:lastPrinted>2020-02-25T11:06:00Z</cp:lastPrinted>
  <dcterms:created xsi:type="dcterms:W3CDTF">2020-02-14T08:53:00Z</dcterms:created>
  <dcterms:modified xsi:type="dcterms:W3CDTF">2020-02-25T11:08:00Z</dcterms:modified>
</cp:coreProperties>
</file>