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9A" w:rsidRPr="00DB409A" w:rsidRDefault="00DB409A" w:rsidP="00DB40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409A" w:rsidRDefault="00DB409A" w:rsidP="00DB4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40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9A" w:rsidRPr="00DA2A03" w:rsidRDefault="00DB409A" w:rsidP="00DB409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Проект</w:t>
      </w: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0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03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proofErr w:type="gramStart"/>
      <w:r w:rsidRPr="00DA2A0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DA2A03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2A03">
        <w:rPr>
          <w:rFonts w:ascii="Times New Roman" w:hAnsi="Times New Roman" w:cs="Times New Roman"/>
          <w:b/>
          <w:caps/>
          <w:sz w:val="28"/>
          <w:szCs w:val="28"/>
        </w:rPr>
        <w:t>ПЕНЗЕНСКой ОБЛАСТИ ЧЕТВЕРТОГО созыва</w:t>
      </w: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   от                            №        -    /4</w:t>
      </w:r>
    </w:p>
    <w:p w:rsidR="00DB409A" w:rsidRPr="00DA2A03" w:rsidRDefault="00DB409A" w:rsidP="00DB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г. Сердобск</w:t>
      </w:r>
    </w:p>
    <w:p w:rsidR="00DB409A" w:rsidRPr="00DA2A03" w:rsidRDefault="00DB409A" w:rsidP="00DB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03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proofErr w:type="gramStart"/>
      <w:r w:rsidRPr="00DA2A03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  города Сердобска</w:t>
      </w:r>
      <w:proofErr w:type="gramEnd"/>
      <w:r w:rsidRPr="00DA2A03">
        <w:rPr>
          <w:rFonts w:ascii="Times New Roman" w:hAnsi="Times New Roman" w:cs="Times New Roman"/>
          <w:b/>
          <w:sz w:val="28"/>
          <w:szCs w:val="28"/>
        </w:rPr>
        <w:t xml:space="preserve"> Сердобского района Пензенской области «</w:t>
      </w:r>
      <w:r w:rsidRPr="00DA2A0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внесении изменений в Устав </w:t>
      </w:r>
      <w:r w:rsidRPr="00DA2A0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города Сердобска Сердобского </w:t>
      </w:r>
      <w:r w:rsidRPr="00DA2A03">
        <w:rPr>
          <w:rFonts w:ascii="Times New Roman" w:hAnsi="Times New Roman" w:cs="Times New Roman"/>
          <w:b/>
          <w:spacing w:val="-6"/>
          <w:sz w:val="28"/>
          <w:szCs w:val="28"/>
        </w:rPr>
        <w:t>района Пензенской области</w:t>
      </w:r>
      <w:r w:rsidRPr="00DA2A03">
        <w:rPr>
          <w:rFonts w:ascii="Times New Roman" w:hAnsi="Times New Roman" w:cs="Times New Roman"/>
          <w:b/>
          <w:sz w:val="28"/>
          <w:szCs w:val="28"/>
        </w:rPr>
        <w:t>»</w:t>
      </w:r>
    </w:p>
    <w:p w:rsidR="00DB409A" w:rsidRPr="00DA2A03" w:rsidRDefault="00DB409A" w:rsidP="00DB409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20 Устава города Сердобска Сердобского района Пензенской области, Собрание представителей  города Сердобска Сердобского района Пензенской области,</w:t>
      </w:r>
    </w:p>
    <w:p w:rsidR="00DB409A" w:rsidRPr="00DA2A03" w:rsidRDefault="00DB409A" w:rsidP="00DB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B409A" w:rsidRPr="00DA2A03" w:rsidRDefault="00DB409A" w:rsidP="00DB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>решения Собрания представителей города Сердобска</w:t>
      </w:r>
      <w:proofErr w:type="gramEnd"/>
      <w:r w:rsidRPr="00DA2A03">
        <w:rPr>
          <w:rFonts w:ascii="Times New Roman" w:hAnsi="Times New Roman" w:cs="Times New Roman"/>
          <w:sz w:val="28"/>
          <w:szCs w:val="28"/>
        </w:rPr>
        <w:t xml:space="preserve"> Сердобского района Пензенской области «</w:t>
      </w:r>
      <w:r w:rsidRPr="00DA2A03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изменений в Устав </w:t>
      </w:r>
      <w:r w:rsidRPr="00DA2A03">
        <w:rPr>
          <w:rFonts w:ascii="Times New Roman" w:hAnsi="Times New Roman" w:cs="Times New Roman"/>
          <w:spacing w:val="-10"/>
          <w:sz w:val="28"/>
          <w:szCs w:val="28"/>
        </w:rPr>
        <w:t xml:space="preserve">города Сердобска Сердобского </w:t>
      </w:r>
      <w:r w:rsidRPr="00DA2A03">
        <w:rPr>
          <w:rFonts w:ascii="Times New Roman" w:hAnsi="Times New Roman" w:cs="Times New Roman"/>
          <w:spacing w:val="-6"/>
          <w:sz w:val="28"/>
          <w:szCs w:val="28"/>
        </w:rPr>
        <w:t>района Пензенской области</w:t>
      </w:r>
      <w:r w:rsidRPr="00DA2A03">
        <w:rPr>
          <w:rFonts w:ascii="Times New Roman" w:hAnsi="Times New Roman" w:cs="Times New Roman"/>
          <w:sz w:val="28"/>
          <w:szCs w:val="28"/>
        </w:rPr>
        <w:t>».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Собрания представителей  города Сердобска Сердобского района Пензенской области «О внесении изменений в Устав города Сердобска Сердобского района Пензенской области» на _____________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2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Российская Федерация, Пензенская область, </w:t>
      </w:r>
      <w:proofErr w:type="spellStart"/>
      <w:r w:rsidRPr="00DA2A03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DA2A03">
        <w:rPr>
          <w:rFonts w:ascii="Times New Roman" w:hAnsi="Times New Roman" w:cs="Times New Roman"/>
          <w:sz w:val="28"/>
          <w:szCs w:val="28"/>
        </w:rPr>
        <w:t xml:space="preserve"> район, город Сердобск, ул. Ленина, дом 90, кабинет 201 в 14.00 часов.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3. Утвердить организационный комитет по проведению публичных слушаний:</w:t>
      </w:r>
    </w:p>
    <w:p w:rsidR="00DB409A" w:rsidRPr="00DA2A03" w:rsidRDefault="00DB409A" w:rsidP="00DB40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A03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  <w:r w:rsidRPr="00DA2A03">
        <w:rPr>
          <w:rFonts w:ascii="Times New Roman" w:hAnsi="Times New Roman" w:cs="Times New Roman"/>
          <w:sz w:val="28"/>
          <w:szCs w:val="28"/>
        </w:rPr>
        <w:t xml:space="preserve"> Анатолий Юрьевич,  Глава города Сердобска;</w:t>
      </w:r>
    </w:p>
    <w:p w:rsidR="00DB409A" w:rsidRPr="00DA2A03" w:rsidRDefault="00DB409A" w:rsidP="00DB40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- Китаев Михаил Константинович, депутат Собрания представителей города Сердобска (по согласованию);</w:t>
      </w:r>
    </w:p>
    <w:p w:rsidR="00DB409A" w:rsidRPr="00DA2A03" w:rsidRDefault="00DB409A" w:rsidP="00DB40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lastRenderedPageBreak/>
        <w:t>- Гаврилов Алексей Николаевич, руководитель аппарата Администрации города Сердобска  (по согласованию);</w:t>
      </w:r>
    </w:p>
    <w:p w:rsidR="00DB409A" w:rsidRPr="00DA2A03" w:rsidRDefault="00DB409A" w:rsidP="00DB409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- Щербакова Марина Анатольевна, начальник правового отдела Администрации города Сердобска  (по согласованию);</w:t>
      </w:r>
    </w:p>
    <w:p w:rsidR="00DB409A" w:rsidRPr="00DA2A03" w:rsidRDefault="00DB409A" w:rsidP="00DB409A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2A03">
        <w:rPr>
          <w:rFonts w:ascii="Times New Roman" w:hAnsi="Times New Roman" w:cs="Times New Roman"/>
          <w:sz w:val="28"/>
          <w:szCs w:val="28"/>
        </w:rPr>
        <w:t>Шемина</w:t>
      </w:r>
      <w:proofErr w:type="spellEnd"/>
      <w:r w:rsidRPr="00DA2A03">
        <w:rPr>
          <w:rFonts w:ascii="Times New Roman" w:hAnsi="Times New Roman" w:cs="Times New Roman"/>
          <w:sz w:val="28"/>
          <w:szCs w:val="28"/>
        </w:rPr>
        <w:t xml:space="preserve"> Наталья Владимировна, главный специалист по обеспечению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>функционирования Собрания представителей города Сердобска правового отдела</w:t>
      </w:r>
      <w:proofErr w:type="gramEnd"/>
      <w:r w:rsidRPr="00DA2A03">
        <w:rPr>
          <w:rFonts w:ascii="Times New Roman" w:hAnsi="Times New Roman" w:cs="Times New Roman"/>
          <w:sz w:val="28"/>
          <w:szCs w:val="28"/>
        </w:rPr>
        <w:t xml:space="preserve"> Администрация города Сердобска (по согласованию).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4. Первое заседание организационного комитета провести ____________</w:t>
      </w:r>
      <w:r w:rsidRPr="00DA2A0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DA2A03">
        <w:rPr>
          <w:rFonts w:ascii="Times New Roman" w:hAnsi="Times New Roman" w:cs="Times New Roman"/>
          <w:spacing w:val="-20"/>
          <w:sz w:val="28"/>
          <w:szCs w:val="28"/>
        </w:rPr>
        <w:t>г</w:t>
      </w:r>
      <w:proofErr w:type="gramEnd"/>
      <w:r w:rsidRPr="00DA2A03">
        <w:rPr>
          <w:rFonts w:ascii="Times New Roman" w:hAnsi="Times New Roman" w:cs="Times New Roman"/>
          <w:i/>
          <w:spacing w:val="-20"/>
          <w:sz w:val="28"/>
          <w:szCs w:val="28"/>
        </w:rPr>
        <w:t>.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5. Учет предложений граждан по проекту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>решения Собрания представителей  города Сердобска</w:t>
      </w:r>
      <w:proofErr w:type="gramEnd"/>
      <w:r w:rsidRPr="00DA2A03">
        <w:rPr>
          <w:rFonts w:ascii="Times New Roman" w:hAnsi="Times New Roman" w:cs="Times New Roman"/>
          <w:sz w:val="28"/>
          <w:szCs w:val="28"/>
        </w:rPr>
        <w:t xml:space="preserve"> Сердобского района Пензенской области «О внесении изменений в Устав города Сердобска Сердобского района Пензенской области» ведется в порядке, установленном решением Собрания представителей города Сердобска Сердобского района Пензенской области от 1.04.2011 г. № 292-35/2.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6. Предложения граждан по проекту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>решения Собрания представителей  города Сердобска</w:t>
      </w:r>
      <w:proofErr w:type="gramEnd"/>
      <w:r w:rsidRPr="00DA2A03">
        <w:rPr>
          <w:rFonts w:ascii="Times New Roman" w:hAnsi="Times New Roman" w:cs="Times New Roman"/>
          <w:sz w:val="28"/>
          <w:szCs w:val="28"/>
        </w:rPr>
        <w:t xml:space="preserve"> Сердобского района Пензенской области «О внесении изменений в Устав города Сердобска Сердобского района Пензенской области» принимаются в кабинете № 222 по адресу: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 xml:space="preserve">Российская Федерация, Пензенская область, </w:t>
      </w:r>
      <w:proofErr w:type="spellStart"/>
      <w:r w:rsidRPr="00DA2A03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DA2A03">
        <w:rPr>
          <w:rFonts w:ascii="Times New Roman" w:hAnsi="Times New Roman" w:cs="Times New Roman"/>
          <w:sz w:val="28"/>
          <w:szCs w:val="28"/>
        </w:rPr>
        <w:t xml:space="preserve"> район, город Сердобск, ул. Ленина, дом 90 с _____________ г. по _________ г. с 8.00 до 17.00 часов (с 12.00 до 13.00 часов перерыв на обед, выходные дни: суббота, воскресенье).</w:t>
      </w:r>
      <w:proofErr w:type="gramEnd"/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>7. Настоящее решение опубликовать в информационном бюллетене «Вестник города Сердобска».</w:t>
      </w:r>
    </w:p>
    <w:p w:rsidR="00DB409A" w:rsidRPr="00DA2A03" w:rsidRDefault="00DB409A" w:rsidP="00DB40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2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0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Китаева М.К., депутата Собрания представителей города Сердобска Сердобского района Пензенской области от избирательного округа № 11</w:t>
      </w:r>
      <w:r w:rsidRPr="00DA2A03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B409A" w:rsidRPr="00DA2A03" w:rsidRDefault="00DB409A" w:rsidP="00DB409A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DB409A" w:rsidRPr="00DA2A03" w:rsidRDefault="00DB409A" w:rsidP="00DB409A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DB409A" w:rsidRPr="00DA2A03" w:rsidRDefault="00DB409A" w:rsidP="00DB40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A2A03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                А.Ю. </w:t>
      </w:r>
      <w:proofErr w:type="spellStart"/>
      <w:r w:rsidRPr="00DA2A03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DB409A" w:rsidRPr="00DA2A03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Pr="00DA2A03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09A" w:rsidRDefault="00DB409A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5CED" w:rsidRPr="00785FC7" w:rsidRDefault="00165CED" w:rsidP="00165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19150" cy="10274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785FC7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FC7">
        <w:rPr>
          <w:rFonts w:ascii="Times New Roman" w:hAnsi="Times New Roman" w:cs="Times New Roman"/>
          <w:b/>
          <w:caps/>
          <w:sz w:val="28"/>
          <w:szCs w:val="28"/>
        </w:rPr>
        <w:t>ПЕНЗЕНСКой ОБЛАСТИ ЧЕТВЕРТОГО созыва</w:t>
      </w: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0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85FC7">
        <w:rPr>
          <w:rFonts w:ascii="Times New Roman" w:hAnsi="Times New Roman" w:cs="Times New Roman"/>
          <w:b/>
          <w:sz w:val="28"/>
          <w:szCs w:val="28"/>
        </w:rPr>
        <w:t>РЕШЕНИ</w:t>
      </w:r>
      <w:r w:rsidR="00DB409A">
        <w:rPr>
          <w:rFonts w:ascii="Times New Roman" w:hAnsi="Times New Roman" w:cs="Times New Roman"/>
          <w:b/>
          <w:sz w:val="28"/>
          <w:szCs w:val="28"/>
        </w:rPr>
        <w:t>Я</w:t>
      </w: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   от __________  № __________</w:t>
      </w:r>
    </w:p>
    <w:p w:rsidR="00165CED" w:rsidRPr="00785FC7" w:rsidRDefault="00165CED" w:rsidP="00165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г. Сердобск</w:t>
      </w:r>
    </w:p>
    <w:p w:rsidR="00165CED" w:rsidRPr="00785FC7" w:rsidRDefault="00165CED" w:rsidP="00165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CED" w:rsidRPr="00785FC7" w:rsidRDefault="00165CED" w:rsidP="00165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gramStart"/>
      <w:r w:rsidRPr="00785FC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65CED" w:rsidRPr="00785FC7" w:rsidRDefault="00165CED" w:rsidP="00165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поселения города Сердобска Сердобского района</w:t>
      </w:r>
    </w:p>
    <w:p w:rsidR="00165CED" w:rsidRPr="00785FC7" w:rsidRDefault="00165CED" w:rsidP="00165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165CED" w:rsidRPr="00785FC7" w:rsidRDefault="00165CED" w:rsidP="00165C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CED" w:rsidRPr="00785FC7" w:rsidRDefault="006E5F5B" w:rsidP="00004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F5B">
        <w:rPr>
          <w:rFonts w:ascii="Times New Roman" w:hAnsi="Times New Roman" w:cs="Times New Roman"/>
          <w:spacing w:val="-6"/>
          <w:sz w:val="28"/>
          <w:szCs w:val="28"/>
        </w:rPr>
        <w:t xml:space="preserve">Рассмотрев протокол публичных слушаний от … … № … … по проекту решения </w:t>
      </w:r>
      <w:r w:rsidRPr="006E5F5B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Сердобска Сердобского района Пензенской области от … … № … …  «О внесении изменений в Устав города Сердобска Сердобского района Пензенской области»,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65CED" w:rsidRPr="00785F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165CED">
          <w:rPr>
            <w:rFonts w:ascii="Times New Roman" w:hAnsi="Times New Roman" w:cs="Times New Roman"/>
            <w:sz w:val="28"/>
            <w:szCs w:val="28"/>
          </w:rPr>
          <w:t>пунктом  1 части 10 статьи</w:t>
        </w:r>
        <w:r w:rsidR="00165CED" w:rsidRPr="00785FC7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464B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20DA9">
          <w:rPr>
            <w:rFonts w:ascii="Times New Roman" w:hAnsi="Times New Roman" w:cs="Times New Roman"/>
            <w:sz w:val="28"/>
            <w:szCs w:val="28"/>
          </w:rPr>
          <w:t>статьей</w:t>
        </w:r>
        <w:r w:rsidR="00165CED" w:rsidRPr="00785FC7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="00165CED" w:rsidRPr="00785FC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(с последующими редакциями)</w:t>
      </w:r>
      <w:r w:rsidR="00165CED">
        <w:rPr>
          <w:rFonts w:ascii="Times New Roman" w:hAnsi="Times New Roman" w:cs="Times New Roman"/>
          <w:sz w:val="28"/>
          <w:szCs w:val="28"/>
        </w:rPr>
        <w:t xml:space="preserve">, </w:t>
      </w:r>
      <w:r w:rsidR="00165CED" w:rsidRPr="004E34BA">
        <w:rPr>
          <w:rFonts w:ascii="Times New Roman" w:hAnsi="Times New Roman" w:cs="Times New Roman"/>
          <w:sz w:val="28"/>
          <w:szCs w:val="28"/>
        </w:rPr>
        <w:t>статьей 20 Устава</w:t>
      </w:r>
      <w:proofErr w:type="gramEnd"/>
      <w:r w:rsidR="00165CED" w:rsidRPr="004E34BA">
        <w:rPr>
          <w:rFonts w:ascii="Times New Roman" w:hAnsi="Times New Roman" w:cs="Times New Roman"/>
          <w:sz w:val="28"/>
          <w:szCs w:val="28"/>
        </w:rPr>
        <w:t xml:space="preserve"> городского поселения города Сердобска Сердобского района Пензенской области, Собрание представителей  города Сердобска Сердобского района Пензенской области,</w:t>
      </w:r>
    </w:p>
    <w:p w:rsidR="00165CED" w:rsidRPr="00785FC7" w:rsidRDefault="00165CED" w:rsidP="00165C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5CED" w:rsidRPr="00785FC7" w:rsidRDefault="00165CED" w:rsidP="00165C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ED" w:rsidRDefault="00165CED" w:rsidP="001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и дополнения в Устав городского поселения города Сердобска Сердобского района Пензенской области:</w:t>
      </w:r>
    </w:p>
    <w:p w:rsidR="00165CED" w:rsidRDefault="00165CED" w:rsidP="00DB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статьи 5 дополнить пунктом 17 следующего содержания:</w:t>
      </w:r>
    </w:p>
    <w:p w:rsidR="002738B9" w:rsidRPr="002738B9" w:rsidRDefault="00165CED" w:rsidP="002738B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38B9">
        <w:rPr>
          <w:rFonts w:ascii="Times New Roman" w:hAnsi="Times New Roman" w:cs="Times New Roman"/>
          <w:sz w:val="28"/>
          <w:szCs w:val="28"/>
        </w:rPr>
        <w:t>17)</w:t>
      </w:r>
      <w:r w:rsidR="00DB409A">
        <w:rPr>
          <w:rFonts w:ascii="Times New Roman" w:hAnsi="Times New Roman" w:cs="Times New Roman"/>
          <w:sz w:val="28"/>
          <w:szCs w:val="28"/>
        </w:rPr>
        <w:t xml:space="preserve"> </w:t>
      </w:r>
      <w:r w:rsidR="002738B9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D4E62">
        <w:rPr>
          <w:rFonts w:ascii="Times New Roman" w:hAnsi="Times New Roman" w:cs="Times New Roman"/>
          <w:sz w:val="28"/>
          <w:szCs w:val="28"/>
        </w:rPr>
        <w:t>.</w:t>
      </w:r>
      <w:r w:rsidR="002738B9">
        <w:rPr>
          <w:rFonts w:ascii="Times New Roman" w:hAnsi="Times New Roman" w:cs="Times New Roman"/>
          <w:sz w:val="28"/>
          <w:szCs w:val="28"/>
        </w:rPr>
        <w:t>»</w:t>
      </w:r>
      <w:r w:rsidR="000D4E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172" w:rsidRDefault="000D4E62" w:rsidP="002F4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273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21</w:t>
      </w:r>
      <w:r w:rsidR="00004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8B9" w:rsidRPr="002738B9" w:rsidRDefault="00004172" w:rsidP="004714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F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</w:t>
      </w:r>
      <w:r w:rsidR="002738B9" w:rsidRPr="002738B9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0D4E62" w:rsidRDefault="000D4E62" w:rsidP="00471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731" w:rsidRPr="002F4BC4">
        <w:rPr>
          <w:rFonts w:ascii="Times New Roman" w:hAnsi="Times New Roman" w:cs="Times New Roman"/>
          <w:sz w:val="28"/>
          <w:szCs w:val="28"/>
        </w:rPr>
        <w:t xml:space="preserve">Депутату Собрания представителей города Сердобска </w:t>
      </w:r>
      <w:r w:rsidR="008B2731" w:rsidRPr="002F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полномочий на</w:t>
      </w:r>
      <w:bookmarkStart w:id="2" w:name="_GoBack"/>
      <w:bookmarkEnd w:id="2"/>
      <w:r w:rsidR="008B2731" w:rsidRPr="002F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непостоянной основе гарантируется сохранение места работы (должности) </w:t>
      </w:r>
      <w:r w:rsidR="008B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совокупности </w:t>
      </w:r>
      <w:r w:rsidR="008B2731" w:rsidRPr="0020074F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8B2731">
        <w:rPr>
          <w:rFonts w:ascii="Times New Roman" w:hAnsi="Times New Roman" w:cs="Times New Roman"/>
          <w:sz w:val="28"/>
          <w:szCs w:val="28"/>
        </w:rPr>
        <w:t xml:space="preserve"> два рабочих дня в месяц</w:t>
      </w:r>
      <w:proofErr w:type="gramStart"/>
      <w:r w:rsidR="008B27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04172" w:rsidRDefault="00004172" w:rsidP="0047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часть 9 изложить в следующей редакции:</w:t>
      </w:r>
    </w:p>
    <w:p w:rsidR="00004172" w:rsidRPr="002F4BC4" w:rsidRDefault="00194079" w:rsidP="002F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«9. Депутат</w:t>
      </w:r>
      <w:r w:rsidR="00DB409A">
        <w:rPr>
          <w:rFonts w:ascii="Times New Roman" w:hAnsi="Times New Roman" w:cs="Times New Roman"/>
          <w:sz w:val="28"/>
          <w:szCs w:val="28"/>
        </w:rPr>
        <w:t xml:space="preserve"> </w:t>
      </w:r>
      <w:r w:rsidR="00B530E8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</w:t>
      </w:r>
      <w:r>
        <w:rPr>
          <w:rFonts w:ascii="Times New Roman" w:hAnsi="Times New Roman" w:cs="Times New Roman"/>
          <w:sz w:val="28"/>
          <w:szCs w:val="28"/>
        </w:rPr>
        <w:t>, выборное должностное лицо вправе обратиться с запросом по вопросам местного значения в органы государственной власти Пензенской области, органы местного самоуправления Пензенской области. Должностное лицо, которому направлен запрос депутата</w:t>
      </w:r>
      <w:r w:rsidR="00DB409A">
        <w:rPr>
          <w:rFonts w:ascii="Times New Roman" w:hAnsi="Times New Roman" w:cs="Times New Roman"/>
          <w:sz w:val="28"/>
          <w:szCs w:val="28"/>
        </w:rPr>
        <w:t xml:space="preserve"> </w:t>
      </w:r>
      <w:r w:rsidR="00B530E8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</w:t>
      </w:r>
      <w:r>
        <w:rPr>
          <w:rFonts w:ascii="Times New Roman" w:hAnsi="Times New Roman" w:cs="Times New Roman"/>
          <w:sz w:val="28"/>
          <w:szCs w:val="28"/>
        </w:rPr>
        <w:t>, выборного должностного лица, либо лицо, временно исполняющее его обязанности,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срок, согласованный с инициатором запроса. Депутат</w:t>
      </w:r>
      <w:r w:rsidR="00DB409A">
        <w:rPr>
          <w:rFonts w:ascii="Times New Roman" w:hAnsi="Times New Roman" w:cs="Times New Roman"/>
          <w:sz w:val="28"/>
          <w:szCs w:val="28"/>
        </w:rPr>
        <w:t xml:space="preserve"> </w:t>
      </w:r>
      <w:r w:rsidR="00B530E8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</w:t>
      </w:r>
      <w:r>
        <w:rPr>
          <w:rFonts w:ascii="Times New Roman" w:hAnsi="Times New Roman" w:cs="Times New Roman"/>
          <w:sz w:val="28"/>
          <w:szCs w:val="28"/>
        </w:rPr>
        <w:t xml:space="preserve">, выборное должностное лицо - инициаторы запроса имеют право принимать непосредственное участие в рассмотрении поставленных ими в запросе вопросов. О дне рассмотрения указанных вопросов инициатор запроса должен быть извещен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дня их рассмотрения.».</w:t>
      </w:r>
    </w:p>
    <w:p w:rsidR="006E5F5B" w:rsidRPr="006E5F5B" w:rsidRDefault="006E5F5B" w:rsidP="00DB409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5F5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Принять настоящее решение на сессии </w:t>
      </w:r>
      <w:r w:rsidRPr="006E5F5B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Сердобска Сердобского района </w:t>
      </w:r>
      <w:r w:rsidRPr="006E5F5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Пензенской области.</w:t>
      </w:r>
    </w:p>
    <w:p w:rsidR="006E5F5B" w:rsidRPr="006E5F5B" w:rsidRDefault="006E5F5B" w:rsidP="00DB409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5F5B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6E5F5B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6E5F5B" w:rsidRPr="006E5F5B" w:rsidRDefault="006E5F5B" w:rsidP="00DB409A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F5B">
        <w:rPr>
          <w:rFonts w:ascii="Times New Roman" w:hAnsi="Times New Roman" w:cs="Times New Roman"/>
          <w:spacing w:val="-6"/>
          <w:sz w:val="28"/>
          <w:szCs w:val="28"/>
        </w:rPr>
        <w:t xml:space="preserve">4. Опубликовать настоящее решение в </w:t>
      </w:r>
      <w:r w:rsidRPr="006E5F5B">
        <w:rPr>
          <w:rFonts w:ascii="Times New Roman" w:hAnsi="Times New Roman" w:cs="Times New Roman"/>
          <w:sz w:val="28"/>
          <w:szCs w:val="28"/>
        </w:rPr>
        <w:t>информационном бюллетене «Вестник города Сердобска»</w:t>
      </w:r>
      <w:r w:rsidRPr="006E5F5B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Пензенской области после государственной регистрации.</w:t>
      </w:r>
    </w:p>
    <w:p w:rsidR="006E5F5B" w:rsidRPr="006E5F5B" w:rsidRDefault="006E5F5B" w:rsidP="00DB4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5F5B">
        <w:rPr>
          <w:rFonts w:ascii="Times New Roman" w:hAnsi="Times New Roman" w:cs="Times New Roman"/>
          <w:spacing w:val="-6"/>
          <w:sz w:val="28"/>
          <w:szCs w:val="28"/>
        </w:rPr>
        <w:t xml:space="preserve">5. Настоящее решение вступает в силу </w:t>
      </w:r>
      <w:r w:rsidRPr="006E5F5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E5F5B">
        <w:rPr>
          <w:rFonts w:ascii="Times New Roman" w:hAnsi="Times New Roman" w:cs="Times New Roman"/>
          <w:spacing w:val="-6"/>
          <w:sz w:val="28"/>
          <w:szCs w:val="28"/>
        </w:rPr>
        <w:t>его официального опубликования</w:t>
      </w:r>
      <w:r w:rsidRPr="006E5F5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E5F5B" w:rsidRPr="004A2283" w:rsidRDefault="006E5F5B" w:rsidP="006E5F5B">
      <w:pPr>
        <w:pStyle w:val="ConsPlusNormal"/>
        <w:jc w:val="both"/>
        <w:rPr>
          <w:color w:val="000000"/>
          <w:spacing w:val="-6"/>
          <w:sz w:val="24"/>
          <w:szCs w:val="24"/>
        </w:rPr>
      </w:pPr>
    </w:p>
    <w:p w:rsidR="006E5F5B" w:rsidRPr="004A2283" w:rsidRDefault="006E5F5B" w:rsidP="006E5F5B">
      <w:pPr>
        <w:pStyle w:val="ConsPlusNormal"/>
        <w:jc w:val="both"/>
        <w:rPr>
          <w:color w:val="000000"/>
          <w:spacing w:val="-6"/>
          <w:sz w:val="24"/>
          <w:szCs w:val="24"/>
        </w:rPr>
      </w:pPr>
    </w:p>
    <w:p w:rsidR="006E5F5B" w:rsidRDefault="006E5F5B" w:rsidP="006E5F5B">
      <w:pPr>
        <w:pStyle w:val="ConsPlusNormal"/>
        <w:jc w:val="both"/>
        <w:rPr>
          <w:color w:val="000000"/>
          <w:spacing w:val="-6"/>
        </w:rPr>
      </w:pPr>
    </w:p>
    <w:p w:rsidR="006E5F5B" w:rsidRPr="00785FC7" w:rsidRDefault="006E5F5B" w:rsidP="006E5F5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</w:t>
      </w:r>
      <w:r w:rsidR="00DB40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5FC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785FC7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6E5F5B" w:rsidRPr="00785FC7" w:rsidRDefault="006E5F5B" w:rsidP="006E5F5B">
      <w:pPr>
        <w:rPr>
          <w:sz w:val="28"/>
          <w:szCs w:val="28"/>
        </w:rPr>
      </w:pPr>
    </w:p>
    <w:p w:rsidR="00165CED" w:rsidRPr="002738B9" w:rsidRDefault="00165CED" w:rsidP="00165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65CED" w:rsidRPr="002738B9" w:rsidRDefault="00165CED" w:rsidP="00165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CED" w:rsidRPr="00785FC7" w:rsidRDefault="00165CED" w:rsidP="00165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CED" w:rsidRDefault="00165CED" w:rsidP="00165CED"/>
    <w:p w:rsidR="00B7135A" w:rsidRDefault="00B7135A"/>
    <w:sectPr w:rsidR="00B7135A" w:rsidSect="00C75724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ED"/>
    <w:rsid w:val="00004172"/>
    <w:rsid w:val="0004076B"/>
    <w:rsid w:val="00043437"/>
    <w:rsid w:val="000D4E62"/>
    <w:rsid w:val="000E63EA"/>
    <w:rsid w:val="00165CED"/>
    <w:rsid w:val="00194079"/>
    <w:rsid w:val="002738B9"/>
    <w:rsid w:val="002D5D00"/>
    <w:rsid w:val="002F4BC4"/>
    <w:rsid w:val="00464B5F"/>
    <w:rsid w:val="004714AB"/>
    <w:rsid w:val="004D527E"/>
    <w:rsid w:val="00620DA9"/>
    <w:rsid w:val="006E5F5B"/>
    <w:rsid w:val="00751D90"/>
    <w:rsid w:val="007C2C86"/>
    <w:rsid w:val="008B2731"/>
    <w:rsid w:val="0094535C"/>
    <w:rsid w:val="00A16657"/>
    <w:rsid w:val="00A311F6"/>
    <w:rsid w:val="00B530E8"/>
    <w:rsid w:val="00B7135A"/>
    <w:rsid w:val="00C26583"/>
    <w:rsid w:val="00DA2A03"/>
    <w:rsid w:val="00DB409A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018B0672A4E5AF309C6424B09F05D0B12B77E9B4D2E7520A39CA25450A3A6AE130B14BAD280B5a5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6018B0672A4E5AF309C6424B09F05D0B12B77E9B4D2E7520A39CA25450A3A6AE130B14BAD281B0a5J3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8D0E-DA3C-46DD-8576-DD3A729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cp:lastPrinted>2020-10-22T12:56:00Z</cp:lastPrinted>
  <dcterms:created xsi:type="dcterms:W3CDTF">2020-10-28T13:21:00Z</dcterms:created>
  <dcterms:modified xsi:type="dcterms:W3CDTF">2020-11-13T07:39:00Z</dcterms:modified>
</cp:coreProperties>
</file>