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>от 2</w:t>
      </w:r>
      <w:r w:rsidR="006C730F" w:rsidRPr="007056CC">
        <w:rPr>
          <w:bCs/>
          <w:sz w:val="28"/>
        </w:rPr>
        <w:t>6</w:t>
      </w:r>
      <w:r w:rsidRPr="007056CC">
        <w:rPr>
          <w:bCs/>
          <w:sz w:val="28"/>
        </w:rPr>
        <w:t>.12.201</w:t>
      </w:r>
      <w:r w:rsidR="006C730F" w:rsidRPr="007056CC">
        <w:rPr>
          <w:bCs/>
          <w:sz w:val="28"/>
        </w:rPr>
        <w:t>9</w:t>
      </w:r>
      <w:r w:rsidRPr="007056CC">
        <w:rPr>
          <w:bCs/>
          <w:sz w:val="28"/>
        </w:rPr>
        <w:t xml:space="preserve">  №</w:t>
      </w:r>
      <w:r w:rsidR="003066E4" w:rsidRPr="007056CC">
        <w:rPr>
          <w:bCs/>
          <w:sz w:val="28"/>
        </w:rPr>
        <w:t>253</w:t>
      </w:r>
      <w:r w:rsidRPr="007056CC">
        <w:rPr>
          <w:bCs/>
          <w:sz w:val="28"/>
        </w:rPr>
        <w:t>-</w:t>
      </w:r>
      <w:r w:rsidR="003066E4" w:rsidRPr="007056CC">
        <w:rPr>
          <w:bCs/>
          <w:sz w:val="28"/>
        </w:rPr>
        <w:t>32</w:t>
      </w:r>
      <w:r w:rsidRPr="007056CC">
        <w:rPr>
          <w:bCs/>
          <w:sz w:val="28"/>
        </w:rPr>
        <w:t>/4.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2F2C" w:rsidRDefault="00F42F2C" w:rsidP="00F42F2C">
      <w:pPr>
        <w:pStyle w:val="6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 xml:space="preserve">ЛОТ  № 4 </w:t>
      </w:r>
    </w:p>
    <w:p w:rsidR="00F42F2C" w:rsidRDefault="00F42F2C" w:rsidP="00F42F2C">
      <w:pPr>
        <w:tabs>
          <w:tab w:val="left" w:pos="284"/>
        </w:tabs>
        <w:spacing w:line="235" w:lineRule="auto"/>
        <w:ind w:left="540" w:firstLine="169"/>
        <w:jc w:val="both"/>
      </w:pPr>
    </w:p>
    <w:p w:rsidR="00F42F2C" w:rsidRDefault="00F42F2C" w:rsidP="00F42F2C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78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Сведения об объекте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u w:val="single"/>
        </w:rPr>
        <w:t>Лот №4</w:t>
      </w:r>
      <w:r>
        <w:rPr>
          <w:sz w:val="28"/>
          <w:szCs w:val="28"/>
        </w:rPr>
        <w:t xml:space="preserve">: Нежилое помещение (кадастровый номер 58:32:0020140:1072), общей площадью 771,1 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                  М. Горького,247.</w:t>
      </w:r>
    </w:p>
    <w:p w:rsidR="00F42F2C" w:rsidRDefault="00DD55E5" w:rsidP="00DD55E5">
      <w:pPr>
        <w:tabs>
          <w:tab w:val="left" w:pos="45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42F2C">
        <w:rPr>
          <w:sz w:val="28"/>
          <w:szCs w:val="28"/>
        </w:rPr>
        <w:t xml:space="preserve"> Техническое состояние объекта удовлетворительное.</w:t>
      </w:r>
    </w:p>
    <w:p w:rsidR="00F42F2C" w:rsidRDefault="00907361" w:rsidP="00F42F2C">
      <w:pPr>
        <w:tabs>
          <w:tab w:val="left" w:pos="4500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42F2C">
        <w:rPr>
          <w:bCs/>
          <w:sz w:val="28"/>
          <w:u w:val="single"/>
        </w:rPr>
        <w:t>Обременений и ограничений</w:t>
      </w:r>
      <w:r w:rsidR="00F42F2C">
        <w:rPr>
          <w:bCs/>
          <w:sz w:val="28"/>
        </w:rPr>
        <w:t>: нет</w:t>
      </w:r>
      <w:r w:rsidR="00F42F2C">
        <w:rPr>
          <w:bCs/>
          <w:i/>
          <w:sz w:val="28"/>
        </w:rPr>
        <w:t>.</w:t>
      </w:r>
    </w:p>
    <w:p w:rsidR="00F42F2C" w:rsidRDefault="00F42F2C" w:rsidP="00F42F2C">
      <w:pPr>
        <w:tabs>
          <w:tab w:val="left" w:pos="4500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10004250 рублей (десять миллионов четыре тысячи двести пятьдесят) рублей. </w:t>
      </w:r>
    </w:p>
    <w:p w:rsidR="00F42F2C" w:rsidRDefault="00F42F2C" w:rsidP="00F42F2C">
      <w:pPr>
        <w:tabs>
          <w:tab w:val="left" w:pos="4500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>: 20% от стартовой цены объекта в сумме 2000850 (два миллиона восемьсот пятьдесят) рублей.</w:t>
      </w:r>
    </w:p>
    <w:p w:rsidR="00F42F2C" w:rsidRDefault="00F42F2C" w:rsidP="00F42F2C">
      <w:pPr>
        <w:tabs>
          <w:tab w:val="left" w:pos="4500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>): 5% от стартовой цены объекта 500212 (пятьсот тысяч двести двенадцать) рублей 50 копеек.</w:t>
      </w:r>
    </w:p>
    <w:p w:rsidR="00F42F2C" w:rsidRDefault="00907361" w:rsidP="00907361">
      <w:pPr>
        <w:tabs>
          <w:tab w:val="left" w:pos="855"/>
        </w:tabs>
        <w:ind w:left="567" w:hanging="207"/>
        <w:jc w:val="both"/>
        <w:rPr>
          <w:sz w:val="28"/>
          <w:szCs w:val="28"/>
        </w:rPr>
      </w:pPr>
      <w:r w:rsidRPr="0090736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42F2C">
        <w:rPr>
          <w:sz w:val="28"/>
          <w:szCs w:val="28"/>
          <w:u w:val="single"/>
        </w:rPr>
        <w:t>Сведения об предыдущих торгах и об их итогах:</w:t>
      </w:r>
      <w:r w:rsidR="00F42F2C">
        <w:rPr>
          <w:sz w:val="28"/>
          <w:szCs w:val="28"/>
        </w:rPr>
        <w:t xml:space="preserve"> Извещение от 13.03.2019 года №130319/0258306/02. Торги признаны несостоявшимися в связи с отсутствием допущенных участников. Извещение от 18.04.2019 года №180419/0258306/01.</w:t>
      </w:r>
      <w:r w:rsidR="00F63FA5">
        <w:rPr>
          <w:sz w:val="28"/>
          <w:szCs w:val="28"/>
        </w:rPr>
        <w:t xml:space="preserve"> </w:t>
      </w:r>
      <w:r w:rsidR="00F42F2C">
        <w:rPr>
          <w:sz w:val="28"/>
          <w:szCs w:val="28"/>
        </w:rPr>
        <w:t>Торги признаны несостоявшимися в связи с отсутствием допущенных участников.</w:t>
      </w:r>
      <w:r>
        <w:rPr>
          <w:sz w:val="28"/>
          <w:szCs w:val="28"/>
        </w:rPr>
        <w:t xml:space="preserve"> Извещение от 14.10.2019 года №141019/0258306/01. Торги признаны несостоявшимися в связи с отсутствием допущенных участников.</w:t>
      </w:r>
      <w:r w:rsidR="006C730F">
        <w:rPr>
          <w:sz w:val="28"/>
          <w:szCs w:val="28"/>
        </w:rPr>
        <w:t xml:space="preserve"> Извещение от 29.11.2019 года №291119/0258306/01. Торги признаны несостоявшимися в связи с отсутствием допущенных участников.</w:t>
      </w:r>
    </w:p>
    <w:p w:rsidR="000F6282" w:rsidRDefault="000F62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3066E4">
        <w:rPr>
          <w:bCs/>
          <w:sz w:val="28"/>
        </w:rPr>
        <w:t>25</w:t>
      </w:r>
      <w:r w:rsidR="006C730F">
        <w:rPr>
          <w:bCs/>
          <w:sz w:val="28"/>
        </w:rPr>
        <w:t xml:space="preserve"> января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3066E4">
        <w:rPr>
          <w:bCs/>
          <w:sz w:val="28"/>
        </w:rPr>
        <w:t>24</w:t>
      </w:r>
      <w:r w:rsidR="006C730F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3066E4">
        <w:rPr>
          <w:bCs/>
          <w:sz w:val="28"/>
        </w:rPr>
        <w:t>26</w:t>
      </w:r>
      <w:r w:rsidR="006C730F">
        <w:rPr>
          <w:bCs/>
          <w:sz w:val="28"/>
        </w:rPr>
        <w:t xml:space="preserve"> февраля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г.</w:t>
      </w:r>
    </w:p>
    <w:p w:rsidR="00CE0350" w:rsidRDefault="00CD0A4A" w:rsidP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14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035C45">
        <w:rPr>
          <w:bCs/>
          <w:sz w:val="28"/>
        </w:rPr>
        <w:t>2</w:t>
      </w:r>
      <w:r w:rsidR="003066E4">
        <w:rPr>
          <w:bCs/>
          <w:sz w:val="28"/>
        </w:rPr>
        <w:t>8</w:t>
      </w:r>
      <w:r w:rsidR="00035C45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20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</w:t>
      </w:r>
      <w:r>
        <w:rPr>
          <w:rFonts w:ascii="Times New Roman" w:hAnsi="Times New Roman" w:cs="Times New Roman"/>
          <w:sz w:val="28"/>
        </w:rPr>
        <w:lastRenderedPageBreak/>
        <w:t xml:space="preserve">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CE0350" w:rsidRDefault="00CE0350">
      <w:pPr>
        <w:ind w:left="540" w:firstLine="169"/>
        <w:jc w:val="both"/>
        <w:rPr>
          <w:sz w:val="28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szCs w:val="24"/>
        </w:rPr>
        <w:t>ии ау</w:t>
      </w:r>
      <w:proofErr w:type="gramEnd"/>
      <w:r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035C45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 </w:t>
      </w:r>
    </w:p>
    <w:p w:rsidR="00CE0350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</w:t>
      </w:r>
      <w:proofErr w:type="gramStart"/>
      <w:r>
        <w:rPr>
          <w:b w:val="0"/>
          <w:sz w:val="28"/>
          <w:szCs w:val="24"/>
        </w:rPr>
        <w:t>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9D5C93" w:rsidRDefault="009D5C9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CE0350" w:rsidRDefault="00CE0350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CE0350" w:rsidRDefault="00CE0350">
      <w:pPr>
        <w:ind w:left="645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купли – продажи (Лот №_) </w:t>
      </w:r>
      <w:r>
        <w:rPr>
          <w:sz w:val="28"/>
          <w:szCs w:val="28"/>
        </w:rPr>
        <w:t xml:space="preserve">нежилого помещения (кадастровый номер </w:t>
      </w:r>
      <w:r w:rsidR="009F68C8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</w:t>
      </w:r>
      <w:r>
        <w:rPr>
          <w:sz w:val="28"/>
          <w:szCs w:val="28"/>
        </w:rPr>
        <w:t xml:space="preserve">  кв. м, расположенного по адресу:</w:t>
      </w:r>
      <w:proofErr w:type="gramEnd"/>
      <w:r>
        <w:rPr>
          <w:sz w:val="28"/>
          <w:szCs w:val="28"/>
        </w:rPr>
        <w:t xml:space="preserve">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_______________</w:t>
      </w:r>
    </w:p>
    <w:p w:rsidR="00CE0350" w:rsidRDefault="00CE0350">
      <w:pPr>
        <w:tabs>
          <w:tab w:val="left" w:pos="6660"/>
        </w:tabs>
        <w:jc w:val="center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CE0350" w:rsidRDefault="00CE0350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CE0350" w:rsidRDefault="00CE0350" w:rsidP="00CE0350">
      <w:pPr>
        <w:numPr>
          <w:ilvl w:val="1"/>
          <w:numId w:val="2"/>
        </w:numPr>
        <w:jc w:val="center"/>
        <w:rPr>
          <w:sz w:val="28"/>
        </w:rPr>
      </w:pPr>
      <w:r>
        <w:rPr>
          <w:sz w:val="28"/>
        </w:rPr>
        <w:t>ПРЕДМЕТ  ДОГОВОРА.</w:t>
      </w:r>
    </w:p>
    <w:p w:rsidR="00CE0350" w:rsidRDefault="00CE0350" w:rsidP="00CE0350">
      <w:pPr>
        <w:numPr>
          <w:ilvl w:val="1"/>
          <w:numId w:val="9"/>
        </w:numPr>
        <w:tabs>
          <w:tab w:val="clear" w:pos="660"/>
        </w:tabs>
        <w:ind w:left="0" w:firstLine="300"/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электронного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 w:rsidR="00807F83">
        <w:rPr>
          <w:sz w:val="28"/>
          <w:szCs w:val="28"/>
        </w:rPr>
        <w:t>нежилое помещение</w:t>
      </w:r>
      <w:r>
        <w:rPr>
          <w:sz w:val="28"/>
          <w:szCs w:val="28"/>
        </w:rPr>
        <w:t xml:space="preserve"> (кадастровый номер </w:t>
      </w:r>
      <w:r w:rsidR="009F68C8">
        <w:rPr>
          <w:sz w:val="28"/>
          <w:szCs w:val="28"/>
        </w:rPr>
        <w:t>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______</w:t>
      </w:r>
      <w:r>
        <w:rPr>
          <w:sz w:val="28"/>
          <w:szCs w:val="28"/>
        </w:rPr>
        <w:t xml:space="preserve"> 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</w:t>
      </w:r>
      <w:r w:rsidR="009F68C8"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r>
        <w:rPr>
          <w:sz w:val="28"/>
        </w:rPr>
        <w:t>(далее по тексту объект).</w:t>
      </w:r>
    </w:p>
    <w:p w:rsidR="00CE0350" w:rsidRDefault="00CE0350">
      <w:pPr>
        <w:tabs>
          <w:tab w:val="left" w:pos="180"/>
        </w:tabs>
        <w:ind w:firstLine="300"/>
        <w:jc w:val="both"/>
        <w:rPr>
          <w:sz w:val="28"/>
        </w:rPr>
      </w:pPr>
      <w:r>
        <w:rPr>
          <w:sz w:val="28"/>
        </w:rPr>
        <w:t xml:space="preserve">1.2 Вышеуказанное </w:t>
      </w:r>
      <w:r w:rsidR="00807F83">
        <w:rPr>
          <w:sz w:val="28"/>
          <w:szCs w:val="28"/>
        </w:rPr>
        <w:t xml:space="preserve">нежилое помещение (кадастровый номер </w:t>
      </w:r>
      <w:r w:rsidR="009F68C8">
        <w:rPr>
          <w:sz w:val="28"/>
          <w:szCs w:val="28"/>
        </w:rPr>
        <w:t>___________</w:t>
      </w:r>
      <w:r w:rsidR="00807F83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>
        <w:rPr>
          <w:sz w:val="28"/>
        </w:rPr>
        <w:t xml:space="preserve">площадью </w:t>
      </w:r>
      <w:r w:rsidR="009F68C8">
        <w:rPr>
          <w:sz w:val="28"/>
        </w:rPr>
        <w:t>_____</w:t>
      </w:r>
      <w:r>
        <w:rPr>
          <w:sz w:val="28"/>
        </w:rPr>
        <w:t xml:space="preserve">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</w:t>
      </w:r>
      <w:r w:rsidR="009F68C8">
        <w:rPr>
          <w:sz w:val="28"/>
          <w:szCs w:val="28"/>
        </w:rPr>
        <w:t>__________________</w:t>
      </w:r>
      <w:r>
        <w:rPr>
          <w:sz w:val="28"/>
        </w:rPr>
        <w:t xml:space="preserve"> от </w:t>
      </w:r>
      <w:r w:rsidR="009F68C8">
        <w:rPr>
          <w:sz w:val="28"/>
        </w:rPr>
        <w:t>_________</w:t>
      </w:r>
      <w:r>
        <w:rPr>
          <w:sz w:val="28"/>
        </w:rPr>
        <w:t xml:space="preserve"> года.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1.3 Обременения (в том числе публичные сервитуты) в отношении </w:t>
      </w:r>
      <w:proofErr w:type="gramStart"/>
      <w:r>
        <w:rPr>
          <w:sz w:val="28"/>
        </w:rPr>
        <w:t>вышеуказанных</w:t>
      </w:r>
      <w:proofErr w:type="gramEnd"/>
      <w:r>
        <w:rPr>
          <w:sz w:val="28"/>
        </w:rPr>
        <w:t xml:space="preserve"> нежилого помещения отсутствуют.</w:t>
      </w:r>
    </w:p>
    <w:p w:rsidR="00CE0350" w:rsidRDefault="00CE03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1.4 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                  27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</w:t>
      </w:r>
      <w:r>
        <w:rPr>
          <w:rFonts w:ascii="Times New Roman" w:hAnsi="Times New Roman" w:cs="Times New Roman"/>
          <w:sz w:val="28"/>
        </w:rPr>
        <w:lastRenderedPageBreak/>
        <w:t xml:space="preserve">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080031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2</w:t>
      </w:r>
      <w:r w:rsidR="007056CC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.12.201</w:t>
      </w:r>
      <w:r w:rsidR="007056C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 №</w:t>
      </w:r>
      <w:r w:rsidR="007056CC">
        <w:rPr>
          <w:rFonts w:ascii="Times New Roman" w:hAnsi="Times New Roman" w:cs="Times New Roman"/>
          <w:sz w:val="28"/>
        </w:rPr>
        <w:t>253</w:t>
      </w:r>
      <w:r>
        <w:rPr>
          <w:rFonts w:ascii="Times New Roman" w:hAnsi="Times New Roman" w:cs="Times New Roman"/>
          <w:sz w:val="28"/>
        </w:rPr>
        <w:t>-</w:t>
      </w:r>
      <w:r w:rsidR="007056CC">
        <w:rPr>
          <w:rFonts w:ascii="Times New Roman" w:hAnsi="Times New Roman" w:cs="Times New Roman"/>
          <w:sz w:val="28"/>
        </w:rPr>
        <w:t>32</w:t>
      </w:r>
      <w:r>
        <w:rPr>
          <w:rFonts w:ascii="Times New Roman" w:hAnsi="Times New Roman" w:cs="Times New Roman"/>
          <w:sz w:val="28"/>
        </w:rPr>
        <w:t>/4</w:t>
      </w:r>
      <w:r w:rsidR="007056CC">
        <w:rPr>
          <w:rFonts w:ascii="Times New Roman" w:hAnsi="Times New Roman" w:cs="Times New Roman"/>
          <w:sz w:val="28"/>
        </w:rPr>
        <w:t>.</w:t>
      </w:r>
      <w:r w:rsidR="00854AFE">
        <w:rPr>
          <w:rFonts w:ascii="Times New Roman" w:hAnsi="Times New Roman" w:cs="Times New Roman"/>
          <w:sz w:val="28"/>
        </w:rPr>
        <w:t xml:space="preserve"> </w:t>
      </w:r>
      <w:proofErr w:type="gramEnd"/>
    </w:p>
    <w:p w:rsidR="00CE0350" w:rsidRDefault="00CE0350">
      <w:pPr>
        <w:ind w:left="720" w:hanging="360"/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6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CE0350" w:rsidRDefault="00CE0350">
      <w:pPr>
        <w:rPr>
          <w:sz w:val="28"/>
        </w:rPr>
      </w:pPr>
    </w:p>
    <w:p w:rsidR="00CE0350" w:rsidRDefault="00CE0350" w:rsidP="00CE0350">
      <w:pPr>
        <w:numPr>
          <w:ilvl w:val="1"/>
          <w:numId w:val="6"/>
        </w:numPr>
        <w:jc w:val="both"/>
        <w:rPr>
          <w:sz w:val="28"/>
        </w:rPr>
      </w:pPr>
      <w:r>
        <w:rPr>
          <w:sz w:val="28"/>
        </w:rPr>
        <w:t>Продавец обязуется: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объекта, после полной оплаты Покупателем предмета настоящего Договора в соответствии с п.3.2 настоящего Договора.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объект,  по  акту приема передачи свободным от любых прав третьих лиц на них. </w:t>
      </w:r>
    </w:p>
    <w:p w:rsidR="00CE0350" w:rsidRDefault="00CE0350">
      <w:pPr>
        <w:ind w:firstLine="420"/>
        <w:jc w:val="both"/>
        <w:rPr>
          <w:sz w:val="28"/>
        </w:rPr>
      </w:pPr>
      <w:r>
        <w:rPr>
          <w:sz w:val="28"/>
        </w:rPr>
        <w:t>2.2. Покупатель обязуется: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CE0350" w:rsidRDefault="00CE0350" w:rsidP="00CE0350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объект.</w:t>
      </w:r>
    </w:p>
    <w:p w:rsidR="00CE0350" w:rsidRDefault="00CE0350">
      <w:pPr>
        <w:ind w:left="780"/>
        <w:jc w:val="both"/>
        <w:rPr>
          <w:b/>
          <w:bCs/>
          <w:sz w:val="28"/>
        </w:rPr>
      </w:pPr>
    </w:p>
    <w:p w:rsidR="00CE0350" w:rsidRDefault="00CE0350" w:rsidP="00CE0350">
      <w:pPr>
        <w:numPr>
          <w:ilvl w:val="0"/>
          <w:numId w:val="6"/>
        </w:numPr>
        <w:tabs>
          <w:tab w:val="left" w:pos="5940"/>
        </w:tabs>
        <w:jc w:val="center"/>
        <w:rPr>
          <w:sz w:val="28"/>
        </w:rPr>
      </w:pPr>
      <w:r>
        <w:rPr>
          <w:sz w:val="28"/>
        </w:rPr>
        <w:t>ЦЕНА ДОГОВОРА И ПОРЯДОК  РАСЧЕТОВ.</w:t>
      </w:r>
    </w:p>
    <w:p w:rsidR="00CE0350" w:rsidRDefault="00CE0350">
      <w:pPr>
        <w:tabs>
          <w:tab w:val="left" w:pos="5940"/>
        </w:tabs>
        <w:rPr>
          <w:sz w:val="28"/>
        </w:rPr>
      </w:pPr>
    </w:p>
    <w:p w:rsidR="00CE0350" w:rsidRDefault="007056CC">
      <w:pPr>
        <w:ind w:left="426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н</w:t>
      </w:r>
      <w:r w:rsidR="00CE0350">
        <w:rPr>
          <w:sz w:val="28"/>
          <w:szCs w:val="28"/>
        </w:rPr>
        <w:t xml:space="preserve">ежилого помещения (кадастровый номер </w:t>
      </w:r>
      <w:r w:rsidR="009F68C8">
        <w:rPr>
          <w:sz w:val="28"/>
          <w:szCs w:val="28"/>
        </w:rPr>
        <w:t>____________</w:t>
      </w:r>
      <w:r w:rsidR="00CE0350"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</w:t>
      </w:r>
      <w:r w:rsidR="00CE0350">
        <w:rPr>
          <w:sz w:val="28"/>
          <w:szCs w:val="28"/>
        </w:rPr>
        <w:t xml:space="preserve"> кв. м, расположенного по адресу: </w:t>
      </w:r>
      <w:proofErr w:type="gramStart"/>
      <w:r w:rsidR="00CE0350">
        <w:rPr>
          <w:sz w:val="28"/>
          <w:szCs w:val="28"/>
        </w:rPr>
        <w:t xml:space="preserve">Пензенская область, </w:t>
      </w:r>
      <w:proofErr w:type="spellStart"/>
      <w:r w:rsidR="00CE0350">
        <w:rPr>
          <w:sz w:val="28"/>
          <w:szCs w:val="28"/>
        </w:rPr>
        <w:t>Сердобский</w:t>
      </w:r>
      <w:proofErr w:type="spellEnd"/>
      <w:r w:rsidR="00CE0350"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</w:t>
      </w:r>
      <w:r w:rsidR="00CE0350">
        <w:rPr>
          <w:sz w:val="28"/>
          <w:szCs w:val="28"/>
        </w:rPr>
        <w:t xml:space="preserve">, </w:t>
      </w:r>
      <w:r w:rsidR="00CE0350">
        <w:rPr>
          <w:sz w:val="28"/>
        </w:rPr>
        <w:t>составля</w:t>
      </w:r>
      <w:r w:rsidR="009F68C8">
        <w:rPr>
          <w:sz w:val="28"/>
        </w:rPr>
        <w:t>ет _____________________</w:t>
      </w:r>
      <w:r w:rsidR="00CE0350">
        <w:rPr>
          <w:sz w:val="28"/>
        </w:rPr>
        <w:t xml:space="preserve"> рублей, </w:t>
      </w:r>
      <w:r w:rsidR="00CE0350">
        <w:rPr>
          <w:sz w:val="28"/>
          <w:szCs w:val="28"/>
        </w:rPr>
        <w:t xml:space="preserve">в </w:t>
      </w:r>
      <w:proofErr w:type="spellStart"/>
      <w:r w:rsidR="00CE0350">
        <w:rPr>
          <w:sz w:val="28"/>
          <w:szCs w:val="28"/>
        </w:rPr>
        <w:t>т.ч</w:t>
      </w:r>
      <w:proofErr w:type="spellEnd"/>
      <w:r w:rsidR="00CE0350">
        <w:rPr>
          <w:sz w:val="28"/>
          <w:szCs w:val="28"/>
        </w:rPr>
        <w:t>. НДС 20% - ___________ руб. ___ коп.</w:t>
      </w:r>
      <w:r w:rsidR="00CE0350">
        <w:rPr>
          <w:sz w:val="28"/>
        </w:rPr>
        <w:t xml:space="preserve"> </w:t>
      </w:r>
      <w:proofErr w:type="gramEnd"/>
    </w:p>
    <w:p w:rsidR="00CE0350" w:rsidRDefault="00CE0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56C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3.2. Задаток в сумме </w:t>
      </w:r>
      <w:r w:rsidR="009F68C8">
        <w:rPr>
          <w:sz w:val="28"/>
          <w:szCs w:val="28"/>
        </w:rPr>
        <w:t>__________</w:t>
      </w:r>
      <w:r>
        <w:rPr>
          <w:sz w:val="28"/>
          <w:szCs w:val="28"/>
        </w:rPr>
        <w:t xml:space="preserve"> рублей </w:t>
      </w:r>
      <w:r w:rsidR="009F68C8">
        <w:rPr>
          <w:sz w:val="28"/>
          <w:szCs w:val="28"/>
        </w:rPr>
        <w:t>___</w:t>
      </w:r>
      <w:r>
        <w:rPr>
          <w:sz w:val="28"/>
          <w:szCs w:val="28"/>
        </w:rPr>
        <w:t xml:space="preserve"> копеек, внесённый Покупателем на лицевой счёт Продавца </w:t>
      </w:r>
      <w:r>
        <w:rPr>
          <w:sz w:val="28"/>
        </w:rPr>
        <w:t>для учета операций со средствами</w:t>
      </w:r>
      <w:r>
        <w:rPr>
          <w:sz w:val="28"/>
          <w:szCs w:val="28"/>
        </w:rPr>
        <w:t xml:space="preserve">, </w:t>
      </w:r>
      <w:r>
        <w:rPr>
          <w:sz w:val="28"/>
        </w:rPr>
        <w:t>поступающими во временное распоряжение Продавца,</w:t>
      </w:r>
      <w:r>
        <w:rPr>
          <w:sz w:val="28"/>
          <w:szCs w:val="28"/>
        </w:rPr>
        <w:t xml:space="preserve"> засчитывается в счёт оплаты имущества по настоящему Договору.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3.3. Покупатель оплачивает цену объектов, в течени</w:t>
      </w:r>
      <w:proofErr w:type="gramStart"/>
      <w:r w:rsidR="00CE0350">
        <w:rPr>
          <w:sz w:val="28"/>
        </w:rPr>
        <w:t>и</w:t>
      </w:r>
      <w:proofErr w:type="gramEnd"/>
      <w:r w:rsidR="00CE0350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CE0350" w:rsidRDefault="007056CC">
      <w:pPr>
        <w:ind w:left="360"/>
        <w:jc w:val="both"/>
        <w:rPr>
          <w:sz w:val="28"/>
          <w:szCs w:val="28"/>
        </w:rPr>
      </w:pPr>
      <w:r>
        <w:rPr>
          <w:sz w:val="28"/>
        </w:rPr>
        <w:t xml:space="preserve">    </w:t>
      </w:r>
      <w:r w:rsidR="00CE0350">
        <w:rPr>
          <w:sz w:val="28"/>
        </w:rPr>
        <w:t xml:space="preserve">3.4. Сумма платежа </w:t>
      </w:r>
      <w:r w:rsidR="00CE0350">
        <w:rPr>
          <w:b/>
          <w:sz w:val="28"/>
          <w:szCs w:val="28"/>
        </w:rPr>
        <w:t>____________</w:t>
      </w:r>
      <w:r w:rsidR="00CE0350">
        <w:rPr>
          <w:sz w:val="28"/>
          <w:szCs w:val="28"/>
        </w:rPr>
        <w:t xml:space="preserve"> </w:t>
      </w:r>
      <w:r w:rsidR="00CE0350">
        <w:rPr>
          <w:bCs/>
          <w:sz w:val="28"/>
          <w:szCs w:val="28"/>
        </w:rPr>
        <w:t>рублей</w:t>
      </w:r>
      <w:r w:rsidR="00CE0350">
        <w:rPr>
          <w:b/>
          <w:sz w:val="28"/>
          <w:szCs w:val="28"/>
        </w:rPr>
        <w:t xml:space="preserve"> ___ </w:t>
      </w:r>
      <w:r w:rsidR="00CE0350">
        <w:rPr>
          <w:bCs/>
          <w:sz w:val="28"/>
          <w:szCs w:val="28"/>
        </w:rPr>
        <w:t>коп.</w:t>
      </w:r>
      <w:r w:rsidR="00CE0350">
        <w:rPr>
          <w:b/>
          <w:sz w:val="28"/>
          <w:szCs w:val="28"/>
        </w:rPr>
        <w:t xml:space="preserve">  </w:t>
      </w:r>
      <w:r w:rsidR="00CE0350">
        <w:rPr>
          <w:sz w:val="28"/>
          <w:szCs w:val="28"/>
        </w:rPr>
        <w:t xml:space="preserve">должна быть перечислена </w:t>
      </w:r>
      <w:r w:rsidR="00CE0350">
        <w:rPr>
          <w:sz w:val="28"/>
        </w:rPr>
        <w:t xml:space="preserve">Покупателем в бюджет города Сердобска: </w:t>
      </w:r>
      <w:proofErr w:type="gramStart"/>
      <w:r w:rsidR="00CE0350">
        <w:rPr>
          <w:sz w:val="28"/>
        </w:rPr>
        <w:t>р</w:t>
      </w:r>
      <w:proofErr w:type="gramEnd"/>
      <w:r w:rsidR="00CE0350">
        <w:rPr>
          <w:sz w:val="28"/>
        </w:rPr>
        <w:t>/с 40101810222020013001 в Отделение Пенза г. Пенза БИК 045655001 Получатель УФК по Пензенской области (Администрация города Сердобска)</w:t>
      </w:r>
      <w:r w:rsidR="00CE0350">
        <w:rPr>
          <w:sz w:val="28"/>
          <w:szCs w:val="28"/>
        </w:rPr>
        <w:t>, ИНН 5805009157, КПП 580501001, ОКТМО 56656101, КБК 90111402053130000410.</w:t>
      </w:r>
    </w:p>
    <w:p w:rsidR="00CE0350" w:rsidRDefault="007056C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CE0350">
        <w:rPr>
          <w:sz w:val="28"/>
          <w:szCs w:val="28"/>
        </w:rPr>
        <w:t xml:space="preserve">3.5. НДС в сумме </w:t>
      </w:r>
      <w:r w:rsidR="00CE0350">
        <w:rPr>
          <w:b/>
          <w:sz w:val="28"/>
          <w:szCs w:val="28"/>
        </w:rPr>
        <w:t xml:space="preserve">__________ </w:t>
      </w:r>
      <w:r w:rsidR="00CE0350">
        <w:rPr>
          <w:bCs/>
          <w:sz w:val="28"/>
          <w:szCs w:val="28"/>
        </w:rPr>
        <w:t>рублей</w:t>
      </w:r>
      <w:r w:rsidR="00CE0350">
        <w:rPr>
          <w:b/>
          <w:sz w:val="28"/>
          <w:szCs w:val="28"/>
        </w:rPr>
        <w:t xml:space="preserve"> ___ </w:t>
      </w:r>
      <w:r w:rsidR="00CE0350">
        <w:rPr>
          <w:bCs/>
          <w:sz w:val="28"/>
          <w:szCs w:val="28"/>
        </w:rPr>
        <w:t>коп.</w:t>
      </w:r>
      <w:r w:rsidR="00CE0350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уплачивается Продавцом.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3.6. Покупатель обязан предоставить Продавцу копию платежного поручения.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3.7.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3.8. Одновременно с недвижимым имуществом Продавец обязуется передать Покупателю документы, относящиеся к этому имуществу.</w:t>
      </w:r>
    </w:p>
    <w:p w:rsidR="00CE0350" w:rsidRDefault="00CE0350">
      <w:pPr>
        <w:ind w:left="360"/>
        <w:jc w:val="both"/>
        <w:rPr>
          <w:sz w:val="28"/>
          <w:szCs w:val="28"/>
        </w:rPr>
      </w:pPr>
    </w:p>
    <w:p w:rsidR="00CE0350" w:rsidRDefault="00CE0350">
      <w:pPr>
        <w:ind w:firstLine="420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CE0350" w:rsidRDefault="00CE0350">
      <w:pPr>
        <w:ind w:firstLine="420"/>
        <w:jc w:val="center"/>
        <w:rPr>
          <w:sz w:val="28"/>
        </w:rPr>
      </w:pPr>
    </w:p>
    <w:p w:rsidR="00CE0350" w:rsidRDefault="00CE0350">
      <w:pPr>
        <w:pStyle w:val="31"/>
        <w:ind w:left="360" w:firstLine="348"/>
      </w:pPr>
      <w:r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CE0350" w:rsidRDefault="00CE0350">
      <w:pPr>
        <w:pStyle w:val="31"/>
        <w:ind w:left="360" w:firstLine="348"/>
      </w:pPr>
      <w:r>
        <w:t>4.2 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CE0350" w:rsidRDefault="00CE0350">
      <w:pPr>
        <w:pStyle w:val="31"/>
        <w:ind w:left="360" w:firstLine="348"/>
      </w:pPr>
      <w:r>
        <w:t>4.3.</w:t>
      </w:r>
      <w:r>
        <w:rPr>
          <w:sz w:val="24"/>
        </w:rPr>
        <w:t xml:space="preserve"> </w:t>
      </w:r>
      <w:r>
        <w:t>Риск случайной гибели или порчи имущества до момента госу</w:t>
      </w:r>
      <w:r>
        <w:softHyphen/>
        <w:t>дарственной регистрации права собственности на указанное имущество лежит на Покупателе.</w:t>
      </w:r>
    </w:p>
    <w:p w:rsidR="00CE0350" w:rsidRDefault="00CE0350">
      <w:pPr>
        <w:pStyle w:val="31"/>
        <w:ind w:left="360" w:firstLine="348"/>
      </w:pPr>
      <w:r>
        <w:t>4.4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CE0350" w:rsidRDefault="00CE0350">
      <w:pPr>
        <w:pStyle w:val="31"/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ОТВЕТСТВЕННОСТЬ  СТОРОН.</w:t>
      </w:r>
    </w:p>
    <w:p w:rsidR="00CE0350" w:rsidRDefault="00CE0350">
      <w:pPr>
        <w:ind w:left="3030"/>
        <w:rPr>
          <w:sz w:val="28"/>
        </w:rPr>
      </w:pPr>
    </w:p>
    <w:p w:rsidR="00CE0350" w:rsidRDefault="00CE0350">
      <w:pPr>
        <w:pStyle w:val="a5"/>
        <w:ind w:left="360" w:hanging="360"/>
        <w:rPr>
          <w:iCs/>
          <w:sz w:val="28"/>
        </w:rPr>
      </w:pPr>
      <w:r>
        <w:rPr>
          <w:iCs/>
          <w:sz w:val="28"/>
        </w:rPr>
        <w:t xml:space="preserve">     </w:t>
      </w:r>
      <w:r w:rsidR="007056CC">
        <w:rPr>
          <w:iCs/>
          <w:sz w:val="28"/>
        </w:rPr>
        <w:t xml:space="preserve">   </w:t>
      </w:r>
      <w:r>
        <w:rPr>
          <w:iCs/>
          <w:sz w:val="28"/>
        </w:rPr>
        <w:t xml:space="preserve">  5.1. 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 </w:t>
      </w:r>
    </w:p>
    <w:p w:rsidR="00CE0350" w:rsidRDefault="00CE0350">
      <w:pPr>
        <w:pStyle w:val="a5"/>
        <w:ind w:left="360" w:hanging="360"/>
        <w:rPr>
          <w:iCs/>
          <w:sz w:val="28"/>
        </w:rPr>
      </w:pPr>
    </w:p>
    <w:p w:rsidR="00CE0350" w:rsidRDefault="00CE0350">
      <w:pPr>
        <w:ind w:left="420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CE0350" w:rsidRDefault="00CE0350">
      <w:pPr>
        <w:ind w:left="420"/>
        <w:rPr>
          <w:sz w:val="28"/>
        </w:rPr>
      </w:pPr>
    </w:p>
    <w:p w:rsidR="00CE0350" w:rsidRDefault="007056CC">
      <w:pPr>
        <w:autoSpaceDE w:val="0"/>
        <w:autoSpaceDN w:val="0"/>
        <w:adjustRightInd w:val="0"/>
        <w:ind w:left="426"/>
        <w:jc w:val="both"/>
        <w:rPr>
          <w:sz w:val="28"/>
        </w:rPr>
      </w:pPr>
      <w:r>
        <w:rPr>
          <w:sz w:val="28"/>
        </w:rPr>
        <w:t xml:space="preserve">   </w:t>
      </w:r>
      <w:r w:rsidR="00CE0350">
        <w:rPr>
          <w:sz w:val="28"/>
        </w:rPr>
        <w:t>6.1. Договор вступает в силу с момента его заключения .</w:t>
      </w:r>
    </w:p>
    <w:p w:rsidR="00CE0350" w:rsidRDefault="00CE0350">
      <w:pPr>
        <w:pStyle w:val="a5"/>
        <w:ind w:left="360"/>
        <w:rPr>
          <w:sz w:val="28"/>
        </w:rPr>
      </w:pPr>
      <w:r>
        <w:rPr>
          <w:sz w:val="28"/>
        </w:rPr>
        <w:t xml:space="preserve"> </w:t>
      </w:r>
      <w:r w:rsidR="007056CC">
        <w:rPr>
          <w:sz w:val="28"/>
        </w:rPr>
        <w:t xml:space="preserve">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CE0350" w:rsidRDefault="00CE0350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</w:p>
    <w:p w:rsidR="009F68C8" w:rsidRDefault="009F68C8">
      <w:pPr>
        <w:jc w:val="both"/>
        <w:rPr>
          <w:sz w:val="28"/>
        </w:rPr>
      </w:pPr>
    </w:p>
    <w:p w:rsidR="007056CC" w:rsidRDefault="007056CC">
      <w:pPr>
        <w:jc w:val="both"/>
        <w:rPr>
          <w:sz w:val="28"/>
        </w:rPr>
      </w:pPr>
    </w:p>
    <w:p w:rsidR="009F68C8" w:rsidRDefault="009F68C8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lastRenderedPageBreak/>
        <w:t>АДРЕСА  И  РЕКВИЗИТЫ  СТОРОН.</w:t>
      </w:r>
    </w:p>
    <w:p w:rsidR="00CE0350" w:rsidRDefault="00CE0350">
      <w:pPr>
        <w:ind w:left="3030"/>
        <w:jc w:val="both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CE0350" w:rsidRDefault="00CE0350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40204810200003200488 в отделении Пенза г. Пенза</w:t>
            </w:r>
          </w:p>
          <w:p w:rsidR="00CE0350" w:rsidRDefault="00CE0350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rPr>
                <w:sz w:val="28"/>
              </w:rPr>
            </w:pPr>
          </w:p>
        </w:tc>
      </w:tr>
    </w:tbl>
    <w:p w:rsidR="00CE0350" w:rsidRDefault="00CE0350">
      <w:pPr>
        <w:ind w:left="2544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ПОДПИСИ  СТОРОН.</w:t>
      </w:r>
    </w:p>
    <w:p w:rsidR="00CE0350" w:rsidRDefault="00CE0350">
      <w:pPr>
        <w:ind w:left="3030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</w:tc>
      </w:tr>
    </w:tbl>
    <w:p w:rsidR="00CE0350" w:rsidRDefault="00CE0350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</w:rPr>
      </w:pPr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0" w:name="_Toc203719119"/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1" w:name="_GoBack"/>
      <w:bookmarkEnd w:id="1"/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bookmarkEnd w:id="0"/>
    <w:p w:rsidR="00854AFE" w:rsidRDefault="00854AFE" w:rsidP="00854AFE"/>
    <w:sectPr w:rsid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94E" w:rsidRDefault="0033294E">
      <w:r>
        <w:separator/>
      </w:r>
    </w:p>
  </w:endnote>
  <w:endnote w:type="continuationSeparator" w:id="0">
    <w:p w:rsidR="0033294E" w:rsidRDefault="00332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94E" w:rsidRDefault="0033294E">
      <w:r>
        <w:separator/>
      </w:r>
    </w:p>
  </w:footnote>
  <w:footnote w:type="continuationSeparator" w:id="0">
    <w:p w:rsidR="0033294E" w:rsidRDefault="003329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35C45"/>
    <w:rsid w:val="00037840"/>
    <w:rsid w:val="00080031"/>
    <w:rsid w:val="000875C2"/>
    <w:rsid w:val="0009394B"/>
    <w:rsid w:val="000E637D"/>
    <w:rsid w:val="000F6282"/>
    <w:rsid w:val="0019657B"/>
    <w:rsid w:val="00261FB7"/>
    <w:rsid w:val="00267B51"/>
    <w:rsid w:val="0028741A"/>
    <w:rsid w:val="002C2387"/>
    <w:rsid w:val="002D1893"/>
    <w:rsid w:val="002E5DF1"/>
    <w:rsid w:val="003066E4"/>
    <w:rsid w:val="00310DA5"/>
    <w:rsid w:val="0033294E"/>
    <w:rsid w:val="003957D3"/>
    <w:rsid w:val="003D3BBB"/>
    <w:rsid w:val="003F4EC1"/>
    <w:rsid w:val="00492C51"/>
    <w:rsid w:val="004A0005"/>
    <w:rsid w:val="00502E7C"/>
    <w:rsid w:val="0050353E"/>
    <w:rsid w:val="00533E62"/>
    <w:rsid w:val="0055542D"/>
    <w:rsid w:val="005A546D"/>
    <w:rsid w:val="005A55AB"/>
    <w:rsid w:val="005A6D96"/>
    <w:rsid w:val="006051BD"/>
    <w:rsid w:val="006C730F"/>
    <w:rsid w:val="007056CC"/>
    <w:rsid w:val="007105C7"/>
    <w:rsid w:val="00755061"/>
    <w:rsid w:val="00766308"/>
    <w:rsid w:val="007A10A3"/>
    <w:rsid w:val="007B452F"/>
    <w:rsid w:val="007D30EE"/>
    <w:rsid w:val="007E713B"/>
    <w:rsid w:val="007F2CBB"/>
    <w:rsid w:val="00800D7F"/>
    <w:rsid w:val="00803B59"/>
    <w:rsid w:val="00807F83"/>
    <w:rsid w:val="008152BE"/>
    <w:rsid w:val="00846DA3"/>
    <w:rsid w:val="00854AFE"/>
    <w:rsid w:val="008934DA"/>
    <w:rsid w:val="00907361"/>
    <w:rsid w:val="00926016"/>
    <w:rsid w:val="009350A8"/>
    <w:rsid w:val="009D5C93"/>
    <w:rsid w:val="009F68C8"/>
    <w:rsid w:val="009F7A65"/>
    <w:rsid w:val="00A26FC4"/>
    <w:rsid w:val="00A37B66"/>
    <w:rsid w:val="00A5015B"/>
    <w:rsid w:val="00A9275E"/>
    <w:rsid w:val="00AC07D6"/>
    <w:rsid w:val="00AF679E"/>
    <w:rsid w:val="00B32076"/>
    <w:rsid w:val="00C06AF7"/>
    <w:rsid w:val="00CD0A4A"/>
    <w:rsid w:val="00CE0350"/>
    <w:rsid w:val="00D15709"/>
    <w:rsid w:val="00D43201"/>
    <w:rsid w:val="00D45F6E"/>
    <w:rsid w:val="00D57BC6"/>
    <w:rsid w:val="00DC0305"/>
    <w:rsid w:val="00DD55E5"/>
    <w:rsid w:val="00DF7E12"/>
    <w:rsid w:val="00E131D8"/>
    <w:rsid w:val="00E2669A"/>
    <w:rsid w:val="00E36767"/>
    <w:rsid w:val="00E43C6B"/>
    <w:rsid w:val="00E870A0"/>
    <w:rsid w:val="00E970C9"/>
    <w:rsid w:val="00EB0256"/>
    <w:rsid w:val="00EB73DC"/>
    <w:rsid w:val="00F26586"/>
    <w:rsid w:val="00F369F1"/>
    <w:rsid w:val="00F42F2C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B1C28-92FC-4BD4-9699-3D6379F30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5724</Words>
  <Characters>32627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38275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 CA</cp:lastModifiedBy>
  <cp:revision>2</cp:revision>
  <cp:lastPrinted>2020-01-21T10:58:00Z</cp:lastPrinted>
  <dcterms:created xsi:type="dcterms:W3CDTF">2020-01-24T05:49:00Z</dcterms:created>
  <dcterms:modified xsi:type="dcterms:W3CDTF">2020-01-24T05:49:00Z</dcterms:modified>
</cp:coreProperties>
</file>