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03B59" w:rsidRDefault="00803B59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8152BE">
        <w:rPr>
          <w:b w:val="0"/>
          <w:bCs/>
          <w:u w:val="single"/>
        </w:rPr>
        <w:t>6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8152BE">
        <w:rPr>
          <w:sz w:val="28"/>
          <w:szCs w:val="28"/>
          <w:u w:val="single"/>
        </w:rPr>
        <w:t>6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 w:rsidR="008152BE">
        <w:rPr>
          <w:sz w:val="28"/>
          <w:szCs w:val="28"/>
        </w:rPr>
        <w:t xml:space="preserve">Нежилое помещение </w:t>
      </w:r>
      <w:r w:rsidR="008152BE" w:rsidRPr="00926016">
        <w:rPr>
          <w:sz w:val="28"/>
          <w:szCs w:val="28"/>
        </w:rPr>
        <w:t>(кадастровый номер 58:32:0020512:33</w:t>
      </w:r>
      <w:r w:rsidR="008152BE">
        <w:rPr>
          <w:sz w:val="28"/>
          <w:szCs w:val="28"/>
        </w:rPr>
        <w:t>6</w:t>
      </w:r>
      <w:r w:rsidR="008152BE" w:rsidRPr="00926016">
        <w:rPr>
          <w:sz w:val="28"/>
          <w:szCs w:val="28"/>
        </w:rPr>
        <w:t xml:space="preserve">), общей площадью </w:t>
      </w:r>
      <w:r w:rsidR="008152BE">
        <w:rPr>
          <w:sz w:val="28"/>
          <w:szCs w:val="28"/>
        </w:rPr>
        <w:t>218,2</w:t>
      </w:r>
      <w:r w:rsidR="008152BE" w:rsidRPr="00926016">
        <w:rPr>
          <w:sz w:val="28"/>
          <w:szCs w:val="28"/>
        </w:rPr>
        <w:t xml:space="preserve"> </w:t>
      </w:r>
      <w:proofErr w:type="spellStart"/>
      <w:r w:rsidR="008152BE" w:rsidRPr="00926016">
        <w:rPr>
          <w:sz w:val="28"/>
          <w:szCs w:val="28"/>
        </w:rPr>
        <w:t>кв.м</w:t>
      </w:r>
      <w:proofErr w:type="spellEnd"/>
      <w:r w:rsidR="008152BE" w:rsidRPr="00926016">
        <w:rPr>
          <w:sz w:val="28"/>
          <w:szCs w:val="28"/>
        </w:rPr>
        <w:t xml:space="preserve">., с земельным участком </w:t>
      </w:r>
      <w:r w:rsidR="008152BE">
        <w:rPr>
          <w:sz w:val="28"/>
          <w:szCs w:val="28"/>
        </w:rPr>
        <w:t xml:space="preserve">(кадастровый номер 58:32:0020309:269), общей площадью 349 </w:t>
      </w:r>
      <w:proofErr w:type="spellStart"/>
      <w:r w:rsidR="008152BE">
        <w:rPr>
          <w:sz w:val="28"/>
          <w:szCs w:val="28"/>
        </w:rPr>
        <w:t>кв.м</w:t>
      </w:r>
      <w:proofErr w:type="spellEnd"/>
      <w:r w:rsidR="008152BE"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 w:rsidR="008152BE">
        <w:rPr>
          <w:sz w:val="28"/>
          <w:szCs w:val="28"/>
        </w:rPr>
        <w:t>Сердобский</w:t>
      </w:r>
      <w:proofErr w:type="spellEnd"/>
      <w:r w:rsidR="008152BE"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8152BE">
        <w:rPr>
          <w:sz w:val="28"/>
          <w:szCs w:val="28"/>
        </w:rPr>
        <w:t>688400</w:t>
      </w:r>
      <w:r>
        <w:rPr>
          <w:sz w:val="28"/>
          <w:szCs w:val="28"/>
        </w:rPr>
        <w:t xml:space="preserve"> рублей (</w:t>
      </w:r>
      <w:r w:rsidR="008152BE">
        <w:rPr>
          <w:sz w:val="28"/>
          <w:szCs w:val="28"/>
        </w:rPr>
        <w:t>шестьсот восемьдесят во</w:t>
      </w:r>
      <w:r>
        <w:rPr>
          <w:sz w:val="28"/>
          <w:szCs w:val="28"/>
        </w:rPr>
        <w:t xml:space="preserve">семь тысяч </w:t>
      </w:r>
      <w:r w:rsidR="008152BE">
        <w:rPr>
          <w:sz w:val="28"/>
          <w:szCs w:val="28"/>
        </w:rPr>
        <w:t>четы</w:t>
      </w:r>
      <w:r>
        <w:rPr>
          <w:sz w:val="28"/>
          <w:szCs w:val="28"/>
        </w:rPr>
        <w:t>р</w:t>
      </w:r>
      <w:r w:rsidR="008152BE">
        <w:rPr>
          <w:sz w:val="28"/>
          <w:szCs w:val="28"/>
        </w:rPr>
        <w:t>е</w:t>
      </w:r>
      <w:r>
        <w:rPr>
          <w:sz w:val="28"/>
          <w:szCs w:val="28"/>
        </w:rPr>
        <w:t xml:space="preserve">ста) рублей. </w:t>
      </w:r>
    </w:p>
    <w:p w:rsidR="00803B59" w:rsidRDefault="00803B59" w:rsidP="00D45F6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8152BE">
        <w:rPr>
          <w:sz w:val="28"/>
          <w:szCs w:val="28"/>
        </w:rPr>
        <w:t>137680</w:t>
      </w:r>
      <w:r>
        <w:rPr>
          <w:sz w:val="28"/>
          <w:szCs w:val="28"/>
        </w:rPr>
        <w:t xml:space="preserve"> (</w:t>
      </w:r>
      <w:r w:rsidR="008152BE">
        <w:rPr>
          <w:sz w:val="28"/>
          <w:szCs w:val="28"/>
        </w:rPr>
        <w:t xml:space="preserve">сто тридцать семь </w:t>
      </w:r>
      <w:r>
        <w:rPr>
          <w:sz w:val="28"/>
          <w:szCs w:val="28"/>
        </w:rPr>
        <w:t>тысяч шесть</w:t>
      </w:r>
      <w:r w:rsidR="008152BE">
        <w:rPr>
          <w:sz w:val="28"/>
          <w:szCs w:val="28"/>
        </w:rPr>
        <w:t>со</w:t>
      </w:r>
      <w:r>
        <w:rPr>
          <w:sz w:val="28"/>
          <w:szCs w:val="28"/>
        </w:rPr>
        <w:t>т</w:t>
      </w:r>
      <w:r w:rsidR="008152BE">
        <w:rPr>
          <w:sz w:val="28"/>
          <w:szCs w:val="28"/>
        </w:rPr>
        <w:t xml:space="preserve"> восемьдесят</w:t>
      </w:r>
      <w:r>
        <w:rPr>
          <w:sz w:val="28"/>
          <w:szCs w:val="28"/>
        </w:rPr>
        <w:t>) рублей.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8152BE">
        <w:rPr>
          <w:sz w:val="28"/>
          <w:szCs w:val="28"/>
        </w:rPr>
        <w:t>34420</w:t>
      </w:r>
      <w:r>
        <w:rPr>
          <w:sz w:val="28"/>
          <w:szCs w:val="28"/>
        </w:rPr>
        <w:t xml:space="preserve"> (</w:t>
      </w:r>
      <w:r w:rsidR="008152BE">
        <w:rPr>
          <w:sz w:val="28"/>
          <w:szCs w:val="28"/>
        </w:rPr>
        <w:t>тридцать четыре</w:t>
      </w:r>
      <w:r>
        <w:rPr>
          <w:sz w:val="28"/>
          <w:szCs w:val="28"/>
        </w:rPr>
        <w:t xml:space="preserve"> тысячи </w:t>
      </w:r>
      <w:r w:rsidR="008152BE">
        <w:rPr>
          <w:sz w:val="28"/>
          <w:szCs w:val="28"/>
        </w:rPr>
        <w:t>четыреста двадцать</w:t>
      </w:r>
      <w:r>
        <w:rPr>
          <w:sz w:val="28"/>
          <w:szCs w:val="28"/>
        </w:rPr>
        <w:t>) рублей.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22.04.2019 года №220419/0258306/01. Торги признаны несостоявшимися в связи с отсутствием допущенных участников. </w:t>
      </w:r>
      <w:r w:rsidR="006C730F">
        <w:rPr>
          <w:sz w:val="28"/>
          <w:szCs w:val="28"/>
        </w:rPr>
        <w:t>Извещение от 29.11.2019 года №291119/0258306/01. Торги признаны несостоявшимися в связи с отсутствием допущенных участников.</w:t>
      </w:r>
    </w:p>
    <w:p w:rsidR="00803B59" w:rsidRDefault="00803B59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E43C6B" w:rsidRDefault="008152BE" w:rsidP="0032611A">
      <w:pPr>
        <w:pStyle w:val="6"/>
        <w:jc w:val="left"/>
        <w:rPr>
          <w:b w:val="0"/>
          <w:caps/>
        </w:rPr>
      </w:pPr>
      <w:r>
        <w:rPr>
          <w:b w:val="0"/>
          <w:bCs/>
        </w:rPr>
        <w:lastRenderedPageBreak/>
        <w:t xml:space="preserve">                                                           </w:t>
      </w:r>
      <w:r w:rsidR="005A55AB">
        <w:rPr>
          <w:b w:val="0"/>
          <w:bCs/>
        </w:rPr>
        <w:t xml:space="preserve">  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854A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32/4.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>. НДС 18%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>
        <w:rPr>
          <w:sz w:val="28"/>
        </w:rPr>
        <w:t xml:space="preserve">за нежилое здание (кадастровый номер ___________)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proofErr w:type="gramStart"/>
      <w:r w:rsidR="00854AFE">
        <w:rPr>
          <w:sz w:val="28"/>
        </w:rPr>
        <w:t>р</w:t>
      </w:r>
      <w:proofErr w:type="gramEnd"/>
      <w:r w:rsidR="00854AFE">
        <w:rPr>
          <w:sz w:val="28"/>
        </w:rPr>
        <w:t xml:space="preserve">/с 40101810222020013001 в Отделение Пенза </w:t>
      </w:r>
      <w:r>
        <w:rPr>
          <w:sz w:val="28"/>
        </w:rPr>
        <w:t xml:space="preserve">               </w:t>
      </w:r>
      <w:r w:rsidR="00854AFE">
        <w:rPr>
          <w:sz w:val="28"/>
        </w:rPr>
        <w:t>г. Пенза БИК 045655001 Получатель УФК по Пензенской области (Администрация города Сердобска)</w:t>
      </w:r>
      <w:r w:rsidR="00854AFE">
        <w:rPr>
          <w:sz w:val="28"/>
          <w:szCs w:val="28"/>
        </w:rPr>
        <w:t>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proofErr w:type="gramStart"/>
      <w:r w:rsidR="00D15709">
        <w:rPr>
          <w:sz w:val="28"/>
        </w:rPr>
        <w:t>р</w:t>
      </w:r>
      <w:proofErr w:type="gramEnd"/>
      <w:r w:rsidR="00D15709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D15709">
        <w:rPr>
          <w:sz w:val="28"/>
          <w:szCs w:val="28"/>
        </w:rPr>
        <w:t xml:space="preserve">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854AFE">
        <w:rPr>
          <w:sz w:val="28"/>
          <w:szCs w:val="28"/>
        </w:rPr>
        <w:t xml:space="preserve">НДС в сумме </w:t>
      </w:r>
      <w:r w:rsidR="00854AFE">
        <w:rPr>
          <w:b/>
          <w:sz w:val="28"/>
          <w:szCs w:val="28"/>
        </w:rPr>
        <w:t xml:space="preserve">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854AFE" w:rsidRDefault="00854AFE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lastRenderedPageBreak/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</w:tc>
        <w:tc>
          <w:tcPr>
            <w:tcW w:w="4783" w:type="dxa"/>
          </w:tcPr>
          <w:p w:rsidR="00854AFE" w:rsidRPr="0055542D" w:rsidRDefault="0055542D" w:rsidP="0055542D">
            <w:pPr>
              <w:ind w:left="284" w:hanging="284"/>
              <w:rPr>
                <w:b/>
                <w:sz w:val="28"/>
              </w:rPr>
            </w:pPr>
            <w:r w:rsidRPr="0055542D">
              <w:rPr>
                <w:sz w:val="28"/>
              </w:rPr>
              <w:t xml:space="preserve">               </w:t>
            </w:r>
            <w:r>
              <w:rPr>
                <w:sz w:val="28"/>
                <w:u w:val="single"/>
              </w:rPr>
              <w:t xml:space="preserve"> </w:t>
            </w:r>
            <w:r w:rsidR="00854AFE" w:rsidRPr="0055542D">
              <w:rPr>
                <w:b/>
                <w:sz w:val="28"/>
                <w:u w:val="single"/>
              </w:rPr>
              <w:t>Покупатель</w:t>
            </w:r>
            <w:r w:rsidR="00854AFE" w:rsidRPr="0055542D">
              <w:rPr>
                <w:b/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854AFE" w:rsidRDefault="00854AFE" w:rsidP="0055542D">
      <w:pPr>
        <w:ind w:left="284" w:hanging="284"/>
        <w:rPr>
          <w:sz w:val="28"/>
        </w:rPr>
      </w:pPr>
      <w:r>
        <w:rPr>
          <w:sz w:val="28"/>
        </w:rPr>
        <w:t xml:space="preserve">                                                     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854AFE" w:rsidRPr="00DF7E12" w:rsidRDefault="00854AFE" w:rsidP="00A9275E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32611A" w:rsidRDefault="00854AFE" w:rsidP="0032611A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32611A" w:rsidRDefault="0032611A" w:rsidP="0032611A">
            <w:pPr>
              <w:rPr>
                <w:sz w:val="28"/>
              </w:rPr>
            </w:pPr>
          </w:p>
          <w:p w:rsidR="00DF7E12" w:rsidRPr="0032611A" w:rsidRDefault="0032611A" w:rsidP="0032611A">
            <w:pPr>
              <w:tabs>
                <w:tab w:val="left" w:pos="354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  <w:bookmarkStart w:id="0" w:name="_GoBack"/>
            <w:bookmarkEnd w:id="0"/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5D6" w:rsidRDefault="00DC65D6">
      <w:r>
        <w:separator/>
      </w:r>
    </w:p>
  </w:endnote>
  <w:endnote w:type="continuationSeparator" w:id="0">
    <w:p w:rsidR="00DC65D6" w:rsidRDefault="00DC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5D6" w:rsidRDefault="00DC65D6">
      <w:r>
        <w:separator/>
      </w:r>
    </w:p>
  </w:footnote>
  <w:footnote w:type="continuationSeparator" w:id="0">
    <w:p w:rsidR="00DC65D6" w:rsidRDefault="00DC65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9657B"/>
    <w:rsid w:val="00261FB7"/>
    <w:rsid w:val="00267B51"/>
    <w:rsid w:val="0028741A"/>
    <w:rsid w:val="002C2387"/>
    <w:rsid w:val="002D1893"/>
    <w:rsid w:val="002E5DF1"/>
    <w:rsid w:val="003066E4"/>
    <w:rsid w:val="00310DA5"/>
    <w:rsid w:val="0032611A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79E"/>
    <w:rsid w:val="00B32076"/>
    <w:rsid w:val="00C06AF7"/>
    <w:rsid w:val="00CD0A4A"/>
    <w:rsid w:val="00CE0350"/>
    <w:rsid w:val="00D15709"/>
    <w:rsid w:val="00D43201"/>
    <w:rsid w:val="00D45F6E"/>
    <w:rsid w:val="00D57BC6"/>
    <w:rsid w:val="00DC0305"/>
    <w:rsid w:val="00DC65D6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5EEEA-C568-4AB8-8CC0-AFDD875A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5988</Words>
  <Characters>34138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40046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2020-01-24T05:57:00Z</dcterms:created>
  <dcterms:modified xsi:type="dcterms:W3CDTF">2020-01-24T05:57:00Z</dcterms:modified>
</cp:coreProperties>
</file>