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049B2" w:rsidRDefault="009049B2" w:rsidP="009049B2">
      <w:pPr>
        <w:pStyle w:val="6"/>
        <w:rPr>
          <w:b w:val="0"/>
          <w:bCs/>
          <w:u w:val="single"/>
        </w:rPr>
      </w:pPr>
      <w:r>
        <w:rPr>
          <w:b w:val="0"/>
          <w:bCs/>
          <w:u w:val="single"/>
        </w:rPr>
        <w:t>ЛОТ №9</w:t>
      </w:r>
    </w:p>
    <w:p w:rsidR="009049B2" w:rsidRPr="00803B59" w:rsidRDefault="009049B2" w:rsidP="009049B2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9049B2" w:rsidRDefault="009049B2" w:rsidP="009049B2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E43C6B">
        <w:rPr>
          <w:sz w:val="28"/>
          <w:szCs w:val="28"/>
          <w:u w:val="single"/>
        </w:rPr>
        <w:t>Сведения об объекте</w:t>
      </w:r>
      <w:r w:rsidRPr="00E43C6B">
        <w:rPr>
          <w:sz w:val="28"/>
          <w:szCs w:val="28"/>
        </w:rPr>
        <w:t xml:space="preserve">: </w:t>
      </w:r>
      <w:r w:rsidRPr="00E43C6B">
        <w:rPr>
          <w:sz w:val="28"/>
          <w:szCs w:val="28"/>
          <w:u w:val="single"/>
        </w:rPr>
        <w:t>Лот №</w:t>
      </w:r>
      <w:r>
        <w:rPr>
          <w:sz w:val="28"/>
          <w:szCs w:val="28"/>
          <w:u w:val="single"/>
        </w:rPr>
        <w:t>9</w:t>
      </w:r>
      <w:r w:rsidRPr="00E43C6B">
        <w:rPr>
          <w:sz w:val="28"/>
          <w:szCs w:val="28"/>
        </w:rPr>
        <w:t>:</w:t>
      </w:r>
      <w:r w:rsidRPr="00E43C6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Нежилое помещение (кадастровый номер 58:32:0020</w:t>
      </w:r>
      <w:r w:rsidR="0038450B">
        <w:rPr>
          <w:sz w:val="28"/>
          <w:szCs w:val="28"/>
        </w:rPr>
        <w:t>429</w:t>
      </w:r>
      <w:r>
        <w:rPr>
          <w:sz w:val="28"/>
          <w:szCs w:val="28"/>
        </w:rPr>
        <w:t>:</w:t>
      </w:r>
      <w:r w:rsidR="0038450B">
        <w:rPr>
          <w:sz w:val="28"/>
          <w:szCs w:val="28"/>
        </w:rPr>
        <w:t>723</w:t>
      </w:r>
      <w:r>
        <w:rPr>
          <w:sz w:val="28"/>
          <w:szCs w:val="28"/>
        </w:rPr>
        <w:t xml:space="preserve">), общей площадью </w:t>
      </w:r>
      <w:r w:rsidR="0038450B">
        <w:rPr>
          <w:sz w:val="28"/>
          <w:szCs w:val="28"/>
        </w:rPr>
        <w:t>65,7</w:t>
      </w:r>
      <w:r>
        <w:rPr>
          <w:sz w:val="28"/>
          <w:szCs w:val="28"/>
        </w:rPr>
        <w:t xml:space="preserve">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                        </w:t>
      </w:r>
      <w:r w:rsidR="0038450B">
        <w:rPr>
          <w:sz w:val="28"/>
          <w:szCs w:val="28"/>
        </w:rPr>
        <w:t>Ленина</w:t>
      </w:r>
      <w:r>
        <w:rPr>
          <w:sz w:val="28"/>
          <w:szCs w:val="28"/>
        </w:rPr>
        <w:t>,2</w:t>
      </w:r>
      <w:r w:rsidR="0038450B">
        <w:rPr>
          <w:sz w:val="28"/>
          <w:szCs w:val="28"/>
        </w:rPr>
        <w:t>51</w:t>
      </w:r>
      <w:r>
        <w:rPr>
          <w:sz w:val="28"/>
          <w:szCs w:val="28"/>
        </w:rPr>
        <w:t>, пом.</w:t>
      </w:r>
      <w:r w:rsidR="0038450B">
        <w:rPr>
          <w:sz w:val="28"/>
          <w:szCs w:val="28"/>
        </w:rPr>
        <w:t xml:space="preserve"> 2</w:t>
      </w:r>
      <w:r>
        <w:rPr>
          <w:sz w:val="28"/>
          <w:szCs w:val="28"/>
        </w:rPr>
        <w:t>.</w:t>
      </w:r>
    </w:p>
    <w:p w:rsidR="009049B2" w:rsidRPr="00E43C6B" w:rsidRDefault="009049B2" w:rsidP="009049B2">
      <w:pPr>
        <w:jc w:val="both"/>
        <w:rPr>
          <w:sz w:val="28"/>
          <w:szCs w:val="28"/>
        </w:rPr>
      </w:pPr>
      <w:r w:rsidRPr="00E43C6B">
        <w:rPr>
          <w:sz w:val="28"/>
          <w:szCs w:val="28"/>
        </w:rPr>
        <w:t xml:space="preserve">       Техническое состояние объекта удовлетворительное.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38450B">
        <w:rPr>
          <w:sz w:val="28"/>
          <w:szCs w:val="28"/>
        </w:rPr>
        <w:t>861</w:t>
      </w:r>
      <w:r>
        <w:rPr>
          <w:sz w:val="28"/>
          <w:szCs w:val="28"/>
        </w:rPr>
        <w:t>000 рублей (</w:t>
      </w:r>
      <w:r w:rsidR="0038450B">
        <w:rPr>
          <w:sz w:val="28"/>
          <w:szCs w:val="28"/>
        </w:rPr>
        <w:t>восем</w:t>
      </w:r>
      <w:r>
        <w:rPr>
          <w:sz w:val="28"/>
          <w:szCs w:val="28"/>
        </w:rPr>
        <w:t xml:space="preserve">ьсот </w:t>
      </w:r>
      <w:r w:rsidR="0038450B">
        <w:rPr>
          <w:sz w:val="28"/>
          <w:szCs w:val="28"/>
        </w:rPr>
        <w:t>шестьдесят одна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а</w:t>
      </w:r>
      <w:r>
        <w:rPr>
          <w:sz w:val="28"/>
          <w:szCs w:val="28"/>
        </w:rPr>
        <w:t xml:space="preserve">) рублей. 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38450B">
        <w:rPr>
          <w:sz w:val="28"/>
          <w:szCs w:val="28"/>
        </w:rPr>
        <w:t>172200</w:t>
      </w:r>
      <w:r>
        <w:rPr>
          <w:sz w:val="28"/>
          <w:szCs w:val="28"/>
        </w:rPr>
        <w:t xml:space="preserve"> (сто </w:t>
      </w:r>
      <w:r w:rsidR="0038450B">
        <w:rPr>
          <w:sz w:val="28"/>
          <w:szCs w:val="28"/>
        </w:rPr>
        <w:t>семьдесят две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двести</w:t>
      </w:r>
      <w:r>
        <w:rPr>
          <w:sz w:val="28"/>
          <w:szCs w:val="28"/>
        </w:rPr>
        <w:t>) рублей.</w:t>
      </w:r>
    </w:p>
    <w:p w:rsidR="009049B2" w:rsidRDefault="009049B2" w:rsidP="009049B2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38450B">
        <w:rPr>
          <w:sz w:val="28"/>
          <w:szCs w:val="28"/>
        </w:rPr>
        <w:t>43050</w:t>
      </w:r>
      <w:r>
        <w:rPr>
          <w:sz w:val="28"/>
          <w:szCs w:val="28"/>
        </w:rPr>
        <w:t xml:space="preserve"> (</w:t>
      </w:r>
      <w:r w:rsidR="0038450B">
        <w:rPr>
          <w:sz w:val="28"/>
          <w:szCs w:val="28"/>
        </w:rPr>
        <w:t>сорок три</w:t>
      </w:r>
      <w:r>
        <w:rPr>
          <w:sz w:val="28"/>
          <w:szCs w:val="28"/>
        </w:rPr>
        <w:t xml:space="preserve"> тысяч</w:t>
      </w:r>
      <w:r w:rsidR="0038450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пятьдесят</w:t>
      </w:r>
      <w:r>
        <w:rPr>
          <w:sz w:val="28"/>
          <w:szCs w:val="28"/>
        </w:rPr>
        <w:t>) рублей.</w:t>
      </w:r>
    </w:p>
    <w:p w:rsidR="009049B2" w:rsidRDefault="009049B2" w:rsidP="009049B2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DF11DE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38450B">
        <w:rPr>
          <w:sz w:val="28"/>
          <w:szCs w:val="28"/>
        </w:rPr>
        <w:t>отсутствуют</w:t>
      </w:r>
    </w:p>
    <w:p w:rsidR="00973D17" w:rsidRDefault="00973D17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lastRenderedPageBreak/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3A6BC4" w:rsidRDefault="003A6BC4">
      <w:pPr>
        <w:ind w:left="540" w:firstLine="169"/>
        <w:jc w:val="both"/>
      </w:pPr>
    </w:p>
    <w:p w:rsidR="003A6BC4" w:rsidRPr="003A6BC4" w:rsidRDefault="003A6BC4">
      <w:pPr>
        <w:ind w:left="540" w:firstLine="169"/>
        <w:jc w:val="both"/>
      </w:pP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</w:t>
      </w:r>
      <w:r>
        <w:rPr>
          <w:sz w:val="28"/>
        </w:rPr>
        <w:lastRenderedPageBreak/>
        <w:t xml:space="preserve">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</w:t>
      </w:r>
      <w:r>
        <w:rPr>
          <w:rFonts w:ascii="Times New Roman" w:hAnsi="Times New Roman" w:cs="Times New Roman"/>
          <w:sz w:val="28"/>
          <w:szCs w:val="24"/>
        </w:rPr>
        <w:lastRenderedPageBreak/>
        <w:t>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</w:t>
      </w:r>
      <w:r>
        <w:rPr>
          <w:rFonts w:eastAsia="Calibri"/>
          <w:sz w:val="28"/>
        </w:rPr>
        <w:lastRenderedPageBreak/>
        <w:t>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4D20B3" w:rsidRDefault="004D20B3">
      <w:pPr>
        <w:pStyle w:val="31"/>
        <w:ind w:left="540" w:firstLine="169"/>
        <w:outlineLvl w:val="0"/>
        <w:rPr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 xml:space="preserve">кциона по продаже государственного имущества в электронной форме, Организатор через </w:t>
      </w:r>
      <w:r>
        <w:rPr>
          <w:b w:val="0"/>
          <w:sz w:val="28"/>
          <w:szCs w:val="24"/>
        </w:rPr>
        <w:lastRenderedPageBreak/>
        <w:t>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D20B3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lastRenderedPageBreak/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A6BC4" w:rsidRDefault="003A6BC4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CE0350" w:rsidRDefault="00CE0350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CE0350" w:rsidRDefault="00CE0350">
      <w:pPr>
        <w:ind w:left="645"/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купли – продажи (Лот №_) </w:t>
      </w:r>
      <w:r>
        <w:rPr>
          <w:sz w:val="28"/>
          <w:szCs w:val="28"/>
        </w:rPr>
        <w:t xml:space="preserve">нежилого помещения (кадастровый номер </w:t>
      </w:r>
      <w:r w:rsidR="009F68C8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</w:t>
      </w:r>
      <w:r>
        <w:rPr>
          <w:sz w:val="28"/>
          <w:szCs w:val="28"/>
        </w:rPr>
        <w:t xml:space="preserve">  кв. м, расположенного по адресу:</w:t>
      </w:r>
      <w:proofErr w:type="gramEnd"/>
      <w:r>
        <w:rPr>
          <w:sz w:val="28"/>
          <w:szCs w:val="28"/>
        </w:rPr>
        <w:t xml:space="preserve">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_______________</w:t>
      </w:r>
    </w:p>
    <w:p w:rsidR="00CE0350" w:rsidRDefault="00CE0350">
      <w:pPr>
        <w:tabs>
          <w:tab w:val="left" w:pos="6660"/>
        </w:tabs>
        <w:jc w:val="center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CE0350" w:rsidRDefault="00CE0350">
      <w:pPr>
        <w:jc w:val="both"/>
        <w:rPr>
          <w:sz w:val="28"/>
        </w:rPr>
      </w:pP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CE0350" w:rsidRDefault="00CE0350" w:rsidP="00CE0350">
      <w:pPr>
        <w:numPr>
          <w:ilvl w:val="1"/>
          <w:numId w:val="2"/>
        </w:numPr>
        <w:jc w:val="center"/>
        <w:rPr>
          <w:sz w:val="28"/>
        </w:rPr>
      </w:pPr>
      <w:r>
        <w:rPr>
          <w:sz w:val="28"/>
        </w:rPr>
        <w:t>ПРЕДМЕТ  ДОГОВОРА.</w:t>
      </w:r>
    </w:p>
    <w:p w:rsidR="00CE0350" w:rsidRDefault="00CE0350" w:rsidP="00CE0350">
      <w:pPr>
        <w:numPr>
          <w:ilvl w:val="1"/>
          <w:numId w:val="9"/>
        </w:numPr>
        <w:tabs>
          <w:tab w:val="clear" w:pos="660"/>
        </w:tabs>
        <w:ind w:left="0" w:firstLine="300"/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электронного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 w:rsidR="00807F83">
        <w:rPr>
          <w:sz w:val="28"/>
          <w:szCs w:val="28"/>
        </w:rPr>
        <w:t>нежилое помещение</w:t>
      </w:r>
      <w:r>
        <w:rPr>
          <w:sz w:val="28"/>
          <w:szCs w:val="28"/>
        </w:rPr>
        <w:t xml:space="preserve"> (кадастровый номер </w:t>
      </w:r>
      <w:r w:rsidR="009F68C8">
        <w:rPr>
          <w:sz w:val="28"/>
          <w:szCs w:val="28"/>
        </w:rPr>
        <w:t>___________</w:t>
      </w:r>
      <w:r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______</w:t>
      </w:r>
      <w:r>
        <w:rPr>
          <w:sz w:val="28"/>
          <w:szCs w:val="28"/>
        </w:rPr>
        <w:t xml:space="preserve">  кв. м, расположенное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</w:t>
      </w:r>
      <w:r w:rsidR="009F68C8">
        <w:rPr>
          <w:sz w:val="28"/>
          <w:szCs w:val="28"/>
        </w:rPr>
        <w:t>_________</w:t>
      </w:r>
      <w:r>
        <w:rPr>
          <w:sz w:val="28"/>
          <w:szCs w:val="28"/>
        </w:rPr>
        <w:t xml:space="preserve"> </w:t>
      </w:r>
      <w:r>
        <w:rPr>
          <w:sz w:val="28"/>
        </w:rPr>
        <w:t>(далее по тексту объект).</w:t>
      </w:r>
    </w:p>
    <w:p w:rsidR="00CE0350" w:rsidRDefault="00CE0350">
      <w:pPr>
        <w:tabs>
          <w:tab w:val="left" w:pos="180"/>
        </w:tabs>
        <w:ind w:firstLine="300"/>
        <w:jc w:val="both"/>
        <w:rPr>
          <w:sz w:val="28"/>
        </w:rPr>
      </w:pPr>
      <w:r>
        <w:rPr>
          <w:sz w:val="28"/>
        </w:rPr>
        <w:t xml:space="preserve">1.2 Вышеуказанное </w:t>
      </w:r>
      <w:r w:rsidR="00807F83">
        <w:rPr>
          <w:sz w:val="28"/>
          <w:szCs w:val="28"/>
        </w:rPr>
        <w:t xml:space="preserve">нежилое помещение (кадастровый номер </w:t>
      </w:r>
      <w:r w:rsidR="009F68C8">
        <w:rPr>
          <w:sz w:val="28"/>
          <w:szCs w:val="28"/>
        </w:rPr>
        <w:t>___________</w:t>
      </w:r>
      <w:r w:rsidR="00807F83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sz w:val="28"/>
        </w:rPr>
        <w:t xml:space="preserve">площадью </w:t>
      </w:r>
      <w:r w:rsidR="009F68C8">
        <w:rPr>
          <w:sz w:val="28"/>
        </w:rPr>
        <w:t>_____</w:t>
      </w:r>
      <w:r>
        <w:rPr>
          <w:sz w:val="28"/>
        </w:rPr>
        <w:t xml:space="preserve">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</w:t>
      </w:r>
      <w:r w:rsidR="009F68C8">
        <w:rPr>
          <w:sz w:val="28"/>
          <w:szCs w:val="28"/>
        </w:rPr>
        <w:t>__________________</w:t>
      </w:r>
      <w:r>
        <w:rPr>
          <w:sz w:val="28"/>
        </w:rPr>
        <w:t xml:space="preserve"> от </w:t>
      </w:r>
      <w:r w:rsidR="009F68C8">
        <w:rPr>
          <w:sz w:val="28"/>
        </w:rPr>
        <w:t>_________</w:t>
      </w:r>
      <w:r>
        <w:rPr>
          <w:sz w:val="28"/>
        </w:rPr>
        <w:t xml:space="preserve"> года.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1.3 Обременения (в том числе публичные сервитуты) в отношении </w:t>
      </w:r>
      <w:proofErr w:type="gramStart"/>
      <w:r>
        <w:rPr>
          <w:sz w:val="28"/>
        </w:rPr>
        <w:t>вышеуказанных</w:t>
      </w:r>
      <w:proofErr w:type="gramEnd"/>
      <w:r>
        <w:rPr>
          <w:sz w:val="28"/>
        </w:rPr>
        <w:t xml:space="preserve"> нежилого помещения отсутствуют.</w:t>
      </w:r>
    </w:p>
    <w:p w:rsidR="00CE0350" w:rsidRPr="00C5286C" w:rsidRDefault="00CE0350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1.4 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                  27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</w:t>
      </w:r>
      <w:r>
        <w:rPr>
          <w:rFonts w:ascii="Times New Roman" w:hAnsi="Times New Roman" w:cs="Times New Roman"/>
          <w:sz w:val="28"/>
        </w:rPr>
        <w:lastRenderedPageBreak/>
        <w:t xml:space="preserve">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080031">
        <w:rPr>
          <w:rFonts w:ascii="Times New Roman" w:hAnsi="Times New Roman" w:cs="Times New Roman"/>
          <w:sz w:val="28"/>
        </w:rPr>
        <w:t>2</w:t>
      </w:r>
      <w:r w:rsidR="001E0E7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</w:t>
      </w:r>
      <w:r w:rsidR="00C5286C">
        <w:rPr>
          <w:rFonts w:ascii="Times New Roman" w:hAnsi="Times New Roman" w:cs="Times New Roman"/>
          <w:sz w:val="28"/>
        </w:rPr>
        <w:t xml:space="preserve"> от</w:t>
      </w:r>
      <w:r>
        <w:rPr>
          <w:rFonts w:ascii="Times New Roman" w:hAnsi="Times New Roman" w:cs="Times New Roman"/>
          <w:sz w:val="28"/>
        </w:rPr>
        <w:t xml:space="preserve">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proofErr w:type="gramEnd"/>
    </w:p>
    <w:p w:rsidR="00CE0350" w:rsidRDefault="00CE0350">
      <w:pPr>
        <w:ind w:left="720" w:hanging="360"/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6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CE0350" w:rsidRDefault="00CE0350">
      <w:pPr>
        <w:rPr>
          <w:sz w:val="28"/>
        </w:rPr>
      </w:pPr>
    </w:p>
    <w:p w:rsidR="00CE0350" w:rsidRDefault="00CE0350" w:rsidP="00CE0350">
      <w:pPr>
        <w:numPr>
          <w:ilvl w:val="1"/>
          <w:numId w:val="6"/>
        </w:numPr>
        <w:jc w:val="both"/>
        <w:rPr>
          <w:sz w:val="28"/>
        </w:rPr>
      </w:pPr>
      <w:r>
        <w:rPr>
          <w:sz w:val="28"/>
        </w:rPr>
        <w:t>Продавец обязуется: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объекта, после полной оплаты Покупателем предмета настоящего Договора в соответствии с п.3.2 настоящего Договора.</w:t>
      </w:r>
    </w:p>
    <w:p w:rsidR="00CE0350" w:rsidRDefault="00CE0350" w:rsidP="00CE0350">
      <w:pPr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объект,  по  акту приема передачи свободным от любых прав третьих лиц на них. </w:t>
      </w:r>
    </w:p>
    <w:p w:rsidR="00CE0350" w:rsidRDefault="00CE0350">
      <w:pPr>
        <w:ind w:firstLine="420"/>
        <w:jc w:val="both"/>
        <w:rPr>
          <w:sz w:val="28"/>
        </w:rPr>
      </w:pPr>
      <w:r>
        <w:rPr>
          <w:sz w:val="28"/>
        </w:rPr>
        <w:t>2.2. Покупатель обязуется: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CE0350" w:rsidRDefault="00CE0350" w:rsidP="00CE0350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CE0350" w:rsidRDefault="00CE0350" w:rsidP="00CE0350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объект.</w:t>
      </w:r>
    </w:p>
    <w:p w:rsidR="00CE0350" w:rsidRDefault="00CE0350">
      <w:pPr>
        <w:ind w:left="780"/>
        <w:jc w:val="both"/>
        <w:rPr>
          <w:b/>
          <w:bCs/>
          <w:sz w:val="28"/>
        </w:rPr>
      </w:pPr>
    </w:p>
    <w:p w:rsidR="00CE0350" w:rsidRDefault="00CE0350" w:rsidP="00CE0350">
      <w:pPr>
        <w:numPr>
          <w:ilvl w:val="0"/>
          <w:numId w:val="6"/>
        </w:numPr>
        <w:tabs>
          <w:tab w:val="left" w:pos="5940"/>
        </w:tabs>
        <w:jc w:val="center"/>
        <w:rPr>
          <w:sz w:val="28"/>
        </w:rPr>
      </w:pPr>
      <w:r>
        <w:rPr>
          <w:sz w:val="28"/>
        </w:rPr>
        <w:t>ЦЕНА ДОГОВОРА И ПОРЯДОК  РАСЧЕТОВ.</w:t>
      </w:r>
    </w:p>
    <w:p w:rsidR="00CE0350" w:rsidRDefault="00CE0350">
      <w:pPr>
        <w:tabs>
          <w:tab w:val="left" w:pos="5940"/>
        </w:tabs>
        <w:rPr>
          <w:sz w:val="28"/>
        </w:rPr>
      </w:pPr>
    </w:p>
    <w:p w:rsidR="00CE0350" w:rsidRDefault="007056CC">
      <w:pPr>
        <w:ind w:left="426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3.1. По результатам проведенных торгов (в форме аукциона открытого по форме подачи предложений по цене) (протокол от ___________ года) цена н</w:t>
      </w:r>
      <w:r w:rsidR="00CE0350">
        <w:rPr>
          <w:sz w:val="28"/>
          <w:szCs w:val="28"/>
        </w:rPr>
        <w:t xml:space="preserve">ежилого помещения (кадастровый номер </w:t>
      </w:r>
      <w:r w:rsidR="009F68C8">
        <w:rPr>
          <w:sz w:val="28"/>
          <w:szCs w:val="28"/>
        </w:rPr>
        <w:t>____________</w:t>
      </w:r>
      <w:r w:rsidR="00CE0350">
        <w:rPr>
          <w:sz w:val="28"/>
          <w:szCs w:val="28"/>
        </w:rPr>
        <w:t xml:space="preserve">), общей площадью </w:t>
      </w:r>
      <w:r w:rsidR="009F68C8">
        <w:rPr>
          <w:sz w:val="28"/>
          <w:szCs w:val="28"/>
        </w:rPr>
        <w:t>_____</w:t>
      </w:r>
      <w:r w:rsidR="00CE0350">
        <w:rPr>
          <w:sz w:val="28"/>
          <w:szCs w:val="28"/>
        </w:rPr>
        <w:t xml:space="preserve"> кв. м, расположенного по адресу: </w:t>
      </w:r>
      <w:proofErr w:type="gramStart"/>
      <w:r w:rsidR="00CE0350">
        <w:rPr>
          <w:sz w:val="28"/>
          <w:szCs w:val="28"/>
        </w:rPr>
        <w:t xml:space="preserve">Пензенская область, </w:t>
      </w:r>
      <w:proofErr w:type="spellStart"/>
      <w:r w:rsidR="00CE0350">
        <w:rPr>
          <w:sz w:val="28"/>
          <w:szCs w:val="28"/>
        </w:rPr>
        <w:t>Сердобский</w:t>
      </w:r>
      <w:proofErr w:type="spellEnd"/>
      <w:r w:rsidR="00CE0350">
        <w:rPr>
          <w:sz w:val="28"/>
          <w:szCs w:val="28"/>
        </w:rPr>
        <w:t xml:space="preserve"> район, г. Сердобск, ул. </w:t>
      </w:r>
      <w:r w:rsidR="009F68C8">
        <w:rPr>
          <w:sz w:val="28"/>
          <w:szCs w:val="28"/>
        </w:rPr>
        <w:t>______________</w:t>
      </w:r>
      <w:r w:rsidR="00CE0350">
        <w:rPr>
          <w:sz w:val="28"/>
          <w:szCs w:val="28"/>
        </w:rPr>
        <w:t xml:space="preserve">, </w:t>
      </w:r>
      <w:r w:rsidR="00CE0350">
        <w:rPr>
          <w:sz w:val="28"/>
        </w:rPr>
        <w:t>составля</w:t>
      </w:r>
      <w:r w:rsidR="009F68C8">
        <w:rPr>
          <w:sz w:val="28"/>
        </w:rPr>
        <w:t>ет _____________________</w:t>
      </w:r>
      <w:r w:rsidR="00CE0350">
        <w:rPr>
          <w:sz w:val="28"/>
        </w:rPr>
        <w:t xml:space="preserve"> рублей, </w:t>
      </w:r>
      <w:r w:rsidR="00CE0350">
        <w:rPr>
          <w:sz w:val="28"/>
          <w:szCs w:val="28"/>
        </w:rPr>
        <w:t xml:space="preserve">в </w:t>
      </w:r>
      <w:proofErr w:type="spellStart"/>
      <w:r w:rsidR="00CE0350">
        <w:rPr>
          <w:sz w:val="28"/>
          <w:szCs w:val="28"/>
        </w:rPr>
        <w:t>т.ч</w:t>
      </w:r>
      <w:proofErr w:type="spellEnd"/>
      <w:r w:rsidR="00CE0350">
        <w:rPr>
          <w:sz w:val="28"/>
          <w:szCs w:val="28"/>
        </w:rPr>
        <w:t>. НДС 20% - ___________ руб. ___ коп.</w:t>
      </w:r>
      <w:r w:rsidR="00CE0350">
        <w:rPr>
          <w:sz w:val="28"/>
        </w:rPr>
        <w:t xml:space="preserve"> </w:t>
      </w:r>
      <w:proofErr w:type="gramEnd"/>
    </w:p>
    <w:p w:rsidR="00CE0350" w:rsidRDefault="00CE0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6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3.2. Задаток в сумме </w:t>
      </w:r>
      <w:r w:rsidR="009F68C8">
        <w:rPr>
          <w:sz w:val="28"/>
          <w:szCs w:val="28"/>
        </w:rPr>
        <w:t>__________</w:t>
      </w:r>
      <w:r>
        <w:rPr>
          <w:sz w:val="28"/>
          <w:szCs w:val="28"/>
        </w:rPr>
        <w:t xml:space="preserve"> рублей </w:t>
      </w:r>
      <w:r w:rsidR="009F68C8">
        <w:rPr>
          <w:sz w:val="28"/>
          <w:szCs w:val="28"/>
        </w:rPr>
        <w:t>___</w:t>
      </w:r>
      <w:r>
        <w:rPr>
          <w:sz w:val="28"/>
          <w:szCs w:val="28"/>
        </w:rPr>
        <w:t xml:space="preserve"> копеек, внесённый Покупателем на лицевой счёт Продавца </w:t>
      </w:r>
      <w:r>
        <w:rPr>
          <w:sz w:val="28"/>
        </w:rPr>
        <w:t>для учета операций со средствами</w:t>
      </w:r>
      <w:r>
        <w:rPr>
          <w:sz w:val="28"/>
          <w:szCs w:val="28"/>
        </w:rPr>
        <w:t xml:space="preserve">, </w:t>
      </w:r>
      <w:r>
        <w:rPr>
          <w:sz w:val="28"/>
        </w:rPr>
        <w:t>поступающими во временное распоряжение Продавца,</w:t>
      </w:r>
      <w:r>
        <w:rPr>
          <w:sz w:val="28"/>
          <w:szCs w:val="28"/>
        </w:rPr>
        <w:t xml:space="preserve"> засчитывается в счёт оплаты имущества по настоящему Договору.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3.3. Покупатель оплачивает цену объектов, в течени</w:t>
      </w:r>
      <w:proofErr w:type="gramStart"/>
      <w:r w:rsidR="00CE0350">
        <w:rPr>
          <w:sz w:val="28"/>
        </w:rPr>
        <w:t>и</w:t>
      </w:r>
      <w:proofErr w:type="gramEnd"/>
      <w:r w:rsidR="00CE0350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4543CF" w:rsidRDefault="007056CC" w:rsidP="004543CF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</w:t>
      </w:r>
      <w:r w:rsidR="004543CF">
        <w:rPr>
          <w:sz w:val="28"/>
        </w:rPr>
        <w:t xml:space="preserve">      </w:t>
      </w:r>
      <w:r>
        <w:rPr>
          <w:sz w:val="28"/>
        </w:rPr>
        <w:t xml:space="preserve"> </w:t>
      </w:r>
      <w:r w:rsidR="004543CF">
        <w:rPr>
          <w:sz w:val="28"/>
        </w:rPr>
        <w:t xml:space="preserve">3.4. Сумма платежа за вычетом задатка и суммы НДС </w:t>
      </w:r>
      <w:r w:rsidR="004543CF">
        <w:rPr>
          <w:b/>
          <w:sz w:val="28"/>
          <w:szCs w:val="28"/>
        </w:rPr>
        <w:t>____________</w:t>
      </w:r>
      <w:r w:rsidR="004543CF">
        <w:rPr>
          <w:sz w:val="28"/>
          <w:szCs w:val="28"/>
        </w:rPr>
        <w:t xml:space="preserve"> </w:t>
      </w:r>
      <w:r w:rsidR="004543CF">
        <w:rPr>
          <w:bCs/>
          <w:sz w:val="28"/>
          <w:szCs w:val="28"/>
        </w:rPr>
        <w:t>рублей</w:t>
      </w:r>
      <w:r w:rsidR="004543CF">
        <w:rPr>
          <w:b/>
          <w:sz w:val="28"/>
          <w:szCs w:val="28"/>
        </w:rPr>
        <w:t xml:space="preserve"> ___ </w:t>
      </w:r>
      <w:r w:rsidR="004543CF">
        <w:rPr>
          <w:bCs/>
          <w:sz w:val="28"/>
          <w:szCs w:val="28"/>
        </w:rPr>
        <w:t>коп.,</w:t>
      </w:r>
      <w:r w:rsidR="004543CF">
        <w:rPr>
          <w:b/>
          <w:sz w:val="28"/>
          <w:szCs w:val="28"/>
        </w:rPr>
        <w:t xml:space="preserve">  </w:t>
      </w:r>
      <w:r w:rsidR="004543CF">
        <w:rPr>
          <w:sz w:val="28"/>
          <w:szCs w:val="28"/>
        </w:rPr>
        <w:t xml:space="preserve">должна быть перечислена </w:t>
      </w:r>
      <w:r w:rsidR="004543CF">
        <w:rPr>
          <w:sz w:val="28"/>
        </w:rPr>
        <w:t xml:space="preserve">Покупателем в бюджет города Сердобска: </w:t>
      </w:r>
      <w:r w:rsidR="001E0E72">
        <w:rPr>
          <w:sz w:val="28"/>
        </w:rPr>
        <w:t>счет банка получателя</w:t>
      </w:r>
      <w:r w:rsidR="004543CF">
        <w:rPr>
          <w:sz w:val="28"/>
        </w:rPr>
        <w:t xml:space="preserve"> 4010</w:t>
      </w:r>
      <w:r w:rsidR="00DC774A">
        <w:rPr>
          <w:sz w:val="28"/>
        </w:rPr>
        <w:t>2</w:t>
      </w:r>
      <w:r w:rsidR="004543CF">
        <w:rPr>
          <w:sz w:val="28"/>
        </w:rPr>
        <w:t>8</w:t>
      </w:r>
      <w:r w:rsidR="00DC774A">
        <w:rPr>
          <w:sz w:val="28"/>
        </w:rPr>
        <w:t>10045370000047</w:t>
      </w:r>
      <w:r w:rsidR="004543CF">
        <w:rPr>
          <w:sz w:val="28"/>
        </w:rPr>
        <w:t xml:space="preserve"> в </w:t>
      </w:r>
      <w:r w:rsidR="00DC774A">
        <w:rPr>
          <w:sz w:val="28"/>
        </w:rPr>
        <w:t>ОТДЕЛЕНИЕ ПЕНЗА</w:t>
      </w:r>
      <w:r w:rsidR="00D44A52">
        <w:rPr>
          <w:sz w:val="28"/>
        </w:rPr>
        <w:t xml:space="preserve"> БАНКА РОССИИ</w:t>
      </w:r>
      <w:r w:rsidR="00DC774A">
        <w:rPr>
          <w:sz w:val="28"/>
        </w:rPr>
        <w:t xml:space="preserve">//УФК по </w:t>
      </w:r>
      <w:r w:rsidR="001E0E72">
        <w:rPr>
          <w:sz w:val="28"/>
        </w:rPr>
        <w:t>П</w:t>
      </w:r>
      <w:r w:rsidR="00DC774A">
        <w:rPr>
          <w:sz w:val="28"/>
        </w:rPr>
        <w:t>ензенской области</w:t>
      </w:r>
      <w:r w:rsidR="004543CF">
        <w:rPr>
          <w:sz w:val="28"/>
        </w:rPr>
        <w:t xml:space="preserve"> г. Пенза, БИК </w:t>
      </w:r>
      <w:r w:rsidR="00DC774A">
        <w:rPr>
          <w:sz w:val="28"/>
        </w:rPr>
        <w:t>015655003</w:t>
      </w:r>
      <w:r w:rsidR="004543CF">
        <w:rPr>
          <w:sz w:val="28"/>
        </w:rPr>
        <w:t xml:space="preserve">, </w:t>
      </w:r>
      <w:r w:rsidR="00D35E87">
        <w:rPr>
          <w:sz w:val="28"/>
        </w:rPr>
        <w:t>п</w:t>
      </w:r>
      <w:r w:rsidR="004543CF">
        <w:rPr>
          <w:sz w:val="28"/>
        </w:rPr>
        <w:t>олучатель УФК по Пензенской области (Администрация города Сердобска)</w:t>
      </w:r>
      <w:r w:rsidR="004543CF">
        <w:rPr>
          <w:sz w:val="28"/>
          <w:szCs w:val="28"/>
        </w:rPr>
        <w:t>,</w:t>
      </w:r>
      <w:r w:rsidR="001E0E72">
        <w:rPr>
          <w:sz w:val="28"/>
          <w:szCs w:val="28"/>
        </w:rPr>
        <w:t xml:space="preserve">  </w:t>
      </w:r>
      <w:proofErr w:type="gramStart"/>
      <w:r w:rsidR="001E0E72">
        <w:rPr>
          <w:sz w:val="28"/>
          <w:szCs w:val="28"/>
        </w:rPr>
        <w:t>р</w:t>
      </w:r>
      <w:proofErr w:type="gramEnd"/>
      <w:r w:rsidR="001E0E72">
        <w:rPr>
          <w:sz w:val="28"/>
          <w:szCs w:val="28"/>
        </w:rPr>
        <w:t>/с 031006</w:t>
      </w:r>
      <w:r w:rsidR="00647601">
        <w:rPr>
          <w:sz w:val="28"/>
          <w:szCs w:val="28"/>
        </w:rPr>
        <w:t>4</w:t>
      </w:r>
      <w:r w:rsidR="001E0E72">
        <w:rPr>
          <w:sz w:val="28"/>
          <w:szCs w:val="28"/>
        </w:rPr>
        <w:t xml:space="preserve">3000000015500, </w:t>
      </w:r>
      <w:r w:rsidR="004543CF">
        <w:rPr>
          <w:sz w:val="28"/>
          <w:szCs w:val="28"/>
        </w:rPr>
        <w:t>ИНН 5805009157, КПП 580501001, ОКТМО 56656101, КБК 90111402053130000410.</w:t>
      </w:r>
    </w:p>
    <w:p w:rsidR="0075245C" w:rsidRDefault="004543CF" w:rsidP="0075245C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752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3.5. </w:t>
      </w:r>
      <w:r w:rsidR="0075245C">
        <w:rPr>
          <w:sz w:val="28"/>
          <w:szCs w:val="28"/>
        </w:rPr>
        <w:t xml:space="preserve"> 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>
        <w:rPr>
          <w:sz w:val="28"/>
          <w:szCs w:val="28"/>
        </w:rPr>
        <w:t xml:space="preserve">                                             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>в ОТДЕЛЕНИЕ ПЕНЗА БАНКА РОССИИ//УФК</w:t>
      </w:r>
      <w:r w:rsidR="0075245C">
        <w:rPr>
          <w:sz w:val="28"/>
        </w:rPr>
        <w:t xml:space="preserve">              </w:t>
      </w:r>
      <w:r w:rsidR="0075245C" w:rsidRPr="00D35E87">
        <w:rPr>
          <w:sz w:val="28"/>
        </w:rPr>
        <w:t xml:space="preserve"> по Пензенской области</w:t>
      </w:r>
      <w:r w:rsidR="0075245C">
        <w:rPr>
          <w:sz w:val="28"/>
        </w:rPr>
        <w:t xml:space="preserve"> </w:t>
      </w:r>
      <w:r w:rsidR="0075245C" w:rsidRPr="00D35E87">
        <w:rPr>
          <w:sz w:val="28"/>
        </w:rPr>
        <w:t xml:space="preserve">г. Пенза, БИК 015655003, получатель УФК </w:t>
      </w:r>
      <w:r w:rsidR="0075245C">
        <w:rPr>
          <w:sz w:val="28"/>
        </w:rPr>
        <w:t xml:space="preserve">                     </w:t>
      </w:r>
      <w:r w:rsidR="0075245C" w:rsidRPr="00D35E87">
        <w:rPr>
          <w:sz w:val="28"/>
        </w:rPr>
        <w:t>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r w:rsidR="0075245C">
        <w:rPr>
          <w:sz w:val="28"/>
          <w:szCs w:val="28"/>
        </w:rPr>
        <w:t xml:space="preserve">                                  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CE0350" w:rsidRDefault="007056CC" w:rsidP="0075245C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</w:t>
      </w:r>
      <w:r w:rsidR="0075245C">
        <w:rPr>
          <w:sz w:val="28"/>
        </w:rPr>
        <w:t xml:space="preserve">     </w:t>
      </w:r>
      <w:r>
        <w:rPr>
          <w:sz w:val="28"/>
        </w:rPr>
        <w:t xml:space="preserve"> </w:t>
      </w:r>
      <w:r w:rsidR="00CE0350">
        <w:rPr>
          <w:sz w:val="28"/>
        </w:rPr>
        <w:t>3.6. Покупатель обязан предоставить Продавцу копию платежного поручения.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3.7.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CE0350" w:rsidRDefault="007056CC">
      <w:pPr>
        <w:ind w:left="360"/>
        <w:jc w:val="both"/>
        <w:rPr>
          <w:sz w:val="28"/>
        </w:rPr>
      </w:pPr>
      <w:r>
        <w:rPr>
          <w:sz w:val="28"/>
        </w:rPr>
        <w:t xml:space="preserve">     </w:t>
      </w:r>
      <w:r w:rsidR="00CE0350">
        <w:rPr>
          <w:sz w:val="28"/>
        </w:rPr>
        <w:t>3.8. Одновременно с недвижимым имуществом Продавец обязуется передать Покупателю документы, относящиеся к этому имуществу.</w:t>
      </w:r>
    </w:p>
    <w:p w:rsidR="00CE0350" w:rsidRDefault="00CE0350">
      <w:pPr>
        <w:ind w:left="360"/>
        <w:jc w:val="both"/>
        <w:rPr>
          <w:sz w:val="28"/>
          <w:szCs w:val="28"/>
        </w:rPr>
      </w:pPr>
    </w:p>
    <w:p w:rsidR="00CE0350" w:rsidRDefault="00CE0350">
      <w:pPr>
        <w:ind w:firstLine="420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CE0350" w:rsidRDefault="00CE0350">
      <w:pPr>
        <w:ind w:firstLine="420"/>
        <w:jc w:val="center"/>
        <w:rPr>
          <w:sz w:val="28"/>
        </w:rPr>
      </w:pPr>
    </w:p>
    <w:p w:rsidR="00CE0350" w:rsidRDefault="00CE0350">
      <w:pPr>
        <w:pStyle w:val="31"/>
        <w:ind w:left="360" w:firstLine="348"/>
      </w:pPr>
      <w:r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CE0350" w:rsidRDefault="00CE0350">
      <w:pPr>
        <w:pStyle w:val="31"/>
        <w:ind w:left="360" w:firstLine="348"/>
      </w:pPr>
      <w:r>
        <w:t>4.2 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CE0350" w:rsidRDefault="00CE0350">
      <w:pPr>
        <w:pStyle w:val="31"/>
        <w:ind w:left="360" w:firstLine="348"/>
      </w:pPr>
      <w:r>
        <w:t>4.3.</w:t>
      </w:r>
      <w:r>
        <w:rPr>
          <w:sz w:val="24"/>
        </w:rPr>
        <w:t xml:space="preserve"> </w:t>
      </w:r>
      <w:r>
        <w:t>Риск случайной гибели или порчи имущества до момента госу</w:t>
      </w:r>
      <w:r>
        <w:softHyphen/>
        <w:t>дарственной регистрации права собственности на указанное имущество лежит на Покупателе.</w:t>
      </w:r>
    </w:p>
    <w:p w:rsidR="00CE0350" w:rsidRDefault="00CE0350">
      <w:pPr>
        <w:pStyle w:val="31"/>
        <w:ind w:left="360" w:firstLine="348"/>
      </w:pPr>
      <w:r>
        <w:t>4.4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CE0350" w:rsidRDefault="00CE0350">
      <w:pPr>
        <w:pStyle w:val="31"/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ОТВЕТСТВЕННОСТЬ  СТОРОН.</w:t>
      </w:r>
    </w:p>
    <w:p w:rsidR="00CE0350" w:rsidRDefault="00CE0350">
      <w:pPr>
        <w:ind w:left="3030"/>
        <w:rPr>
          <w:sz w:val="28"/>
        </w:rPr>
      </w:pPr>
    </w:p>
    <w:p w:rsidR="00CE0350" w:rsidRDefault="00CE0350">
      <w:pPr>
        <w:pStyle w:val="a5"/>
        <w:ind w:left="360" w:hanging="360"/>
        <w:rPr>
          <w:iCs/>
          <w:sz w:val="28"/>
        </w:rPr>
      </w:pPr>
      <w:r>
        <w:rPr>
          <w:iCs/>
          <w:sz w:val="28"/>
        </w:rPr>
        <w:t xml:space="preserve">     </w:t>
      </w:r>
      <w:r w:rsidR="007056CC">
        <w:rPr>
          <w:iCs/>
          <w:sz w:val="28"/>
        </w:rPr>
        <w:t xml:space="preserve">   </w:t>
      </w:r>
      <w:r>
        <w:rPr>
          <w:iCs/>
          <w:sz w:val="28"/>
        </w:rPr>
        <w:t xml:space="preserve">  5.1. 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 </w:t>
      </w:r>
    </w:p>
    <w:p w:rsidR="00CE0350" w:rsidRDefault="00CE0350">
      <w:pPr>
        <w:pStyle w:val="a5"/>
        <w:ind w:left="360" w:hanging="360"/>
        <w:rPr>
          <w:iCs/>
          <w:sz w:val="28"/>
        </w:rPr>
      </w:pPr>
    </w:p>
    <w:p w:rsidR="00CE0350" w:rsidRDefault="00CE0350">
      <w:pPr>
        <w:ind w:left="420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CE0350" w:rsidRDefault="00CE0350">
      <w:pPr>
        <w:ind w:left="420"/>
        <w:rPr>
          <w:sz w:val="28"/>
        </w:rPr>
      </w:pPr>
    </w:p>
    <w:p w:rsidR="00CE0350" w:rsidRDefault="007056CC">
      <w:pPr>
        <w:autoSpaceDE w:val="0"/>
        <w:autoSpaceDN w:val="0"/>
        <w:adjustRightInd w:val="0"/>
        <w:ind w:left="426"/>
        <w:jc w:val="both"/>
        <w:rPr>
          <w:sz w:val="28"/>
        </w:rPr>
      </w:pPr>
      <w:r>
        <w:rPr>
          <w:sz w:val="28"/>
        </w:rPr>
        <w:t xml:space="preserve">   </w:t>
      </w:r>
      <w:r w:rsidR="00CE0350">
        <w:rPr>
          <w:sz w:val="28"/>
        </w:rPr>
        <w:t>6.1. Договор вступает в силу с момента его заключения .</w:t>
      </w:r>
    </w:p>
    <w:p w:rsidR="00CE0350" w:rsidRDefault="00CE0350">
      <w:pPr>
        <w:pStyle w:val="a5"/>
        <w:ind w:left="360"/>
        <w:rPr>
          <w:sz w:val="28"/>
        </w:rPr>
      </w:pPr>
      <w:r>
        <w:rPr>
          <w:sz w:val="28"/>
        </w:rPr>
        <w:t xml:space="preserve"> </w:t>
      </w:r>
      <w:r w:rsidR="007056CC">
        <w:rPr>
          <w:sz w:val="28"/>
        </w:rPr>
        <w:t xml:space="preserve">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CE0350" w:rsidRDefault="00CE0350">
      <w:pPr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CE0350" w:rsidRDefault="00CE0350" w:rsidP="00CE0350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9F68C8" w:rsidRPr="00EB0CB9" w:rsidRDefault="00CE0350" w:rsidP="00EB0CB9">
      <w:pPr>
        <w:numPr>
          <w:ilvl w:val="0"/>
          <w:numId w:val="1"/>
        </w:numPr>
        <w:jc w:val="both"/>
        <w:rPr>
          <w:sz w:val="28"/>
        </w:rPr>
      </w:pPr>
      <w:r w:rsidRPr="00EB0CB9">
        <w:rPr>
          <w:sz w:val="28"/>
        </w:rPr>
        <w:t xml:space="preserve">акт приема-передачи.  </w:t>
      </w:r>
    </w:p>
    <w:p w:rsidR="00CE0350" w:rsidRDefault="00CE0350">
      <w:pPr>
        <w:jc w:val="both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АДРЕСА  И  РЕКВИЗИТЫ  СТОРОН.</w:t>
      </w:r>
    </w:p>
    <w:p w:rsidR="00CE0350" w:rsidRDefault="00CE0350">
      <w:pPr>
        <w:ind w:left="3030"/>
        <w:jc w:val="both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CE0350" w:rsidRDefault="001A5E26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 xml:space="preserve">/с 03232643566561015500 </w:t>
            </w:r>
            <w:r w:rsidR="00CE0350">
              <w:rPr>
                <w:sz w:val="28"/>
              </w:rPr>
              <w:t xml:space="preserve"> в отделении Пенза г. Пенза</w:t>
            </w:r>
          </w:p>
          <w:p w:rsidR="00CE0350" w:rsidRDefault="00CE0350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rPr>
                <w:sz w:val="28"/>
              </w:rPr>
            </w:pPr>
          </w:p>
        </w:tc>
      </w:tr>
    </w:tbl>
    <w:p w:rsidR="00CE0350" w:rsidRDefault="00CE0350">
      <w:pPr>
        <w:ind w:left="2544"/>
        <w:rPr>
          <w:sz w:val="28"/>
        </w:rPr>
      </w:pPr>
    </w:p>
    <w:p w:rsidR="00CE0350" w:rsidRDefault="00CE0350" w:rsidP="00CE0350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ПОДПИСИ  СТОРОН.</w:t>
      </w:r>
    </w:p>
    <w:p w:rsidR="00CE0350" w:rsidRDefault="00CE0350">
      <w:pPr>
        <w:ind w:left="3030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CE0350">
        <w:tc>
          <w:tcPr>
            <w:tcW w:w="4054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</w:tc>
        <w:tc>
          <w:tcPr>
            <w:tcW w:w="4783" w:type="dxa"/>
          </w:tcPr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CE0350" w:rsidRDefault="00CE0350">
            <w:pPr>
              <w:ind w:left="420"/>
              <w:rPr>
                <w:sz w:val="28"/>
              </w:rPr>
            </w:pPr>
          </w:p>
          <w:p w:rsidR="00CE0350" w:rsidRDefault="00CE0350">
            <w:pPr>
              <w:ind w:left="420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</w:tc>
      </w:tr>
    </w:tbl>
    <w:p w:rsidR="00CE0350" w:rsidRDefault="00CE035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</w:rPr>
      </w:pPr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0" w:name="_Toc203719119"/>
    </w:p>
    <w:p w:rsidR="00CE0350" w:rsidRDefault="00CE0350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854AFE" w:rsidRDefault="00854AFE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D44A52" w:rsidRDefault="00D44A52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</w:p>
    <w:p w:rsidR="0075245C" w:rsidRDefault="0075245C">
      <w:pPr>
        <w:pStyle w:val="ConsNonformat"/>
        <w:widowControl/>
        <w:rPr>
          <w:rFonts w:ascii="Times New Roman" w:hAnsi="Times New Roman"/>
          <w:sz w:val="22"/>
          <w:szCs w:val="24"/>
        </w:rPr>
      </w:pPr>
      <w:bookmarkStart w:id="1" w:name="_GoBack"/>
      <w:bookmarkEnd w:id="1"/>
    </w:p>
    <w:bookmarkEnd w:id="0"/>
    <w:p w:rsidR="00854AFE" w:rsidRDefault="00854AFE" w:rsidP="00854AFE"/>
    <w:sectPr w:rsid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8E5" w:rsidRDefault="00D458E5">
      <w:r>
        <w:separator/>
      </w:r>
    </w:p>
  </w:endnote>
  <w:endnote w:type="continuationSeparator" w:id="0">
    <w:p w:rsidR="00D458E5" w:rsidRDefault="00D4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8E5" w:rsidRDefault="00D458E5">
      <w:r>
        <w:separator/>
      </w:r>
    </w:p>
  </w:footnote>
  <w:footnote w:type="continuationSeparator" w:id="0">
    <w:p w:rsidR="00D458E5" w:rsidRDefault="00D458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A79D9"/>
    <w:rsid w:val="001C134E"/>
    <w:rsid w:val="001E030C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A6BC4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A7A29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7195B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A24FE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673FA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C559A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8E5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7C703-0973-4DE3-A3FF-880628E50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5740</Words>
  <Characters>32718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38382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2021-02-03T12:58:00Z</dcterms:modified>
</cp:coreProperties>
</file>