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E131D8">
      <w:pPr>
        <w:pStyle w:val="2"/>
      </w:pPr>
      <w:r>
        <w:rPr>
          <w:noProof/>
        </w:rPr>
        <w:drawing>
          <wp:inline distT="0" distB="0" distL="0" distR="0">
            <wp:extent cx="815340" cy="1028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50" w:rsidRDefault="00CE0350">
      <w:pPr>
        <w:jc w:val="center"/>
        <w:rPr>
          <w:b/>
          <w:caps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CE0350" w:rsidRDefault="00CE0350">
      <w:pPr>
        <w:jc w:val="center"/>
      </w:pPr>
    </w:p>
    <w:p w:rsidR="00CE0350" w:rsidRDefault="00CE0350">
      <w:pPr>
        <w:jc w:val="center"/>
      </w:pPr>
    </w:p>
    <w:p w:rsidR="00CE0350" w:rsidRDefault="00CE03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E0350" w:rsidRDefault="00CE0350">
      <w:pPr>
        <w:pStyle w:val="10"/>
        <w:spacing w:after="0"/>
      </w:pPr>
    </w:p>
    <w:p w:rsidR="00CE0350" w:rsidRPr="007D30EE" w:rsidRDefault="00CE0350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F11E84">
        <w:rPr>
          <w:sz w:val="28"/>
        </w:rPr>
        <w:t>03.02.</w:t>
      </w:r>
      <w:r w:rsidRPr="007D30EE">
        <w:rPr>
          <w:sz w:val="28"/>
        </w:rPr>
        <w:t>20</w:t>
      </w:r>
      <w:r w:rsidR="007A10A3">
        <w:rPr>
          <w:sz w:val="28"/>
        </w:rPr>
        <w:t>2</w:t>
      </w:r>
      <w:r w:rsidR="00933444">
        <w:rPr>
          <w:sz w:val="28"/>
        </w:rPr>
        <w:t>1</w:t>
      </w:r>
      <w:r w:rsidRPr="007D30EE">
        <w:rPr>
          <w:sz w:val="28"/>
        </w:rPr>
        <w:t xml:space="preserve"> №</w:t>
      </w:r>
      <w:r w:rsidR="00F11E84">
        <w:rPr>
          <w:sz w:val="28"/>
        </w:rPr>
        <w:t>41</w:t>
      </w:r>
    </w:p>
    <w:p w:rsidR="00CE0350" w:rsidRDefault="00CE0350">
      <w:pPr>
        <w:jc w:val="center"/>
        <w:rPr>
          <w:i/>
          <w:sz w:val="22"/>
        </w:rPr>
      </w:pPr>
      <w:r>
        <w:rPr>
          <w:sz w:val="22"/>
        </w:rPr>
        <w:t>г. Сердобск</w:t>
      </w:r>
    </w:p>
    <w:p w:rsidR="00CE0350" w:rsidRDefault="00CE0350">
      <w:pPr>
        <w:rPr>
          <w:i/>
          <w:sz w:val="22"/>
        </w:rPr>
      </w:pPr>
    </w:p>
    <w:p w:rsidR="00CE0350" w:rsidRDefault="00CE0350">
      <w:pPr>
        <w:spacing w:line="100" w:lineRule="atLeast"/>
        <w:jc w:val="center"/>
        <w:rPr>
          <w:sz w:val="28"/>
        </w:rPr>
      </w:pPr>
      <w:r>
        <w:rPr>
          <w:iCs/>
          <w:sz w:val="28"/>
        </w:rPr>
        <w:t xml:space="preserve">Об организации и проведении </w:t>
      </w:r>
    </w:p>
    <w:p w:rsidR="00CE0350" w:rsidRDefault="00CE0350">
      <w:pPr>
        <w:spacing w:line="100" w:lineRule="atLeast"/>
        <w:jc w:val="center"/>
        <w:rPr>
          <w:sz w:val="28"/>
        </w:rPr>
      </w:pPr>
      <w:r>
        <w:rPr>
          <w:sz w:val="28"/>
        </w:rPr>
        <w:t xml:space="preserve"> открытого аукциона в электронной форме </w:t>
      </w:r>
    </w:p>
    <w:p w:rsidR="00CE0350" w:rsidRDefault="00CE0350">
      <w:pPr>
        <w:jc w:val="center"/>
        <w:rPr>
          <w:i/>
          <w:iCs/>
          <w:sz w:val="28"/>
        </w:rPr>
      </w:pPr>
      <w:r>
        <w:rPr>
          <w:sz w:val="28"/>
        </w:rPr>
        <w:t>по продаже</w:t>
      </w:r>
      <w:r>
        <w:rPr>
          <w:iCs/>
          <w:sz w:val="28"/>
        </w:rPr>
        <w:t xml:space="preserve"> муниципального имущества</w:t>
      </w:r>
    </w:p>
    <w:p w:rsidR="00CE0350" w:rsidRDefault="00CE0350">
      <w:pPr>
        <w:rPr>
          <w:iCs/>
          <w:sz w:val="28"/>
        </w:rPr>
      </w:pPr>
    </w:p>
    <w:p w:rsidR="00CE0350" w:rsidRDefault="00CE0350" w:rsidP="009350A8">
      <w:pPr>
        <w:pStyle w:val="20"/>
        <w:ind w:left="360" w:right="-143"/>
        <w:jc w:val="both"/>
        <w:rPr>
          <w:sz w:val="28"/>
        </w:rPr>
      </w:pPr>
      <w:r>
        <w:rPr>
          <w:sz w:val="28"/>
        </w:rPr>
        <w:t xml:space="preserve">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27 августа 2012 г. № 860 «Об организации и проведении продажи </w:t>
      </w:r>
      <w:proofErr w:type="gramStart"/>
      <w:r>
        <w:rPr>
          <w:sz w:val="28"/>
        </w:rPr>
        <w:t>государственного или муниципального имущества в электронной форме», Положения «О порядке управления и распоряжения имуществом, находящимся в муниципальной собственности города Сердобска Сердобского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</w:t>
      </w:r>
      <w:r w:rsidR="007A10A3">
        <w:rPr>
          <w:sz w:val="28"/>
        </w:rPr>
        <w:t>2</w:t>
      </w:r>
      <w:r w:rsidR="00933444">
        <w:rPr>
          <w:sz w:val="28"/>
        </w:rPr>
        <w:t>1</w:t>
      </w:r>
      <w:r>
        <w:rPr>
          <w:sz w:val="28"/>
        </w:rPr>
        <w:t xml:space="preserve"> год, утвержденного Решением Собрания представителей города Сердобска Сердобского района Пензенской</w:t>
      </w:r>
      <w:proofErr w:type="gramEnd"/>
      <w:r>
        <w:rPr>
          <w:sz w:val="28"/>
        </w:rPr>
        <w:t xml:space="preserve"> области </w:t>
      </w:r>
      <w:r w:rsidRPr="003066E4">
        <w:rPr>
          <w:sz w:val="28"/>
        </w:rPr>
        <w:t xml:space="preserve">от </w:t>
      </w:r>
      <w:r w:rsidR="00C5286C" w:rsidRPr="00C5286C">
        <w:rPr>
          <w:sz w:val="28"/>
        </w:rPr>
        <w:t>29.12.</w:t>
      </w:r>
      <w:r w:rsidRPr="00C5286C">
        <w:rPr>
          <w:sz w:val="28"/>
        </w:rPr>
        <w:t>20</w:t>
      </w:r>
      <w:r w:rsidR="00933444" w:rsidRPr="00C5286C">
        <w:rPr>
          <w:sz w:val="28"/>
        </w:rPr>
        <w:t>20</w:t>
      </w:r>
      <w:r w:rsidRPr="00C5286C">
        <w:rPr>
          <w:sz w:val="28"/>
        </w:rPr>
        <w:t xml:space="preserve"> №</w:t>
      </w:r>
      <w:r w:rsidR="00C5286C" w:rsidRPr="00C5286C">
        <w:rPr>
          <w:sz w:val="28"/>
        </w:rPr>
        <w:t>336-41</w:t>
      </w:r>
      <w:r w:rsidRPr="00C5286C">
        <w:rPr>
          <w:sz w:val="28"/>
        </w:rPr>
        <w:t>/4</w:t>
      </w:r>
      <w:r w:rsidRPr="003066E4">
        <w:rPr>
          <w:sz w:val="28"/>
        </w:rPr>
        <w:t>;-</w:t>
      </w:r>
    </w:p>
    <w:p w:rsidR="00CE0350" w:rsidRDefault="00CE0350">
      <w:pPr>
        <w:ind w:firstLine="900"/>
        <w:jc w:val="both"/>
        <w:rPr>
          <w:iCs/>
          <w:sz w:val="22"/>
          <w:szCs w:val="20"/>
        </w:rPr>
      </w:pPr>
    </w:p>
    <w:p w:rsidR="00CE0350" w:rsidRDefault="00CE0350" w:rsidP="009350A8">
      <w:pPr>
        <w:jc w:val="center"/>
        <w:rPr>
          <w:b/>
          <w:sz w:val="20"/>
          <w:szCs w:val="20"/>
        </w:rPr>
      </w:pPr>
      <w:r>
        <w:rPr>
          <w:b/>
          <w:sz w:val="28"/>
        </w:rPr>
        <w:t>АДМИНИСТРАЦИЯ ГОРОДА СЕРДОБСКА ПОСТАНОВЛЯЕТ</w:t>
      </w:r>
      <w:r>
        <w:rPr>
          <w:b/>
        </w:rPr>
        <w:t>:</w:t>
      </w:r>
    </w:p>
    <w:p w:rsidR="00CE0350" w:rsidRDefault="00CE0350">
      <w:pPr>
        <w:rPr>
          <w:iCs/>
          <w:sz w:val="22"/>
          <w:szCs w:val="20"/>
        </w:rPr>
      </w:pPr>
      <w:r>
        <w:rPr>
          <w:iCs/>
          <w:sz w:val="22"/>
        </w:rPr>
        <w:t xml:space="preserve"> </w:t>
      </w:r>
    </w:p>
    <w:p w:rsidR="00CE0350" w:rsidRDefault="00CE0350">
      <w:pPr>
        <w:pStyle w:val="31"/>
        <w:ind w:left="360" w:firstLine="348"/>
      </w:pPr>
      <w:r>
        <w:t>1. Комиссии по организации и проведению торгов имущества находящегося в муниципальной собственности организовать и провести аукцион с открытой формой подачи предложений  о цене в электронной форме на право приватизации следующего муниципального имущества:</w:t>
      </w:r>
    </w:p>
    <w:p w:rsidR="00D57BC6" w:rsidRDefault="00D57BC6" w:rsidP="007F2CBB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</w:t>
      </w:r>
      <w:r w:rsidR="00CF392F">
        <w:rPr>
          <w:sz w:val="28"/>
          <w:szCs w:val="28"/>
          <w:u w:val="single"/>
        </w:rPr>
        <w:t>1</w:t>
      </w:r>
      <w:r>
        <w:rPr>
          <w:sz w:val="28"/>
          <w:szCs w:val="28"/>
        </w:rPr>
        <w:t xml:space="preserve">: Нежилое здание (кадастровый номер 58:32:0020137:61), общей площадью 77,5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с земельным участком (кадастровый номер </w:t>
      </w:r>
      <w:r>
        <w:rPr>
          <w:sz w:val="28"/>
        </w:rPr>
        <w:t>58:32:0020137:15), общей</w:t>
      </w:r>
      <w:r w:rsidR="0050353E">
        <w:rPr>
          <w:sz w:val="28"/>
        </w:rPr>
        <w:t xml:space="preserve"> </w:t>
      </w:r>
      <w:r>
        <w:rPr>
          <w:sz w:val="28"/>
        </w:rPr>
        <w:t xml:space="preserve"> </w:t>
      </w:r>
      <w:r w:rsidR="007F2CBB">
        <w:rPr>
          <w:sz w:val="28"/>
        </w:rPr>
        <w:t xml:space="preserve">    </w:t>
      </w:r>
      <w:r>
        <w:rPr>
          <w:sz w:val="28"/>
        </w:rPr>
        <w:t xml:space="preserve">площадью 584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 w:rsidR="007F2CBB">
        <w:rPr>
          <w:sz w:val="28"/>
        </w:rPr>
        <w:t xml:space="preserve"> </w:t>
      </w:r>
      <w:r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Свердлова,9;</w:t>
      </w:r>
    </w:p>
    <w:p w:rsidR="00D15FBD" w:rsidRDefault="00D15FBD" w:rsidP="00D15FBD">
      <w:pPr>
        <w:jc w:val="both"/>
        <w:rPr>
          <w:sz w:val="28"/>
          <w:szCs w:val="28"/>
        </w:rPr>
      </w:pPr>
    </w:p>
    <w:p w:rsidR="00D15FBD" w:rsidRDefault="00D15FBD" w:rsidP="00D15FBD">
      <w:pPr>
        <w:jc w:val="both"/>
        <w:rPr>
          <w:sz w:val="28"/>
          <w:szCs w:val="28"/>
        </w:rPr>
      </w:pPr>
    </w:p>
    <w:p w:rsidR="00D57BC6" w:rsidRDefault="00D57BC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Лот №</w:t>
      </w:r>
      <w:r w:rsidR="00DC5800">
        <w:rPr>
          <w:sz w:val="28"/>
          <w:szCs w:val="28"/>
          <w:u w:val="single"/>
        </w:rPr>
        <w:t>2</w:t>
      </w:r>
      <w:r>
        <w:rPr>
          <w:sz w:val="28"/>
          <w:szCs w:val="28"/>
        </w:rPr>
        <w:t xml:space="preserve">: Объект незавершенного строительства (котельная), степенью готовности 43% (кадастровый номер 58:32:0020315:938), общей площадью 699,7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с земельным участком (кадастровый номер </w:t>
      </w:r>
      <w:r>
        <w:rPr>
          <w:sz w:val="28"/>
        </w:rPr>
        <w:t xml:space="preserve">58:32:0020315:2102), общей площадью 3294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.,</w:t>
      </w:r>
      <w:r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Ленина,234К</w:t>
      </w:r>
      <w:r w:rsidR="001351C7">
        <w:rPr>
          <w:sz w:val="28"/>
          <w:szCs w:val="28"/>
        </w:rPr>
        <w:t>;</w:t>
      </w:r>
    </w:p>
    <w:p w:rsidR="007B452F" w:rsidRDefault="007B452F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</w:t>
      </w:r>
      <w:r w:rsidR="00DC5800">
        <w:rPr>
          <w:sz w:val="28"/>
          <w:szCs w:val="28"/>
          <w:u w:val="single"/>
        </w:rPr>
        <w:t>3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</w:t>
      </w:r>
      <w:r w:rsidR="00766308">
        <w:rPr>
          <w:sz w:val="28"/>
          <w:szCs w:val="28"/>
        </w:rPr>
        <w:t>коммунальное обслуживание</w:t>
      </w:r>
      <w:r>
        <w:rPr>
          <w:sz w:val="28"/>
          <w:szCs w:val="28"/>
        </w:rPr>
        <w:t xml:space="preserve">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</w:t>
      </w:r>
      <w:r w:rsidR="00926016">
        <w:rPr>
          <w:sz w:val="28"/>
          <w:szCs w:val="28"/>
        </w:rPr>
        <w:t>Лесная,37</w:t>
      </w:r>
      <w:r w:rsidR="001351C7">
        <w:rPr>
          <w:sz w:val="28"/>
          <w:szCs w:val="28"/>
        </w:rPr>
        <w:t>;</w:t>
      </w:r>
    </w:p>
    <w:p w:rsidR="0050353E" w:rsidRDefault="0050353E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</w:t>
      </w:r>
      <w:r w:rsidR="00DC5800">
        <w:rPr>
          <w:sz w:val="28"/>
          <w:szCs w:val="28"/>
          <w:u w:val="single"/>
        </w:rPr>
        <w:t>4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>(кадастровый номер 58:32:0020512:33</w:t>
      </w:r>
      <w:r w:rsidR="00F26586">
        <w:rPr>
          <w:sz w:val="28"/>
          <w:szCs w:val="28"/>
        </w:rPr>
        <w:t>6</w:t>
      </w:r>
      <w:r w:rsidRPr="00926016">
        <w:rPr>
          <w:sz w:val="28"/>
          <w:szCs w:val="28"/>
        </w:rPr>
        <w:t xml:space="preserve">), общей площадью </w:t>
      </w:r>
      <w:r w:rsidR="00F26586">
        <w:rPr>
          <w:sz w:val="28"/>
          <w:szCs w:val="28"/>
        </w:rPr>
        <w:t>218,2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>(кадастровый номер 58:32:0020309:2</w:t>
      </w:r>
      <w:r w:rsidR="00F26586">
        <w:rPr>
          <w:sz w:val="28"/>
          <w:szCs w:val="28"/>
        </w:rPr>
        <w:t>69</w:t>
      </w:r>
      <w:r>
        <w:rPr>
          <w:sz w:val="28"/>
          <w:szCs w:val="28"/>
        </w:rPr>
        <w:t xml:space="preserve">), общей площадью </w:t>
      </w:r>
      <w:r w:rsidR="00F26586">
        <w:rPr>
          <w:sz w:val="28"/>
          <w:szCs w:val="28"/>
        </w:rPr>
        <w:t>349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</w:t>
      </w:r>
      <w:r w:rsidR="001351C7">
        <w:rPr>
          <w:sz w:val="28"/>
          <w:szCs w:val="28"/>
        </w:rPr>
        <w:t>;</w:t>
      </w:r>
    </w:p>
    <w:p w:rsidR="00F26586" w:rsidRDefault="00F2658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</w:t>
      </w:r>
      <w:r w:rsidR="00DC5800">
        <w:rPr>
          <w:sz w:val="28"/>
          <w:szCs w:val="28"/>
          <w:u w:val="single"/>
        </w:rPr>
        <w:t>5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>(кадастровый номер 58:32:0020512:</w:t>
      </w:r>
      <w:r>
        <w:rPr>
          <w:sz w:val="28"/>
          <w:szCs w:val="28"/>
        </w:rPr>
        <w:t>1321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27,4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58:32:0020309:272), общей площадью 54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</w:t>
      </w:r>
      <w:r w:rsidR="001351C7">
        <w:rPr>
          <w:sz w:val="28"/>
          <w:szCs w:val="28"/>
        </w:rPr>
        <w:t>;</w:t>
      </w:r>
    </w:p>
    <w:p w:rsidR="00F26586" w:rsidRDefault="00F26586" w:rsidP="007F2CBB">
      <w:pPr>
        <w:numPr>
          <w:ilvl w:val="0"/>
          <w:numId w:val="4"/>
        </w:numPr>
        <w:tabs>
          <w:tab w:val="clear" w:pos="1005"/>
          <w:tab w:val="num" w:pos="709"/>
          <w:tab w:val="left" w:pos="450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</w:t>
      </w:r>
      <w:r w:rsidR="00DC5800">
        <w:rPr>
          <w:sz w:val="28"/>
          <w:szCs w:val="28"/>
          <w:u w:val="single"/>
        </w:rPr>
        <w:t>6</w:t>
      </w:r>
      <w:r w:rsidRPr="007B452F">
        <w:rPr>
          <w:sz w:val="28"/>
          <w:szCs w:val="28"/>
        </w:rPr>
        <w:t>:</w:t>
      </w:r>
      <w:r>
        <w:rPr>
          <w:sz w:val="28"/>
          <w:szCs w:val="28"/>
        </w:rPr>
        <w:t xml:space="preserve"> Нежилое помещение </w:t>
      </w:r>
      <w:r w:rsidRPr="00926016">
        <w:rPr>
          <w:sz w:val="28"/>
          <w:szCs w:val="28"/>
        </w:rPr>
        <w:t>(кадастровый номер 58:32:0020512:33</w:t>
      </w:r>
      <w:r>
        <w:rPr>
          <w:sz w:val="28"/>
          <w:szCs w:val="28"/>
        </w:rPr>
        <w:t>7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91</w:t>
      </w:r>
      <w:r w:rsidRPr="00926016">
        <w:rPr>
          <w:sz w:val="28"/>
          <w:szCs w:val="28"/>
        </w:rPr>
        <w:t xml:space="preserve">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58:32:0020309:266), общей площадью 243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</w:t>
      </w:r>
      <w:r w:rsidR="001351C7">
        <w:rPr>
          <w:sz w:val="28"/>
          <w:szCs w:val="28"/>
        </w:rPr>
        <w:t>;</w:t>
      </w:r>
    </w:p>
    <w:p w:rsidR="009350A8" w:rsidRDefault="009350A8" w:rsidP="007F2CBB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Лот №</w:t>
      </w:r>
      <w:r w:rsidR="00DC5800">
        <w:rPr>
          <w:sz w:val="28"/>
          <w:szCs w:val="28"/>
          <w:u w:val="single"/>
        </w:rPr>
        <w:t>7</w:t>
      </w:r>
      <w:r>
        <w:rPr>
          <w:sz w:val="28"/>
          <w:szCs w:val="28"/>
        </w:rPr>
        <w:t xml:space="preserve">: Нежилое помещение (кадастровый номер 58:32:0020140:1318), общей площадью 32,8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М. Горького,249, пом. н-1</w:t>
      </w:r>
      <w:r w:rsidR="001351C7">
        <w:rPr>
          <w:sz w:val="28"/>
          <w:szCs w:val="28"/>
        </w:rPr>
        <w:t>;</w:t>
      </w:r>
    </w:p>
    <w:p w:rsidR="000E637D" w:rsidRDefault="009350A8" w:rsidP="000E637D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 w:rsidRPr="00DC5800">
        <w:rPr>
          <w:sz w:val="28"/>
          <w:szCs w:val="28"/>
          <w:u w:val="single"/>
        </w:rPr>
        <w:t>Лот №</w:t>
      </w:r>
      <w:r w:rsidR="00DC5800" w:rsidRPr="00DC5800">
        <w:rPr>
          <w:sz w:val="28"/>
          <w:szCs w:val="28"/>
          <w:u w:val="single"/>
        </w:rPr>
        <w:t>8</w:t>
      </w:r>
      <w:r w:rsidRPr="00DC5800">
        <w:rPr>
          <w:sz w:val="28"/>
          <w:szCs w:val="28"/>
        </w:rPr>
        <w:t>: Нежилое помещение (кадастровый номер 58:32:0020140:131</w:t>
      </w:r>
      <w:r w:rsidR="007F2CBB" w:rsidRPr="00DC5800">
        <w:rPr>
          <w:sz w:val="28"/>
          <w:szCs w:val="28"/>
        </w:rPr>
        <w:t>7</w:t>
      </w:r>
      <w:r w:rsidRPr="00DC5800">
        <w:rPr>
          <w:sz w:val="28"/>
          <w:szCs w:val="28"/>
        </w:rPr>
        <w:t xml:space="preserve">), общей площадью </w:t>
      </w:r>
      <w:r w:rsidR="007F2CBB" w:rsidRPr="00DC5800">
        <w:rPr>
          <w:sz w:val="28"/>
          <w:szCs w:val="28"/>
        </w:rPr>
        <w:t>50,0</w:t>
      </w:r>
      <w:r w:rsidRPr="00DC5800">
        <w:rPr>
          <w:sz w:val="28"/>
          <w:szCs w:val="28"/>
        </w:rPr>
        <w:t xml:space="preserve"> кв. м, расположенное по адресу: Пензенская область, </w:t>
      </w:r>
      <w:proofErr w:type="spellStart"/>
      <w:r w:rsidRPr="00DC5800">
        <w:rPr>
          <w:sz w:val="28"/>
          <w:szCs w:val="28"/>
        </w:rPr>
        <w:t>Сердобский</w:t>
      </w:r>
      <w:proofErr w:type="spellEnd"/>
      <w:r w:rsidRPr="00DC5800">
        <w:rPr>
          <w:sz w:val="28"/>
          <w:szCs w:val="28"/>
        </w:rPr>
        <w:t xml:space="preserve"> район, г. Сердобск, ул. М. Горького,249, пом. н-</w:t>
      </w:r>
      <w:r w:rsidR="007F2CBB" w:rsidRPr="00DC5800">
        <w:rPr>
          <w:sz w:val="28"/>
          <w:szCs w:val="28"/>
        </w:rPr>
        <w:t>2</w:t>
      </w:r>
      <w:r w:rsidR="00DC5800">
        <w:rPr>
          <w:sz w:val="28"/>
          <w:szCs w:val="28"/>
        </w:rPr>
        <w:t>.</w:t>
      </w:r>
    </w:p>
    <w:p w:rsidR="00933444" w:rsidRPr="00DC5800" w:rsidRDefault="00933444" w:rsidP="00933444">
      <w:pPr>
        <w:numPr>
          <w:ilvl w:val="0"/>
          <w:numId w:val="4"/>
        </w:numPr>
        <w:tabs>
          <w:tab w:val="clear" w:pos="1005"/>
          <w:tab w:val="num" w:pos="709"/>
        </w:tabs>
        <w:ind w:left="709"/>
        <w:jc w:val="both"/>
        <w:rPr>
          <w:sz w:val="28"/>
          <w:szCs w:val="28"/>
        </w:rPr>
      </w:pPr>
      <w:r w:rsidRPr="00DC5800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9</w:t>
      </w:r>
      <w:r w:rsidRPr="00DC5800">
        <w:rPr>
          <w:sz w:val="28"/>
          <w:szCs w:val="28"/>
        </w:rPr>
        <w:t>: Нежилое помещение (кадастровый номер 58:32:0020</w:t>
      </w:r>
      <w:r>
        <w:rPr>
          <w:sz w:val="28"/>
          <w:szCs w:val="28"/>
        </w:rPr>
        <w:t>429</w:t>
      </w:r>
      <w:r w:rsidRPr="00DC5800">
        <w:rPr>
          <w:sz w:val="28"/>
          <w:szCs w:val="28"/>
        </w:rPr>
        <w:t>:</w:t>
      </w:r>
      <w:r>
        <w:rPr>
          <w:sz w:val="28"/>
          <w:szCs w:val="28"/>
        </w:rPr>
        <w:t>723</w:t>
      </w:r>
      <w:r w:rsidRPr="00DC5800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65,7</w:t>
      </w:r>
      <w:r w:rsidRPr="00DC5800">
        <w:rPr>
          <w:sz w:val="28"/>
          <w:szCs w:val="28"/>
        </w:rPr>
        <w:t xml:space="preserve"> кв. м, расположенное по адресу: Пензенская область, </w:t>
      </w:r>
      <w:proofErr w:type="spellStart"/>
      <w:r w:rsidRPr="00DC5800">
        <w:rPr>
          <w:sz w:val="28"/>
          <w:szCs w:val="28"/>
        </w:rPr>
        <w:t>Сердобский</w:t>
      </w:r>
      <w:proofErr w:type="spellEnd"/>
      <w:r w:rsidRPr="00DC5800">
        <w:rPr>
          <w:sz w:val="28"/>
          <w:szCs w:val="28"/>
        </w:rPr>
        <w:t xml:space="preserve"> район, г. Сердобск, ул. </w:t>
      </w:r>
      <w:r>
        <w:rPr>
          <w:sz w:val="28"/>
          <w:szCs w:val="28"/>
        </w:rPr>
        <w:t xml:space="preserve">Ленина,251, пом. </w:t>
      </w:r>
      <w:r w:rsidRPr="00DC580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DC5800">
        <w:rPr>
          <w:sz w:val="28"/>
          <w:szCs w:val="28"/>
        </w:rPr>
        <w:t xml:space="preserve"> </w:t>
      </w:r>
    </w:p>
    <w:p w:rsidR="00CE0350" w:rsidRDefault="00CE0350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Утвердить аукционную документацию на </w:t>
      </w:r>
      <w:r>
        <w:rPr>
          <w:bCs/>
          <w:sz w:val="28"/>
          <w:szCs w:val="28"/>
        </w:rPr>
        <w:t xml:space="preserve">проведение открытого аукциона в электронной форме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proofErr w:type="spellStart"/>
      <w:r>
        <w:rPr>
          <w:bCs/>
          <w:sz w:val="28"/>
          <w:szCs w:val="28"/>
        </w:rPr>
        <w:t>Сердобского</w:t>
      </w:r>
      <w:proofErr w:type="spellEnd"/>
      <w:r>
        <w:rPr>
          <w:bCs/>
          <w:sz w:val="28"/>
          <w:szCs w:val="28"/>
        </w:rPr>
        <w:t xml:space="preserve"> района </w:t>
      </w:r>
      <w:r>
        <w:rPr>
          <w:sz w:val="28"/>
          <w:szCs w:val="28"/>
        </w:rPr>
        <w:t>Пензенской области (приложение 1).</w:t>
      </w:r>
    </w:p>
    <w:p w:rsidR="00933444" w:rsidRDefault="00933444">
      <w:pPr>
        <w:ind w:left="360" w:hanging="360"/>
        <w:jc w:val="both"/>
        <w:rPr>
          <w:sz w:val="28"/>
          <w:szCs w:val="28"/>
        </w:rPr>
      </w:pPr>
    </w:p>
    <w:p w:rsidR="00CE0350" w:rsidRDefault="00CE0350" w:rsidP="0009394B">
      <w:pPr>
        <w:pStyle w:val="31"/>
        <w:ind w:left="426" w:firstLine="0"/>
        <w:outlineLvl w:val="0"/>
        <w:rPr>
          <w:szCs w:val="22"/>
        </w:rPr>
      </w:pPr>
      <w:r>
        <w:lastRenderedPageBreak/>
        <w:t xml:space="preserve"> </w:t>
      </w:r>
      <w:r w:rsidR="0009394B">
        <w:t xml:space="preserve"> </w:t>
      </w:r>
      <w:r>
        <w:t xml:space="preserve">3. Комиссии по организации и проведению торгов имущества находящегося в муниципальной собственности разместить </w:t>
      </w:r>
      <w:r>
        <w:rPr>
          <w:bCs/>
          <w:szCs w:val="22"/>
        </w:rPr>
        <w:t>информационное сообщени</w:t>
      </w:r>
      <w:r w:rsidR="0000189C">
        <w:rPr>
          <w:bCs/>
          <w:szCs w:val="22"/>
        </w:rPr>
        <w:t>е</w:t>
      </w:r>
      <w:r>
        <w:rPr>
          <w:bCs/>
          <w:szCs w:val="22"/>
        </w:rPr>
        <w:t xml:space="preserve"> </w:t>
      </w:r>
      <w:r>
        <w:t>о проведен</w:t>
      </w:r>
      <w:proofErr w:type="gramStart"/>
      <w:r>
        <w:t>ии ау</w:t>
      </w:r>
      <w:proofErr w:type="gramEnd"/>
      <w:r>
        <w:t>кциона</w:t>
      </w:r>
      <w:r w:rsidR="0000189C">
        <w:rPr>
          <w:bCs/>
          <w:szCs w:val="22"/>
        </w:rPr>
        <w:t xml:space="preserve"> </w:t>
      </w:r>
      <w:r w:rsidR="0009394B">
        <w:rPr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10" w:history="1">
        <w:r w:rsidR="0009394B">
          <w:rPr>
            <w:rStyle w:val="ad"/>
            <w:color w:val="auto"/>
            <w:szCs w:val="24"/>
          </w:rPr>
          <w:t>www.torgi.gov.ru</w:t>
        </w:r>
      </w:hyperlink>
      <w:r w:rsidR="0009394B">
        <w:rPr>
          <w:szCs w:val="24"/>
        </w:rPr>
        <w:t>,</w:t>
      </w:r>
      <w:r w:rsidR="00D15FBD">
        <w:rPr>
          <w:szCs w:val="24"/>
        </w:rPr>
        <w:t xml:space="preserve"> </w:t>
      </w:r>
      <w:r w:rsidR="0009394B">
        <w:rPr>
          <w:szCs w:val="24"/>
        </w:rPr>
        <w:t xml:space="preserve">официальном сайте Продавца – Администрации города Сердобска, </w:t>
      </w:r>
      <w:hyperlink r:id="rId11" w:history="1">
        <w:hyperlink r:id="rId12" w:history="1">
          <w:r w:rsidR="0009394B">
            <w:rPr>
              <w:lang w:val="en-US"/>
            </w:rPr>
            <w:t>www</w:t>
          </w:r>
          <w:r w:rsidR="0009394B">
            <w:t>.</w:t>
          </w:r>
          <w:r w:rsidR="0009394B">
            <w:rPr>
              <w:lang w:val="en-US"/>
            </w:rPr>
            <w:t>gorod</w:t>
          </w:r>
          <w:r w:rsidR="0009394B">
            <w:t>-</w:t>
          </w:r>
          <w:r w:rsidR="0009394B">
            <w:rPr>
              <w:lang w:val="en-US"/>
            </w:rPr>
            <w:t>serdobsk</w:t>
          </w:r>
          <w:r w:rsidR="0009394B">
            <w:t>.</w:t>
          </w:r>
          <w:r w:rsidR="0009394B">
            <w:rPr>
              <w:lang w:val="en-US"/>
            </w:rPr>
            <w:t>ru</w:t>
          </w:r>
        </w:hyperlink>
      </w:hyperlink>
      <w:r w:rsidR="0009394B">
        <w:rPr>
          <w:szCs w:val="24"/>
        </w:rPr>
        <w:t xml:space="preserve">, на электронной площадке </w:t>
      </w:r>
      <w:hyperlink r:id="rId13" w:history="1">
        <w:r w:rsidR="0009394B"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Комиссии по организации и проведению торгов имущества находящегося в муниципальной собственности разместить на </w:t>
      </w:r>
      <w:r w:rsidR="0009394B" w:rsidRPr="0009394B">
        <w:rPr>
          <w:sz w:val="28"/>
          <w:szCs w:val="28"/>
        </w:rPr>
        <w:t>официальном сайте Российской Федерации для размещения информации о проведении торгов www.torgi.gov.ru, официальном сайте Продавца – Администрации города Сердобска, www.gorod-serdobsk.ru, на электронной площадке www.rts-tender.ru.</w:t>
      </w:r>
      <w:r>
        <w:rPr>
          <w:sz w:val="28"/>
          <w:szCs w:val="28"/>
        </w:rPr>
        <w:t>, сообщени</w:t>
      </w:r>
      <w:r w:rsidR="0000189C">
        <w:rPr>
          <w:sz w:val="28"/>
          <w:szCs w:val="28"/>
        </w:rPr>
        <w:t>е</w:t>
      </w:r>
      <w:r>
        <w:rPr>
          <w:sz w:val="28"/>
          <w:szCs w:val="28"/>
        </w:rPr>
        <w:t xml:space="preserve"> об итогах проведения аукцион</w:t>
      </w:r>
      <w:r w:rsidR="0000189C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CE0350" w:rsidRDefault="0009394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E0350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CE0350">
        <w:rPr>
          <w:sz w:val="28"/>
          <w:szCs w:val="28"/>
        </w:rPr>
        <w:t xml:space="preserve">.   </w:t>
      </w:r>
      <w:proofErr w:type="gramStart"/>
      <w:r w:rsidR="00CE0350">
        <w:rPr>
          <w:sz w:val="28"/>
          <w:szCs w:val="28"/>
        </w:rPr>
        <w:t>Контроль за</w:t>
      </w:r>
      <w:proofErr w:type="gramEnd"/>
      <w:r w:rsidR="00CE0350">
        <w:rPr>
          <w:sz w:val="28"/>
          <w:szCs w:val="28"/>
        </w:rPr>
        <w:t xml:space="preserve"> исполнением настоящего постановления возложить на зам. Главы администрации города.</w:t>
      </w:r>
    </w:p>
    <w:p w:rsidR="0000189C" w:rsidRDefault="0000189C">
      <w:pPr>
        <w:ind w:left="360"/>
        <w:jc w:val="both"/>
        <w:rPr>
          <w:sz w:val="28"/>
          <w:szCs w:val="28"/>
        </w:rPr>
      </w:pPr>
    </w:p>
    <w:p w:rsidR="00CE0350" w:rsidRDefault="00CE0350">
      <w:pPr>
        <w:pStyle w:val="10"/>
        <w:spacing w:after="0"/>
        <w:rPr>
          <w:szCs w:val="20"/>
        </w:rPr>
      </w:pPr>
    </w:p>
    <w:p w:rsidR="00CE0350" w:rsidRDefault="00CE0350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Глав</w:t>
      </w:r>
      <w:r w:rsidR="00EC3BF5">
        <w:rPr>
          <w:rFonts w:ascii="Times New Roman" w:hAnsi="Times New Roman" w:cs="Times New Roman"/>
          <w:b/>
          <w:bCs/>
          <w:sz w:val="28"/>
        </w:rPr>
        <w:t>а</w:t>
      </w:r>
      <w:r>
        <w:rPr>
          <w:rFonts w:ascii="Times New Roman" w:hAnsi="Times New Roman" w:cs="Times New Roman"/>
          <w:b/>
          <w:bCs/>
          <w:sz w:val="28"/>
        </w:rPr>
        <w:t xml:space="preserve"> администрации </w:t>
      </w:r>
      <w:r>
        <w:rPr>
          <w:b/>
          <w:bCs/>
          <w:sz w:val="28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</w:rPr>
        <w:t xml:space="preserve">                 </w:t>
      </w:r>
      <w:r w:rsidR="00EC3BF5">
        <w:rPr>
          <w:rFonts w:ascii="Times New Roman" w:hAnsi="Times New Roman" w:cs="Times New Roman"/>
          <w:b/>
          <w:bCs/>
          <w:sz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EC3BF5">
        <w:rPr>
          <w:rFonts w:ascii="Times New Roman" w:hAnsi="Times New Roman" w:cs="Times New Roman"/>
          <w:b/>
          <w:bCs/>
          <w:sz w:val="28"/>
        </w:rPr>
        <w:t>С.А. Варламов</w:t>
      </w:r>
    </w:p>
    <w:p w:rsidR="00DF7E12" w:rsidRDefault="00DF7E12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</w:p>
    <w:p w:rsidR="008F493F" w:rsidRDefault="008F493F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</w:p>
    <w:p w:rsidR="007A10A3" w:rsidRDefault="007A10A3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C13DF9" w:rsidRDefault="00C13DF9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9E0BA5" w:rsidRDefault="009E0BA5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A9275E" w:rsidRDefault="00A9275E" w:rsidP="007A10A3">
      <w:pPr>
        <w:pStyle w:val="ConsNonformat"/>
        <w:widowControl/>
        <w:rPr>
          <w:rFonts w:ascii="Times New Roman" w:hAnsi="Times New Roman"/>
          <w:szCs w:val="24"/>
        </w:rPr>
      </w:pPr>
    </w:p>
    <w:p w:rsidR="00DF7E12" w:rsidRDefault="00DF7E12">
      <w:pPr>
        <w:pStyle w:val="ConsNonformat"/>
        <w:widowControl/>
        <w:rPr>
          <w:rFonts w:ascii="Times New Roman" w:hAnsi="Times New Roman" w:cs="Times New Roman"/>
          <w:b/>
          <w:bCs/>
          <w:sz w:val="28"/>
        </w:rPr>
      </w:pPr>
    </w:p>
    <w:p w:rsidR="00CE0350" w:rsidRDefault="00CE0350">
      <w:pPr>
        <w:pStyle w:val="ConsNonformat"/>
        <w:widowControl/>
        <w:rPr>
          <w:b/>
          <w:bCs/>
          <w:sz w:val="28"/>
        </w:rPr>
      </w:pPr>
    </w:p>
    <w:p w:rsidR="000E637D" w:rsidRDefault="000E637D" w:rsidP="00DF7E12">
      <w:pPr>
        <w:spacing w:after="13"/>
        <w:ind w:left="5664" w:right="-5"/>
        <w:jc w:val="both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F11E84" w:rsidRDefault="00F11E84">
      <w:pPr>
        <w:spacing w:after="13"/>
        <w:ind w:left="5664" w:right="-5"/>
        <w:jc w:val="center"/>
      </w:pPr>
    </w:p>
    <w:p w:rsidR="00F11E84" w:rsidRDefault="00F11E84">
      <w:pPr>
        <w:spacing w:after="13"/>
        <w:ind w:left="5664" w:right="-5"/>
        <w:jc w:val="center"/>
      </w:pPr>
    </w:p>
    <w:p w:rsidR="00F11E84" w:rsidRDefault="00F11E84">
      <w:pPr>
        <w:spacing w:after="13"/>
        <w:ind w:left="5664" w:right="-5"/>
        <w:jc w:val="center"/>
      </w:pPr>
    </w:p>
    <w:p w:rsidR="00F11E84" w:rsidRDefault="00F11E84">
      <w:pPr>
        <w:spacing w:after="13"/>
        <w:ind w:left="5664" w:right="-5"/>
        <w:jc w:val="center"/>
      </w:pPr>
    </w:p>
    <w:p w:rsidR="00F11E84" w:rsidRDefault="00F11E84">
      <w:pPr>
        <w:spacing w:after="13"/>
        <w:ind w:left="5664" w:right="-5"/>
        <w:jc w:val="center"/>
      </w:pPr>
    </w:p>
    <w:p w:rsidR="000E637D" w:rsidRDefault="000E637D">
      <w:pPr>
        <w:spacing w:after="13"/>
        <w:ind w:left="5664" w:right="-5"/>
        <w:jc w:val="center"/>
      </w:pPr>
    </w:p>
    <w:p w:rsidR="009E0BA5" w:rsidRDefault="009E0BA5">
      <w:pPr>
        <w:spacing w:after="13"/>
        <w:ind w:left="5664" w:right="-5"/>
        <w:jc w:val="center"/>
      </w:pPr>
    </w:p>
    <w:p w:rsidR="002C2387" w:rsidRDefault="00CE0350">
      <w:pPr>
        <w:spacing w:after="13"/>
        <w:ind w:left="5664" w:right="-5"/>
        <w:jc w:val="center"/>
      </w:pPr>
      <w:r>
        <w:t xml:space="preserve">                              </w:t>
      </w:r>
    </w:p>
    <w:p w:rsidR="002C2387" w:rsidRDefault="002C2387">
      <w:pPr>
        <w:spacing w:after="13"/>
        <w:ind w:left="5664" w:right="-5"/>
        <w:jc w:val="center"/>
      </w:pPr>
    </w:p>
    <w:p w:rsidR="00CE0350" w:rsidRDefault="00CE0350" w:rsidP="002C2387">
      <w:pPr>
        <w:spacing w:after="13"/>
        <w:ind w:left="5664" w:right="-5"/>
        <w:jc w:val="right"/>
      </w:pPr>
      <w:r>
        <w:lastRenderedPageBreak/>
        <w:t xml:space="preserve"> </w:t>
      </w:r>
      <w:r>
        <w:rPr>
          <w:sz w:val="28"/>
          <w:szCs w:val="28"/>
        </w:rPr>
        <w:t>Приложение 1</w:t>
      </w:r>
    </w:p>
    <w:p w:rsidR="006C730F" w:rsidRDefault="006C730F">
      <w:pPr>
        <w:pStyle w:val="5"/>
      </w:pPr>
    </w:p>
    <w:p w:rsidR="00CE0350" w:rsidRDefault="00CE0350">
      <w:pPr>
        <w:pStyle w:val="5"/>
      </w:pPr>
      <w:r>
        <w:t>Утверждено</w:t>
      </w:r>
    </w:p>
    <w:p w:rsidR="00CE0350" w:rsidRDefault="00CE0350">
      <w:pPr>
        <w:spacing w:after="13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Постановлением администрации</w:t>
      </w:r>
    </w:p>
    <w:p w:rsidR="00CE0350" w:rsidRDefault="00CE0350">
      <w:pPr>
        <w:spacing w:after="13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города Сердобска </w:t>
      </w:r>
    </w:p>
    <w:p w:rsidR="00CE0350" w:rsidRDefault="00CE0350">
      <w:pPr>
        <w:spacing w:after="13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от </w:t>
      </w:r>
      <w:r w:rsidR="00F11E84">
        <w:rPr>
          <w:sz w:val="28"/>
          <w:szCs w:val="28"/>
        </w:rPr>
        <w:t>03.02.</w:t>
      </w:r>
      <w:r>
        <w:rPr>
          <w:sz w:val="28"/>
          <w:szCs w:val="28"/>
        </w:rPr>
        <w:t>20</w:t>
      </w:r>
      <w:r w:rsidR="007A10A3">
        <w:rPr>
          <w:sz w:val="28"/>
          <w:szCs w:val="28"/>
        </w:rPr>
        <w:t>2</w:t>
      </w:r>
      <w:r w:rsidR="00933444">
        <w:rPr>
          <w:sz w:val="28"/>
          <w:szCs w:val="28"/>
        </w:rPr>
        <w:t>1</w:t>
      </w:r>
      <w:r>
        <w:rPr>
          <w:sz w:val="28"/>
          <w:szCs w:val="28"/>
        </w:rPr>
        <w:t xml:space="preserve"> №</w:t>
      </w:r>
      <w:r w:rsidR="00F11E84">
        <w:rPr>
          <w:sz w:val="28"/>
          <w:szCs w:val="28"/>
        </w:rPr>
        <w:t>41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D20B3" w:rsidRDefault="004D20B3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4D20B3" w:rsidRDefault="004D20B3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32"/>
        </w:rPr>
      </w:pPr>
      <w:r>
        <w:rPr>
          <w:bCs/>
          <w:sz w:val="28"/>
          <w:szCs w:val="32"/>
        </w:rPr>
        <w:t>АУКЦИОННАЯ ДОКУМЕНТАЦИЯ</w:t>
      </w:r>
    </w:p>
    <w:p w:rsidR="00CE0350" w:rsidRDefault="00CE0350">
      <w:pPr>
        <w:keepNext/>
        <w:keepLines/>
        <w:widowControl w:val="0"/>
        <w:suppressLineNumbers/>
        <w:suppressAutoHyphens/>
        <w:ind w:left="18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проведение открытого аукциона в электронной форме, на право приватизации объектов недвижимости, находящихся в собственности муниципального образования городское поселение город Сердобск </w:t>
      </w:r>
      <w:proofErr w:type="spellStart"/>
      <w:r>
        <w:rPr>
          <w:bCs/>
          <w:sz w:val="28"/>
          <w:szCs w:val="28"/>
        </w:rPr>
        <w:t>Сердобского</w:t>
      </w:r>
      <w:proofErr w:type="spellEnd"/>
      <w:r>
        <w:rPr>
          <w:bCs/>
          <w:sz w:val="28"/>
          <w:szCs w:val="28"/>
        </w:rPr>
        <w:t xml:space="preserve"> района Пензенской области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rPr>
          <w:b/>
          <w:sz w:val="28"/>
          <w:szCs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Организатор аукциона:</w:t>
      </w:r>
      <w:r>
        <w:rPr>
          <w:bCs/>
          <w:sz w:val="28"/>
          <w:szCs w:val="28"/>
        </w:rPr>
        <w:t xml:space="preserve"> 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sz w:val="28"/>
        </w:rPr>
      </w:pPr>
      <w:r>
        <w:rPr>
          <w:sz w:val="28"/>
          <w:szCs w:val="28"/>
        </w:rPr>
        <w:t xml:space="preserve">Администрация города Сердобска </w:t>
      </w: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keepNext/>
        <w:keepLines/>
        <w:widowControl w:val="0"/>
        <w:suppressLineNumbers/>
        <w:suppressAutoHyphens/>
        <w:jc w:val="center"/>
        <w:rPr>
          <w:b/>
          <w:sz w:val="28"/>
        </w:rPr>
      </w:pPr>
    </w:p>
    <w:p w:rsidR="00CE0350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934DA" w:rsidRDefault="00CE035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Сердобск 20</w:t>
      </w:r>
      <w:r w:rsidR="007A10A3">
        <w:rPr>
          <w:rFonts w:ascii="Times New Roman" w:hAnsi="Times New Roman" w:cs="Times New Roman"/>
          <w:bCs/>
          <w:sz w:val="28"/>
          <w:szCs w:val="28"/>
        </w:rPr>
        <w:t>2</w:t>
      </w:r>
      <w:r w:rsidR="00933444">
        <w:rPr>
          <w:rFonts w:ascii="Times New Roman" w:hAnsi="Times New Roman" w:cs="Times New Roman"/>
          <w:bCs/>
          <w:sz w:val="28"/>
          <w:szCs w:val="28"/>
        </w:rPr>
        <w:t>1</w:t>
      </w:r>
    </w:p>
    <w:p w:rsidR="00933444" w:rsidRDefault="0093344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3D3BBB" w:rsidRDefault="003D3BB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pStyle w:val="a8"/>
        <w:ind w:left="360"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bCs/>
          <w:sz w:val="28"/>
          <w:szCs w:val="28"/>
          <w:u w:val="single"/>
        </w:rPr>
        <w:t>. ЗАКОНОДАТЕЛЬНОЕ РЕГУЛИРОВАНИЕ,</w:t>
      </w:r>
    </w:p>
    <w:p w:rsidR="00CE0350" w:rsidRDefault="00CE0350">
      <w:pPr>
        <w:pStyle w:val="a8"/>
        <w:ind w:left="360"/>
        <w:jc w:val="center"/>
        <w:rPr>
          <w:rFonts w:ascii="Times New Roman" w:hAnsi="Times New Roman"/>
          <w:bCs/>
          <w:caps/>
          <w:spacing w:val="-20"/>
          <w:sz w:val="24"/>
          <w:szCs w:val="24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ОСНОВНЫЕ ТЕРМИНЫ И ОПРЕДЕЛЕНИЯ</w:t>
      </w:r>
    </w:p>
    <w:p w:rsidR="00CE0350" w:rsidRDefault="00CE0350">
      <w:pPr>
        <w:pStyle w:val="a8"/>
        <w:ind w:left="720"/>
        <w:rPr>
          <w:rFonts w:ascii="Times New Roman" w:hAnsi="Times New Roman"/>
          <w:b/>
          <w:spacing w:val="-20"/>
          <w:sz w:val="24"/>
          <w:szCs w:val="24"/>
        </w:rPr>
      </w:pPr>
    </w:p>
    <w:p w:rsidR="00CE0350" w:rsidRDefault="00CE0350">
      <w:pPr>
        <w:pStyle w:val="a3"/>
        <w:spacing w:line="240" w:lineRule="auto"/>
        <w:ind w:left="539" w:firstLine="170"/>
        <w:rPr>
          <w:sz w:val="28"/>
        </w:rPr>
      </w:pP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Style w:val="a9"/>
          <w:rFonts w:ascii="Times New Roman" w:hAnsi="Times New Roman"/>
          <w:sz w:val="28"/>
          <w:szCs w:val="24"/>
        </w:rPr>
        <w:t>Аукцион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ы</w:t>
      </w:r>
      <w:r>
        <w:rPr>
          <w:rStyle w:val="a9"/>
          <w:rFonts w:ascii="Times New Roman" w:hAnsi="Times New Roman"/>
          <w:sz w:val="28"/>
          <w:szCs w:val="24"/>
        </w:rPr>
        <w:t xml:space="preserve"> по продаже имущества, находящегося в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городского поселения город Сердобск </w:t>
      </w:r>
      <w:proofErr w:type="spellStart"/>
      <w:r>
        <w:rPr>
          <w:rStyle w:val="a9"/>
          <w:rFonts w:ascii="Times New Roman" w:hAnsi="Times New Roman"/>
          <w:sz w:val="28"/>
          <w:szCs w:val="24"/>
          <w:lang w:val="ru-RU"/>
        </w:rPr>
        <w:t>Сердобского</w:t>
      </w:r>
      <w:proofErr w:type="spellEnd"/>
      <w:r>
        <w:rPr>
          <w:rStyle w:val="a9"/>
          <w:rFonts w:ascii="Times New Roman" w:hAnsi="Times New Roman"/>
          <w:sz w:val="28"/>
          <w:szCs w:val="24"/>
          <w:lang w:val="ru-RU"/>
        </w:rPr>
        <w:t xml:space="preserve"> района Пензенской области</w:t>
      </w:r>
      <w:r>
        <w:rPr>
          <w:rStyle w:val="a9"/>
          <w:rFonts w:ascii="Times New Roman" w:hAnsi="Times New Roman"/>
          <w:sz w:val="28"/>
          <w:szCs w:val="24"/>
        </w:rPr>
        <w:t xml:space="preserve"> (торги), провод</w:t>
      </w:r>
      <w:r>
        <w:rPr>
          <w:rStyle w:val="a9"/>
          <w:rFonts w:ascii="Times New Roman" w:hAnsi="Times New Roman"/>
          <w:sz w:val="28"/>
          <w:szCs w:val="24"/>
          <w:lang w:val="ru-RU"/>
        </w:rPr>
        <w:t>я</w:t>
      </w:r>
      <w:proofErr w:type="spellStart"/>
      <w:r>
        <w:rPr>
          <w:rStyle w:val="a9"/>
          <w:rFonts w:ascii="Times New Roman" w:hAnsi="Times New Roman"/>
          <w:sz w:val="28"/>
          <w:szCs w:val="24"/>
        </w:rPr>
        <w:t>тся</w:t>
      </w:r>
      <w:proofErr w:type="spellEnd"/>
      <w:r>
        <w:rPr>
          <w:rStyle w:val="a9"/>
          <w:rFonts w:ascii="Times New Roman" w:hAnsi="Times New Roman"/>
          <w:sz w:val="28"/>
          <w:szCs w:val="24"/>
        </w:rPr>
        <w:t xml:space="preserve">  в электронной форме  </w:t>
      </w:r>
      <w:r>
        <w:rPr>
          <w:sz w:val="28"/>
        </w:rPr>
        <w:t xml:space="preserve">в соответствии с Гражданским кодексом Российской Федерации, Федеральным законом от 21 декабря 2001 г. </w:t>
      </w:r>
      <w:proofErr w:type="gramStart"/>
      <w:r>
        <w:rPr>
          <w:sz w:val="28"/>
        </w:rPr>
        <w:t xml:space="preserve">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 на 20</w:t>
      </w:r>
      <w:r w:rsidR="007A10A3">
        <w:rPr>
          <w:sz w:val="28"/>
        </w:rPr>
        <w:t>2</w:t>
      </w:r>
      <w:r w:rsidR="00933444">
        <w:rPr>
          <w:sz w:val="28"/>
        </w:rPr>
        <w:t>1</w:t>
      </w:r>
      <w:r>
        <w:rPr>
          <w:sz w:val="28"/>
        </w:rPr>
        <w:t xml:space="preserve"> год, утвержденным Решением Собрания представителей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</w:t>
      </w:r>
      <w:proofErr w:type="gramEnd"/>
      <w:r>
        <w:rPr>
          <w:sz w:val="28"/>
        </w:rPr>
        <w:t xml:space="preserve"> </w:t>
      </w:r>
      <w:r w:rsidRPr="003066E4">
        <w:rPr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Pr="00933444">
        <w:rPr>
          <w:color w:val="FF0000"/>
          <w:sz w:val="28"/>
        </w:rPr>
        <w:t>.</w:t>
      </w:r>
    </w:p>
    <w:p w:rsidR="00CE0350" w:rsidRDefault="00CE0350">
      <w:pPr>
        <w:pStyle w:val="a3"/>
        <w:spacing w:line="240" w:lineRule="auto"/>
        <w:ind w:left="539" w:firstLine="170"/>
        <w:rPr>
          <w:bCs/>
          <w:sz w:val="16"/>
        </w:rPr>
      </w:pPr>
      <w:proofErr w:type="gramStart"/>
      <w:r>
        <w:rPr>
          <w:bCs/>
          <w:sz w:val="28"/>
          <w:u w:val="single"/>
        </w:rPr>
        <w:t>Сайт</w:t>
      </w:r>
      <w:r>
        <w:rPr>
          <w:bCs/>
          <w:sz w:val="28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</w:t>
      </w:r>
      <w:r>
        <w:rPr>
          <w:bCs/>
          <w:sz w:val="16"/>
        </w:rPr>
        <w:t>.</w:t>
      </w:r>
      <w:proofErr w:type="gramEnd"/>
    </w:p>
    <w:p w:rsidR="00CE0350" w:rsidRDefault="00CE0350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  <w:lang w:eastAsia="ru-RU"/>
        </w:rPr>
        <w:t>Предмет аукцион</w:t>
      </w:r>
      <w:r>
        <w:rPr>
          <w:rFonts w:ascii="Times New Roman" w:hAnsi="Times New Roman"/>
          <w:bCs/>
          <w:sz w:val="28"/>
          <w:lang w:eastAsia="ru-RU"/>
        </w:rPr>
        <w:t>а – продажа имущества</w:t>
      </w:r>
      <w:r>
        <w:rPr>
          <w:rFonts w:ascii="Times New Roman" w:hAnsi="Times New Roman"/>
          <w:bCs/>
          <w:lang w:eastAsia="ru-RU"/>
        </w:rPr>
        <w:t xml:space="preserve">,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находящегося в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муниципальной </w:t>
      </w:r>
      <w:r>
        <w:rPr>
          <w:rStyle w:val="a9"/>
          <w:rFonts w:ascii="Times New Roman" w:hAnsi="Times New Roman"/>
          <w:bCs/>
          <w:sz w:val="28"/>
          <w:szCs w:val="24"/>
        </w:rPr>
        <w:t xml:space="preserve">собственности </w:t>
      </w:r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городского поселения город Сердобск </w:t>
      </w:r>
      <w:proofErr w:type="spellStart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>Сердобского</w:t>
      </w:r>
      <w:proofErr w:type="spellEnd"/>
      <w:r>
        <w:rPr>
          <w:rStyle w:val="a9"/>
          <w:rFonts w:ascii="Times New Roman" w:hAnsi="Times New Roman"/>
          <w:bCs/>
          <w:sz w:val="28"/>
          <w:szCs w:val="24"/>
          <w:lang w:val="ru-RU"/>
        </w:rPr>
        <w:t xml:space="preserve"> района Пензенской области.</w:t>
      </w:r>
      <w:r>
        <w:rPr>
          <w:bCs/>
        </w:rPr>
        <w:t xml:space="preserve"> </w:t>
      </w:r>
    </w:p>
    <w:p w:rsidR="00CE0350" w:rsidRDefault="00CE0350">
      <w:pPr>
        <w:pStyle w:val="a8"/>
        <w:ind w:left="540" w:firstLine="169"/>
        <w:jc w:val="both"/>
        <w:rPr>
          <w:bCs/>
        </w:rPr>
      </w:pPr>
      <w:r>
        <w:rPr>
          <w:rFonts w:ascii="Times New Roman" w:hAnsi="Times New Roman"/>
          <w:bCs/>
          <w:sz w:val="28"/>
          <w:u w:val="single"/>
        </w:rPr>
        <w:t>Продавец</w:t>
      </w:r>
      <w:r>
        <w:rPr>
          <w:rFonts w:ascii="Times New Roman" w:hAnsi="Times New Roman"/>
          <w:bCs/>
        </w:rPr>
        <w:t xml:space="preserve"> – </w:t>
      </w:r>
      <w:r>
        <w:rPr>
          <w:rFonts w:ascii="Times New Roman" w:hAnsi="Times New Roman"/>
          <w:bCs/>
          <w:sz w:val="28"/>
        </w:rPr>
        <w:t>Администрация города Сердобска.</w:t>
      </w:r>
    </w:p>
    <w:p w:rsidR="00CE0350" w:rsidRDefault="00CE0350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proofErr w:type="gramStart"/>
      <w:r>
        <w:rPr>
          <w:bCs/>
          <w:sz w:val="28"/>
          <w:u w:val="single"/>
        </w:rPr>
        <w:t>Организатор</w:t>
      </w:r>
      <w:r>
        <w:rPr>
          <w:bCs/>
          <w:sz w:val="28"/>
        </w:rPr>
        <w:t xml:space="preserve"> – юридическое лицо, владеющее сайтом в информационно-телекоммуникационной сети «Интернет»  – ООО «РТС-тендер», адрес местонахождения: 121151, г. Москва, Набережная Тараса Шевченко,               д. 23А, тел. +7 (800) 77-55-800, факс +7 (49) 733-95-19.</w:t>
      </w:r>
      <w:proofErr w:type="gramEnd"/>
    </w:p>
    <w:p w:rsidR="00CE0350" w:rsidRDefault="00CE0350">
      <w:pPr>
        <w:pStyle w:val="aa"/>
        <w:shd w:val="clear" w:color="auto" w:fill="FFFFFF"/>
        <w:spacing w:after="0"/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Регистрация на электронной площадке</w:t>
      </w:r>
      <w:r>
        <w:rPr>
          <w:bCs/>
          <w:sz w:val="28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Открытая часть электронной площадки</w:t>
      </w:r>
      <w:r>
        <w:rPr>
          <w:bCs/>
          <w:sz w:val="28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Закрытая часть электронной площадки</w:t>
      </w:r>
      <w:r>
        <w:rPr>
          <w:bCs/>
          <w:sz w:val="28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«Личный кабинет»</w:t>
      </w:r>
      <w:r>
        <w:rPr>
          <w:bCs/>
          <w:sz w:val="28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lastRenderedPageBreak/>
        <w:t>Электронный аукцион</w:t>
      </w:r>
      <w:r>
        <w:rPr>
          <w:bCs/>
          <w:sz w:val="28"/>
        </w:rPr>
        <w:t xml:space="preserve"> – торги по продаже государственного имущества, право </w:t>
      </w:r>
      <w:proofErr w:type="gramStart"/>
      <w:r>
        <w:rPr>
          <w:bCs/>
          <w:sz w:val="28"/>
        </w:rPr>
        <w:t>приобретения</w:t>
      </w:r>
      <w:proofErr w:type="gramEnd"/>
      <w:r>
        <w:rPr>
          <w:bCs/>
          <w:sz w:val="28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Лот</w:t>
      </w:r>
      <w:r>
        <w:rPr>
          <w:bCs/>
          <w:sz w:val="28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Претендент</w:t>
      </w:r>
      <w:r>
        <w:rPr>
          <w:bCs/>
          <w:sz w:val="28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Участник электронного аукциона</w:t>
      </w:r>
      <w:r>
        <w:rPr>
          <w:bCs/>
          <w:sz w:val="28"/>
        </w:rPr>
        <w:t xml:space="preserve"> – претендент, допущенный к участию в электронном аукционе.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Электронная подпись</w:t>
      </w:r>
      <w:r>
        <w:rPr>
          <w:bCs/>
          <w:sz w:val="28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документ</w:t>
      </w:r>
      <w:r>
        <w:rPr>
          <w:bCs/>
          <w:sz w:val="28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Электронный образ документа</w:t>
      </w:r>
      <w:r>
        <w:rPr>
          <w:bCs/>
          <w:sz w:val="28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Электронное сообщение (электронное уведомление)</w:t>
      </w:r>
      <w:r>
        <w:rPr>
          <w:bCs/>
          <w:sz w:val="28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 Электронный журнал</w:t>
      </w:r>
      <w:r>
        <w:rPr>
          <w:bCs/>
          <w:sz w:val="28"/>
        </w:rPr>
        <w:t xml:space="preserve"> –</w:t>
      </w:r>
      <w:r>
        <w:rPr>
          <w:sz w:val="28"/>
        </w:rPr>
        <w:t xml:space="preserve">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  <w:u w:val="single"/>
        </w:rPr>
        <w:t>«Шаг аукциона»</w:t>
      </w:r>
      <w:r>
        <w:rPr>
          <w:bCs/>
          <w:sz w:val="28"/>
        </w:rPr>
        <w:t xml:space="preserve">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>Победитель аукциона</w:t>
      </w:r>
      <w:r>
        <w:rPr>
          <w:sz w:val="28"/>
        </w:rPr>
        <w:t xml:space="preserve"> – участник электронного аукциона, предложивший наиболее высокую цену имущества.</w:t>
      </w: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lang w:eastAsia="ar-SA"/>
        </w:rPr>
      </w:pP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sz w:val="28"/>
          <w:u w:val="single"/>
          <w:lang w:eastAsia="ar-SA"/>
        </w:rPr>
      </w:pPr>
      <w:r>
        <w:rPr>
          <w:sz w:val="28"/>
          <w:u w:val="single"/>
          <w:lang w:eastAsia="ar-SA"/>
        </w:rPr>
        <w:t>Контакты:</w:t>
      </w:r>
    </w:p>
    <w:p w:rsidR="00CE0350" w:rsidRDefault="00CE0350">
      <w:pPr>
        <w:tabs>
          <w:tab w:val="left" w:pos="767"/>
        </w:tabs>
        <w:suppressAutoHyphens/>
        <w:ind w:left="540" w:firstLine="169"/>
        <w:jc w:val="center"/>
        <w:textAlignment w:val="baseline"/>
        <w:rPr>
          <w:b/>
          <w:bCs/>
          <w:sz w:val="28"/>
          <w:lang w:eastAsia="ar-SA"/>
        </w:rPr>
      </w:pPr>
    </w:p>
    <w:p w:rsidR="00CE0350" w:rsidRDefault="00CE0350">
      <w:pPr>
        <w:ind w:left="540" w:firstLine="169"/>
        <w:jc w:val="both"/>
        <w:outlineLvl w:val="1"/>
        <w:rPr>
          <w:sz w:val="28"/>
        </w:rPr>
      </w:pPr>
      <w:r>
        <w:rPr>
          <w:bCs/>
          <w:sz w:val="28"/>
          <w:u w:val="single"/>
        </w:rPr>
        <w:t>Организатор торгов</w:t>
      </w:r>
      <w:r>
        <w:rPr>
          <w:b/>
          <w:sz w:val="28"/>
        </w:rPr>
        <w:t xml:space="preserve"> –</w:t>
      </w:r>
      <w:r>
        <w:rPr>
          <w:sz w:val="28"/>
        </w:rPr>
        <w:t xml:space="preserve"> Общество с ограниченной ответственностью «РТС-тендер»</w:t>
      </w:r>
    </w:p>
    <w:p w:rsidR="00CE0350" w:rsidRDefault="00CE0350">
      <w:pPr>
        <w:pStyle w:val="aa"/>
        <w:shd w:val="clear" w:color="auto" w:fill="FFFFFF"/>
        <w:spacing w:after="0"/>
        <w:ind w:left="540" w:firstLine="169"/>
        <w:rPr>
          <w:sz w:val="28"/>
        </w:rPr>
      </w:pPr>
      <w:r>
        <w:rPr>
          <w:bCs/>
          <w:sz w:val="28"/>
        </w:rPr>
        <w:t xml:space="preserve">121151, г. Москва, Набережная Тараса Шевченко, д. 23А                             </w:t>
      </w:r>
      <w:r>
        <w:rPr>
          <w:sz w:val="28"/>
        </w:rPr>
        <w:t xml:space="preserve">    тел.  </w:t>
      </w:r>
      <w:r>
        <w:rPr>
          <w:bCs/>
          <w:sz w:val="28"/>
        </w:rPr>
        <w:t>+7 (800) 77-55-800, факс +7 (495) 733-95-19.</w:t>
      </w:r>
    </w:p>
    <w:p w:rsidR="00CE0350" w:rsidRDefault="00CE0350">
      <w:pPr>
        <w:ind w:left="540" w:firstLine="169"/>
        <w:rPr>
          <w:sz w:val="28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</w:rPr>
        <w:t>е</w:t>
      </w:r>
      <w:proofErr w:type="gramEnd"/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proofErr w:type="spellStart"/>
      <w:r>
        <w:rPr>
          <w:sz w:val="28"/>
        </w:rPr>
        <w:t>info@rt</w:t>
      </w:r>
      <w:proofErr w:type="spellEnd"/>
      <w:r>
        <w:rPr>
          <w:sz w:val="28"/>
          <w:lang w:val="en-US"/>
        </w:rPr>
        <w:t>s</w:t>
      </w:r>
      <w:r>
        <w:rPr>
          <w:sz w:val="28"/>
        </w:rPr>
        <w:t>-</w:t>
      </w:r>
      <w:r>
        <w:rPr>
          <w:sz w:val="28"/>
          <w:lang w:val="en-US"/>
        </w:rPr>
        <w:t>tender</w:t>
      </w:r>
      <w:r>
        <w:rPr>
          <w:sz w:val="28"/>
        </w:rPr>
        <w:t>.</w:t>
      </w:r>
      <w:proofErr w:type="spellStart"/>
      <w:r>
        <w:rPr>
          <w:sz w:val="28"/>
        </w:rPr>
        <w:t>ru</w:t>
      </w:r>
      <w:proofErr w:type="spellEnd"/>
    </w:p>
    <w:p w:rsidR="00CE0350" w:rsidRDefault="00CE0350">
      <w:pPr>
        <w:ind w:left="540" w:firstLine="169"/>
        <w:jc w:val="both"/>
        <w:rPr>
          <w:sz w:val="28"/>
        </w:rPr>
      </w:pPr>
      <w:r>
        <w:rPr>
          <w:bCs/>
          <w:sz w:val="28"/>
          <w:u w:val="single"/>
        </w:rPr>
        <w:t xml:space="preserve">Продавец </w:t>
      </w:r>
      <w:r>
        <w:rPr>
          <w:bCs/>
          <w:sz w:val="28"/>
        </w:rPr>
        <w:t>–</w:t>
      </w:r>
      <w:r>
        <w:rPr>
          <w:sz w:val="28"/>
        </w:rPr>
        <w:t xml:space="preserve"> Администрация города Сердобска</w:t>
      </w:r>
    </w:p>
    <w:p w:rsidR="00CE0350" w:rsidRDefault="00CE0350">
      <w:pPr>
        <w:tabs>
          <w:tab w:val="left" w:pos="720"/>
        </w:tabs>
        <w:suppressAutoHyphens/>
        <w:spacing w:after="60"/>
        <w:ind w:left="540" w:firstLine="169"/>
        <w:jc w:val="both"/>
        <w:rPr>
          <w:iCs/>
          <w:sz w:val="28"/>
          <w:lang w:eastAsia="ar-SA"/>
        </w:rPr>
      </w:pPr>
      <w:proofErr w:type="gramStart"/>
      <w:r>
        <w:rPr>
          <w:iCs/>
          <w:sz w:val="28"/>
          <w:lang w:eastAsia="ar-SA"/>
        </w:rPr>
        <w:t xml:space="preserve">Адрес: 442895, Пензенская область, </w:t>
      </w:r>
      <w:proofErr w:type="spellStart"/>
      <w:r>
        <w:rPr>
          <w:iCs/>
          <w:sz w:val="28"/>
          <w:lang w:eastAsia="ar-SA"/>
        </w:rPr>
        <w:t>Сердобский</w:t>
      </w:r>
      <w:proofErr w:type="spellEnd"/>
      <w:r>
        <w:rPr>
          <w:iCs/>
          <w:sz w:val="28"/>
          <w:lang w:eastAsia="ar-SA"/>
        </w:rPr>
        <w:t xml:space="preserve"> район, г. Сердобск,            ул. Ленина,90</w:t>
      </w:r>
      <w:proofErr w:type="gramEnd"/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iCs/>
          <w:sz w:val="28"/>
          <w:lang w:eastAsia="ar-SA"/>
        </w:rPr>
      </w:pPr>
      <w:r>
        <w:rPr>
          <w:iCs/>
          <w:sz w:val="28"/>
          <w:lang w:eastAsia="ar-SA"/>
        </w:rPr>
        <w:t>График работы с 8.00 до 17.00 ежедневно (кроме субботы и воскресенья),  перерыв с 12.00 до 13.00.</w:t>
      </w:r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color w:val="FF0000"/>
          <w:sz w:val="28"/>
          <w:lang w:eastAsia="ar-SA"/>
        </w:rPr>
      </w:pPr>
      <w:r>
        <w:rPr>
          <w:iCs/>
          <w:sz w:val="28"/>
          <w:lang w:eastAsia="ar-SA"/>
        </w:rPr>
        <w:t>Адрес электронной почты</w:t>
      </w:r>
      <w:r>
        <w:rPr>
          <w:sz w:val="28"/>
          <w:lang w:eastAsia="ar-SA"/>
        </w:rPr>
        <w:t xml:space="preserve"> </w:t>
      </w:r>
      <w:proofErr w:type="gramStart"/>
      <w:r>
        <w:rPr>
          <w:sz w:val="28"/>
          <w:lang w:eastAsia="ar-SA"/>
        </w:rPr>
        <w:t>е</w:t>
      </w:r>
      <w:proofErr w:type="gramEnd"/>
      <w:r>
        <w:rPr>
          <w:sz w:val="28"/>
          <w:lang w:eastAsia="ar-SA"/>
        </w:rPr>
        <w:t>-</w:t>
      </w:r>
      <w:r>
        <w:rPr>
          <w:sz w:val="28"/>
          <w:lang w:val="en-US" w:eastAsia="ar-SA"/>
        </w:rPr>
        <w:t>mail</w:t>
      </w:r>
      <w:r>
        <w:rPr>
          <w:sz w:val="28"/>
          <w:lang w:eastAsia="ar-SA"/>
        </w:rPr>
        <w:t xml:space="preserve">: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  <w:r>
        <w:rPr>
          <w:color w:val="FF0000"/>
          <w:sz w:val="28"/>
          <w:lang w:eastAsia="ar-SA"/>
        </w:rPr>
        <w:t xml:space="preserve"> </w:t>
      </w:r>
    </w:p>
    <w:p w:rsidR="00CE0350" w:rsidRDefault="00CE0350">
      <w:pPr>
        <w:tabs>
          <w:tab w:val="left" w:pos="720"/>
        </w:tabs>
        <w:suppressAutoHyphens/>
        <w:ind w:left="540" w:firstLine="169"/>
        <w:jc w:val="both"/>
        <w:rPr>
          <w:sz w:val="28"/>
          <w:lang w:eastAsia="ar-SA"/>
        </w:rPr>
      </w:pPr>
      <w:r>
        <w:rPr>
          <w:iCs/>
          <w:sz w:val="28"/>
          <w:lang w:eastAsia="ar-SA"/>
        </w:rPr>
        <w:t>Номер контактного  телефона  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 xml:space="preserve">2-14-17, </w:t>
      </w:r>
      <w:r>
        <w:rPr>
          <w:iCs/>
          <w:sz w:val="28"/>
          <w:lang w:eastAsia="ar-SA"/>
        </w:rPr>
        <w:t>8</w:t>
      </w:r>
      <w:r>
        <w:rPr>
          <w:bCs/>
          <w:sz w:val="28"/>
          <w:lang w:eastAsia="ar-SA"/>
        </w:rPr>
        <w:t xml:space="preserve">(84167) </w:t>
      </w:r>
      <w:r>
        <w:rPr>
          <w:sz w:val="28"/>
          <w:lang w:eastAsia="ar-SA"/>
        </w:rPr>
        <w:t>2-16-66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Контактное лицо (представитель Продавца): 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 xml:space="preserve">- начальник отдела </w:t>
      </w:r>
      <w:r>
        <w:rPr>
          <w:iCs/>
          <w:sz w:val="28"/>
          <w:lang w:eastAsia="ar-SA"/>
        </w:rPr>
        <w:t>экономики администрации Добролюбов Николай Александрович;</w:t>
      </w:r>
    </w:p>
    <w:p w:rsidR="00CE0350" w:rsidRDefault="00CE0350">
      <w:pPr>
        <w:suppressAutoHyphens/>
        <w:ind w:left="540" w:firstLine="169"/>
        <w:jc w:val="both"/>
        <w:textAlignment w:val="baseline"/>
        <w:rPr>
          <w:sz w:val="28"/>
          <w:lang w:eastAsia="ar-SA"/>
        </w:rPr>
      </w:pPr>
      <w:r>
        <w:rPr>
          <w:sz w:val="28"/>
          <w:lang w:eastAsia="ar-SA"/>
        </w:rPr>
        <w:t>- главный специалист по имущественным отношениям отдела экономики администрации Логинов Сергей Александрович.</w:t>
      </w: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14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tabs>
          <w:tab w:val="left" w:pos="5040"/>
        </w:tabs>
        <w:jc w:val="both"/>
        <w:rPr>
          <w:sz w:val="28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973D17" w:rsidRDefault="00973D17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</w:t>
      </w:r>
      <w:r w:rsidR="00973D17">
        <w:rPr>
          <w:b w:val="0"/>
          <w:bCs/>
          <w:u w:val="single"/>
        </w:rPr>
        <w:t>1</w:t>
      </w:r>
      <w:r>
        <w:rPr>
          <w:b w:val="0"/>
          <w:bCs/>
          <w:u w:val="single"/>
        </w:rPr>
        <w:t xml:space="preserve">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F63FA5">
        <w:rPr>
          <w:sz w:val="28"/>
          <w:szCs w:val="28"/>
          <w:u w:val="single"/>
        </w:rPr>
        <w:t>Сведения об объекте</w:t>
      </w:r>
      <w:r w:rsidRPr="00F63FA5">
        <w:rPr>
          <w:sz w:val="28"/>
          <w:szCs w:val="28"/>
        </w:rPr>
        <w:t xml:space="preserve">: </w:t>
      </w:r>
      <w:r w:rsidRPr="00F63FA5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1</w:t>
      </w:r>
      <w:r w:rsidRPr="00F63FA5"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 xml:space="preserve">Нежилое здание (кадастровый номер 58:32:0020137:61), общей площадью 77,5 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58:32:0020137:15), общей площадью 584 </w:t>
      </w:r>
      <w:proofErr w:type="spellStart"/>
      <w:r w:rsidR="00F63FA5">
        <w:rPr>
          <w:sz w:val="28"/>
        </w:rPr>
        <w:t>кв</w:t>
      </w:r>
      <w:proofErr w:type="gramStart"/>
      <w:r w:rsidR="00F63FA5">
        <w:rPr>
          <w:sz w:val="28"/>
        </w:rPr>
        <w:t>.м</w:t>
      </w:r>
      <w:proofErr w:type="spellEnd"/>
      <w:proofErr w:type="gramEnd"/>
      <w:r w:rsidR="00F63FA5">
        <w:rPr>
          <w:sz w:val="28"/>
        </w:rPr>
        <w:t xml:space="preserve">, 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              г. Сердобск, ул. Свердлова,9</w:t>
      </w:r>
    </w:p>
    <w:p w:rsidR="00E970C9" w:rsidRPr="00F63FA5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 w:rsidRPr="00F63FA5">
        <w:rPr>
          <w:sz w:val="28"/>
          <w:szCs w:val="28"/>
        </w:rPr>
        <w:t xml:space="preserve"> 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AF3F1E">
        <w:rPr>
          <w:sz w:val="28"/>
          <w:szCs w:val="28"/>
        </w:rPr>
        <w:t>310</w:t>
      </w:r>
      <w:r w:rsidR="008C1055">
        <w:rPr>
          <w:sz w:val="28"/>
          <w:szCs w:val="28"/>
        </w:rPr>
        <w:t>430</w:t>
      </w:r>
      <w:r>
        <w:rPr>
          <w:sz w:val="28"/>
          <w:szCs w:val="28"/>
        </w:rPr>
        <w:t xml:space="preserve"> рублей (</w:t>
      </w:r>
      <w:r w:rsidR="00AF3F1E">
        <w:rPr>
          <w:sz w:val="28"/>
          <w:szCs w:val="28"/>
        </w:rPr>
        <w:t>триста</w:t>
      </w:r>
      <w:r>
        <w:rPr>
          <w:sz w:val="28"/>
          <w:szCs w:val="28"/>
        </w:rPr>
        <w:t xml:space="preserve"> </w:t>
      </w:r>
      <w:r w:rsidR="00F63FA5">
        <w:rPr>
          <w:sz w:val="28"/>
          <w:szCs w:val="28"/>
        </w:rPr>
        <w:t>де</w:t>
      </w:r>
      <w:r w:rsidR="00AF3F1E">
        <w:rPr>
          <w:sz w:val="28"/>
          <w:szCs w:val="28"/>
        </w:rPr>
        <w:t>с</w:t>
      </w:r>
      <w:r w:rsidR="00F63FA5">
        <w:rPr>
          <w:sz w:val="28"/>
          <w:szCs w:val="28"/>
        </w:rPr>
        <w:t>ять</w:t>
      </w:r>
      <w:r>
        <w:rPr>
          <w:sz w:val="28"/>
          <w:szCs w:val="28"/>
        </w:rPr>
        <w:t xml:space="preserve"> тысяч </w:t>
      </w:r>
      <w:r w:rsidR="008C1055">
        <w:rPr>
          <w:sz w:val="28"/>
          <w:szCs w:val="28"/>
        </w:rPr>
        <w:t>четыреста тридцать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AF3F1E">
        <w:rPr>
          <w:sz w:val="28"/>
          <w:szCs w:val="28"/>
        </w:rPr>
        <w:t>620</w:t>
      </w:r>
      <w:r w:rsidR="008C1055">
        <w:rPr>
          <w:sz w:val="28"/>
          <w:szCs w:val="28"/>
        </w:rPr>
        <w:t>86</w:t>
      </w:r>
      <w:r>
        <w:rPr>
          <w:sz w:val="28"/>
          <w:szCs w:val="28"/>
        </w:rPr>
        <w:t xml:space="preserve"> (</w:t>
      </w:r>
      <w:r w:rsidR="00AF3F1E">
        <w:rPr>
          <w:sz w:val="28"/>
          <w:szCs w:val="28"/>
        </w:rPr>
        <w:t>шес</w:t>
      </w:r>
      <w:r>
        <w:rPr>
          <w:sz w:val="28"/>
          <w:szCs w:val="28"/>
        </w:rPr>
        <w:t xml:space="preserve">тьдесят </w:t>
      </w:r>
      <w:r w:rsidR="00AF3F1E">
        <w:rPr>
          <w:sz w:val="28"/>
          <w:szCs w:val="28"/>
        </w:rPr>
        <w:t>две</w:t>
      </w:r>
      <w:r>
        <w:rPr>
          <w:sz w:val="28"/>
          <w:szCs w:val="28"/>
        </w:rPr>
        <w:t xml:space="preserve"> тысяч</w:t>
      </w:r>
      <w:r w:rsidR="00AF3F1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C1055">
        <w:rPr>
          <w:sz w:val="28"/>
          <w:szCs w:val="28"/>
        </w:rPr>
        <w:t>восемьдесят шесть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AF3F1E">
        <w:rPr>
          <w:sz w:val="28"/>
          <w:szCs w:val="28"/>
        </w:rPr>
        <w:t>155</w:t>
      </w:r>
      <w:r w:rsidR="008C1055">
        <w:rPr>
          <w:sz w:val="28"/>
          <w:szCs w:val="28"/>
        </w:rPr>
        <w:t>21</w:t>
      </w:r>
      <w:r>
        <w:rPr>
          <w:sz w:val="28"/>
          <w:szCs w:val="28"/>
        </w:rPr>
        <w:t xml:space="preserve"> (</w:t>
      </w:r>
      <w:r w:rsidR="00AF3F1E">
        <w:rPr>
          <w:sz w:val="28"/>
          <w:szCs w:val="28"/>
        </w:rPr>
        <w:t>пят</w:t>
      </w:r>
      <w:r>
        <w:rPr>
          <w:sz w:val="28"/>
          <w:szCs w:val="28"/>
        </w:rPr>
        <w:t xml:space="preserve">надцать тысяч </w:t>
      </w:r>
      <w:r w:rsidR="00AF3F1E">
        <w:rPr>
          <w:sz w:val="28"/>
          <w:szCs w:val="28"/>
        </w:rPr>
        <w:t>пя</w:t>
      </w:r>
      <w:r w:rsidR="00800D7F">
        <w:rPr>
          <w:sz w:val="28"/>
          <w:szCs w:val="28"/>
        </w:rPr>
        <w:t>т</w:t>
      </w:r>
      <w:r>
        <w:rPr>
          <w:sz w:val="28"/>
          <w:szCs w:val="28"/>
        </w:rPr>
        <w:t xml:space="preserve">ьсот </w:t>
      </w:r>
      <w:r w:rsidR="008C1055">
        <w:rPr>
          <w:sz w:val="28"/>
          <w:szCs w:val="28"/>
        </w:rPr>
        <w:t>двадцать один</w:t>
      </w:r>
      <w:r>
        <w:rPr>
          <w:sz w:val="28"/>
          <w:szCs w:val="28"/>
        </w:rPr>
        <w:t>) рубл</w:t>
      </w:r>
      <w:r w:rsidR="008C1055">
        <w:rPr>
          <w:sz w:val="28"/>
          <w:szCs w:val="28"/>
        </w:rPr>
        <w:t>ь 50 копеек</w:t>
      </w:r>
      <w:r>
        <w:rPr>
          <w:sz w:val="28"/>
          <w:szCs w:val="28"/>
        </w:rPr>
        <w:t>.</w:t>
      </w:r>
    </w:p>
    <w:p w:rsidR="00D84754" w:rsidRDefault="00E970C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CE0350" w:rsidRDefault="00CE0350" w:rsidP="00907361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E970C9" w:rsidRDefault="00F63FA5" w:rsidP="00F63FA5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E970C9">
        <w:rPr>
          <w:b w:val="0"/>
          <w:bCs/>
        </w:rPr>
        <w:t xml:space="preserve">      </w:t>
      </w:r>
      <w:r w:rsidR="00E970C9"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2</w:t>
      </w:r>
      <w:r w:rsidR="00E970C9">
        <w:rPr>
          <w:b w:val="0"/>
          <w:bCs/>
          <w:u w:val="single"/>
        </w:rPr>
        <w:t xml:space="preserve"> </w:t>
      </w:r>
    </w:p>
    <w:p w:rsidR="00E970C9" w:rsidRPr="00803B59" w:rsidRDefault="00E970C9" w:rsidP="00E970C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261FB7">
        <w:rPr>
          <w:sz w:val="28"/>
          <w:szCs w:val="28"/>
          <w:u w:val="single"/>
        </w:rPr>
        <w:t>Сведения об объекте</w:t>
      </w:r>
      <w:r w:rsidRPr="00261FB7">
        <w:rPr>
          <w:sz w:val="28"/>
          <w:szCs w:val="28"/>
        </w:rPr>
        <w:t xml:space="preserve">: </w:t>
      </w:r>
      <w:r w:rsidRPr="00261FB7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2</w:t>
      </w:r>
      <w:r w:rsidRPr="00261FB7">
        <w:rPr>
          <w:sz w:val="28"/>
          <w:szCs w:val="28"/>
        </w:rPr>
        <w:t xml:space="preserve">: </w:t>
      </w:r>
      <w:r w:rsidR="00F63FA5" w:rsidRPr="00261FB7">
        <w:rPr>
          <w:sz w:val="28"/>
          <w:szCs w:val="28"/>
        </w:rPr>
        <w:t xml:space="preserve">Объект незавершенного </w:t>
      </w:r>
      <w:r w:rsidR="00F63FA5">
        <w:rPr>
          <w:sz w:val="28"/>
          <w:szCs w:val="28"/>
        </w:rPr>
        <w:t xml:space="preserve">строительства (котельная), степенью готовности 43% (кадастровый номер 58:32:0020315:938), общей площадью 699,7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58:32:0020315:2102), общей площадью 3294 </w:t>
      </w:r>
      <w:proofErr w:type="spellStart"/>
      <w:r w:rsidR="00F63FA5">
        <w:rPr>
          <w:sz w:val="28"/>
        </w:rPr>
        <w:t>кв.м</w:t>
      </w:r>
      <w:proofErr w:type="spellEnd"/>
      <w:r w:rsidR="00F63FA5">
        <w:rPr>
          <w:sz w:val="28"/>
        </w:rPr>
        <w:t>.,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для размещения объектов жилищно – коммунального хозяйства,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</w:t>
      </w:r>
      <w:r w:rsidR="00872AA1">
        <w:rPr>
          <w:sz w:val="28"/>
          <w:szCs w:val="28"/>
        </w:rPr>
        <w:t xml:space="preserve">                      </w:t>
      </w:r>
      <w:r w:rsidR="00F63FA5">
        <w:rPr>
          <w:sz w:val="28"/>
          <w:szCs w:val="28"/>
        </w:rPr>
        <w:t>г. Сердобск, ул. Ленина,234К.</w:t>
      </w:r>
    </w:p>
    <w:p w:rsidR="00E970C9" w:rsidRPr="00F63FA5" w:rsidRDefault="00E970C9" w:rsidP="00DD55E5">
      <w:pPr>
        <w:ind w:left="567"/>
        <w:jc w:val="both"/>
        <w:rPr>
          <w:sz w:val="28"/>
          <w:szCs w:val="28"/>
        </w:rPr>
      </w:pPr>
      <w:r w:rsidRPr="00F63FA5">
        <w:rPr>
          <w:sz w:val="28"/>
          <w:szCs w:val="28"/>
        </w:rPr>
        <w:t>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8C1055">
        <w:rPr>
          <w:sz w:val="28"/>
          <w:szCs w:val="28"/>
        </w:rPr>
        <w:t>1190350</w:t>
      </w:r>
      <w:r>
        <w:rPr>
          <w:sz w:val="28"/>
          <w:szCs w:val="28"/>
        </w:rPr>
        <w:t xml:space="preserve"> рублей (</w:t>
      </w:r>
      <w:r w:rsidR="008C1055">
        <w:rPr>
          <w:sz w:val="28"/>
          <w:szCs w:val="28"/>
        </w:rPr>
        <w:t>один миллион сто девяносто</w:t>
      </w:r>
      <w:r>
        <w:rPr>
          <w:sz w:val="28"/>
          <w:szCs w:val="28"/>
        </w:rPr>
        <w:t xml:space="preserve"> тысяч </w:t>
      </w:r>
      <w:r w:rsidR="008C1055">
        <w:rPr>
          <w:sz w:val="28"/>
          <w:szCs w:val="28"/>
        </w:rPr>
        <w:t>триста пятьдесят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8C1055">
        <w:rPr>
          <w:sz w:val="28"/>
          <w:szCs w:val="28"/>
        </w:rPr>
        <w:t>238070</w:t>
      </w:r>
      <w:r>
        <w:rPr>
          <w:sz w:val="28"/>
          <w:szCs w:val="28"/>
        </w:rPr>
        <w:t xml:space="preserve"> (</w:t>
      </w:r>
      <w:r w:rsidR="008C1055">
        <w:rPr>
          <w:sz w:val="28"/>
          <w:szCs w:val="28"/>
        </w:rPr>
        <w:t>двести тридцать восемь</w:t>
      </w:r>
      <w:r>
        <w:rPr>
          <w:sz w:val="28"/>
          <w:szCs w:val="28"/>
        </w:rPr>
        <w:t xml:space="preserve"> тысяч</w:t>
      </w:r>
      <w:r w:rsidR="008C1055">
        <w:rPr>
          <w:sz w:val="28"/>
          <w:szCs w:val="28"/>
        </w:rPr>
        <w:t xml:space="preserve"> семьдесят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973D17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8C1055">
        <w:rPr>
          <w:sz w:val="28"/>
          <w:szCs w:val="28"/>
        </w:rPr>
        <w:t>59517</w:t>
      </w:r>
      <w:r>
        <w:rPr>
          <w:sz w:val="28"/>
          <w:szCs w:val="28"/>
        </w:rPr>
        <w:t xml:space="preserve"> (</w:t>
      </w:r>
      <w:r w:rsidR="008C1055">
        <w:rPr>
          <w:sz w:val="28"/>
          <w:szCs w:val="28"/>
        </w:rPr>
        <w:t>пятьдесят девять</w:t>
      </w:r>
      <w:r>
        <w:rPr>
          <w:sz w:val="28"/>
          <w:szCs w:val="28"/>
        </w:rPr>
        <w:t xml:space="preserve"> тысяч </w:t>
      </w:r>
      <w:r w:rsidR="008C1055">
        <w:rPr>
          <w:sz w:val="28"/>
          <w:szCs w:val="28"/>
        </w:rPr>
        <w:t>пят</w:t>
      </w:r>
      <w:r>
        <w:rPr>
          <w:sz w:val="28"/>
          <w:szCs w:val="28"/>
        </w:rPr>
        <w:t xml:space="preserve">ьсот </w:t>
      </w:r>
      <w:r w:rsidR="008C1055">
        <w:rPr>
          <w:sz w:val="28"/>
          <w:szCs w:val="28"/>
        </w:rPr>
        <w:t>семнадцать) рублей 50 копеек.</w:t>
      </w:r>
    </w:p>
    <w:p w:rsidR="00973D17" w:rsidRDefault="00973D17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</w:p>
    <w:p w:rsidR="00D84754" w:rsidRDefault="00E970C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261FB7" w:rsidRDefault="00261FB7" w:rsidP="00907361">
      <w:pPr>
        <w:tabs>
          <w:tab w:val="left" w:pos="855"/>
        </w:tabs>
        <w:ind w:left="567" w:hanging="207"/>
        <w:jc w:val="both"/>
        <w:rPr>
          <w:sz w:val="28"/>
          <w:szCs w:val="28"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3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3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06776A">
        <w:rPr>
          <w:sz w:val="28"/>
          <w:szCs w:val="28"/>
        </w:rPr>
        <w:t>1</w:t>
      </w:r>
      <w:r w:rsidR="00416A2E">
        <w:rPr>
          <w:sz w:val="28"/>
          <w:szCs w:val="28"/>
        </w:rPr>
        <w:t>608860</w:t>
      </w:r>
      <w:r>
        <w:rPr>
          <w:sz w:val="28"/>
          <w:szCs w:val="28"/>
        </w:rPr>
        <w:t xml:space="preserve"> рублей (один миллион </w:t>
      </w:r>
      <w:r w:rsidR="00416A2E">
        <w:rPr>
          <w:sz w:val="28"/>
          <w:szCs w:val="28"/>
        </w:rPr>
        <w:t>шест</w:t>
      </w:r>
      <w:r w:rsidR="0006776A">
        <w:rPr>
          <w:sz w:val="28"/>
          <w:szCs w:val="28"/>
        </w:rPr>
        <w:t xml:space="preserve">ьсот </w:t>
      </w:r>
      <w:r w:rsidR="00416A2E">
        <w:rPr>
          <w:sz w:val="28"/>
          <w:szCs w:val="28"/>
        </w:rPr>
        <w:t>восемь</w:t>
      </w:r>
      <w:r>
        <w:rPr>
          <w:sz w:val="28"/>
          <w:szCs w:val="28"/>
        </w:rPr>
        <w:t xml:space="preserve"> тысяч </w:t>
      </w:r>
      <w:r w:rsidR="00416A2E">
        <w:rPr>
          <w:sz w:val="28"/>
          <w:szCs w:val="28"/>
        </w:rPr>
        <w:t>восемьсот шестьдесят</w:t>
      </w:r>
      <w:r>
        <w:rPr>
          <w:sz w:val="28"/>
          <w:szCs w:val="28"/>
        </w:rPr>
        <w:t xml:space="preserve">) рублей. 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416A2E">
        <w:rPr>
          <w:sz w:val="28"/>
          <w:szCs w:val="28"/>
        </w:rPr>
        <w:t>321772</w:t>
      </w:r>
      <w:r>
        <w:rPr>
          <w:sz w:val="28"/>
          <w:szCs w:val="28"/>
        </w:rPr>
        <w:t xml:space="preserve"> (триста </w:t>
      </w:r>
      <w:r w:rsidR="00416A2E">
        <w:rPr>
          <w:sz w:val="28"/>
          <w:szCs w:val="28"/>
        </w:rPr>
        <w:t xml:space="preserve">двадцать одна </w:t>
      </w:r>
      <w:r>
        <w:rPr>
          <w:sz w:val="28"/>
          <w:szCs w:val="28"/>
        </w:rPr>
        <w:t>тысяч</w:t>
      </w:r>
      <w:r w:rsidR="00416A2E">
        <w:rPr>
          <w:sz w:val="28"/>
          <w:szCs w:val="28"/>
        </w:rPr>
        <w:t>а</w:t>
      </w:r>
      <w:r w:rsidR="0006776A">
        <w:rPr>
          <w:sz w:val="28"/>
          <w:szCs w:val="28"/>
        </w:rPr>
        <w:t xml:space="preserve"> </w:t>
      </w:r>
      <w:r w:rsidR="00416A2E">
        <w:rPr>
          <w:sz w:val="28"/>
          <w:szCs w:val="28"/>
        </w:rPr>
        <w:t>сем</w:t>
      </w:r>
      <w:r w:rsidR="0006776A">
        <w:rPr>
          <w:sz w:val="28"/>
          <w:szCs w:val="28"/>
        </w:rPr>
        <w:t>ьсот</w:t>
      </w:r>
      <w:r>
        <w:rPr>
          <w:sz w:val="28"/>
          <w:szCs w:val="28"/>
        </w:rPr>
        <w:t xml:space="preserve"> </w:t>
      </w:r>
      <w:r w:rsidR="00416A2E">
        <w:rPr>
          <w:sz w:val="28"/>
          <w:szCs w:val="28"/>
        </w:rPr>
        <w:t>семьдесят два</w:t>
      </w:r>
      <w:r>
        <w:rPr>
          <w:sz w:val="28"/>
          <w:szCs w:val="28"/>
        </w:rPr>
        <w:t>) рубл</w:t>
      </w:r>
      <w:r w:rsidR="0006776A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416A2E">
        <w:rPr>
          <w:sz w:val="28"/>
          <w:szCs w:val="28"/>
        </w:rPr>
        <w:t>80443</w:t>
      </w:r>
      <w:r>
        <w:rPr>
          <w:sz w:val="28"/>
          <w:szCs w:val="28"/>
        </w:rPr>
        <w:t xml:space="preserve"> (</w:t>
      </w:r>
      <w:r w:rsidR="00416A2E">
        <w:rPr>
          <w:sz w:val="28"/>
          <w:szCs w:val="28"/>
        </w:rPr>
        <w:t>во</w:t>
      </w:r>
      <w:r w:rsidR="0006776A">
        <w:rPr>
          <w:sz w:val="28"/>
          <w:szCs w:val="28"/>
        </w:rPr>
        <w:t xml:space="preserve">семьдесят </w:t>
      </w:r>
      <w:r>
        <w:rPr>
          <w:sz w:val="28"/>
          <w:szCs w:val="28"/>
        </w:rPr>
        <w:t xml:space="preserve">тысяч </w:t>
      </w:r>
      <w:r w:rsidR="00416A2E">
        <w:rPr>
          <w:sz w:val="28"/>
          <w:szCs w:val="28"/>
        </w:rPr>
        <w:t>четыреста сорок три</w:t>
      </w:r>
      <w:r>
        <w:rPr>
          <w:sz w:val="28"/>
          <w:szCs w:val="28"/>
        </w:rPr>
        <w:t>) рубл</w:t>
      </w:r>
      <w:r w:rsidR="00416A2E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D84754" w:rsidRDefault="00803B5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4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4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 w:rsidR="008152BE">
        <w:rPr>
          <w:sz w:val="28"/>
          <w:szCs w:val="28"/>
        </w:rPr>
        <w:t xml:space="preserve">Нежилое помещение </w:t>
      </w:r>
      <w:r w:rsidR="008152BE" w:rsidRPr="00926016">
        <w:rPr>
          <w:sz w:val="28"/>
          <w:szCs w:val="28"/>
        </w:rPr>
        <w:t>(кадастровый номер 58:32:0020512:33</w:t>
      </w:r>
      <w:r w:rsidR="008152BE">
        <w:rPr>
          <w:sz w:val="28"/>
          <w:szCs w:val="28"/>
        </w:rPr>
        <w:t>6</w:t>
      </w:r>
      <w:r w:rsidR="008152BE" w:rsidRPr="00926016">
        <w:rPr>
          <w:sz w:val="28"/>
          <w:szCs w:val="28"/>
        </w:rPr>
        <w:t xml:space="preserve">), общей площадью </w:t>
      </w:r>
      <w:r w:rsidR="008152BE">
        <w:rPr>
          <w:sz w:val="28"/>
          <w:szCs w:val="28"/>
        </w:rPr>
        <w:t>218,2</w:t>
      </w:r>
      <w:r w:rsidR="008152BE" w:rsidRPr="00926016">
        <w:rPr>
          <w:sz w:val="28"/>
          <w:szCs w:val="28"/>
        </w:rPr>
        <w:t xml:space="preserve"> </w:t>
      </w:r>
      <w:proofErr w:type="spellStart"/>
      <w:r w:rsidR="008152BE" w:rsidRPr="00926016">
        <w:rPr>
          <w:sz w:val="28"/>
          <w:szCs w:val="28"/>
        </w:rPr>
        <w:t>кв.м</w:t>
      </w:r>
      <w:proofErr w:type="spellEnd"/>
      <w:r w:rsidR="008152BE" w:rsidRPr="00926016">
        <w:rPr>
          <w:sz w:val="28"/>
          <w:szCs w:val="28"/>
        </w:rPr>
        <w:t xml:space="preserve">., с земельным участком </w:t>
      </w:r>
      <w:r w:rsidR="008152BE">
        <w:rPr>
          <w:sz w:val="28"/>
          <w:szCs w:val="28"/>
        </w:rPr>
        <w:t xml:space="preserve">(кадастровый номер 58:32:0020309:269), общей площадью 349 </w:t>
      </w:r>
      <w:proofErr w:type="spellStart"/>
      <w:r w:rsidR="008152BE">
        <w:rPr>
          <w:sz w:val="28"/>
          <w:szCs w:val="28"/>
        </w:rPr>
        <w:t>кв.м</w:t>
      </w:r>
      <w:proofErr w:type="spellEnd"/>
      <w:r w:rsidR="008152BE"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 w:rsidR="008152BE">
        <w:rPr>
          <w:sz w:val="28"/>
          <w:szCs w:val="28"/>
        </w:rPr>
        <w:t>Сердобский</w:t>
      </w:r>
      <w:proofErr w:type="spellEnd"/>
      <w:r w:rsidR="008152BE"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416A2E">
        <w:rPr>
          <w:sz w:val="28"/>
          <w:szCs w:val="28"/>
        </w:rPr>
        <w:t>650800</w:t>
      </w:r>
      <w:r>
        <w:rPr>
          <w:sz w:val="28"/>
          <w:szCs w:val="28"/>
        </w:rPr>
        <w:t xml:space="preserve"> рублей (</w:t>
      </w:r>
      <w:r w:rsidR="00416A2E">
        <w:rPr>
          <w:sz w:val="28"/>
          <w:szCs w:val="28"/>
        </w:rPr>
        <w:t>шес</w:t>
      </w:r>
      <w:r w:rsidR="008152BE">
        <w:rPr>
          <w:sz w:val="28"/>
          <w:szCs w:val="28"/>
        </w:rPr>
        <w:t xml:space="preserve">тьсот </w:t>
      </w:r>
      <w:r w:rsidR="00416A2E">
        <w:rPr>
          <w:sz w:val="28"/>
          <w:szCs w:val="28"/>
        </w:rPr>
        <w:t>пятьдесят</w:t>
      </w:r>
      <w:r>
        <w:rPr>
          <w:sz w:val="28"/>
          <w:szCs w:val="28"/>
        </w:rPr>
        <w:t xml:space="preserve"> тысяч </w:t>
      </w:r>
      <w:r w:rsidR="00416A2E">
        <w:rPr>
          <w:sz w:val="28"/>
          <w:szCs w:val="28"/>
        </w:rPr>
        <w:t>восемьсот</w:t>
      </w:r>
      <w:r>
        <w:rPr>
          <w:sz w:val="28"/>
          <w:szCs w:val="28"/>
        </w:rPr>
        <w:t xml:space="preserve">) рублей. </w:t>
      </w:r>
    </w:p>
    <w:p w:rsidR="00803B59" w:rsidRDefault="00803B59" w:rsidP="00D45F6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416A2E">
        <w:rPr>
          <w:sz w:val="28"/>
          <w:szCs w:val="28"/>
        </w:rPr>
        <w:t>130160</w:t>
      </w:r>
      <w:r>
        <w:rPr>
          <w:sz w:val="28"/>
          <w:szCs w:val="28"/>
        </w:rPr>
        <w:t xml:space="preserve"> (</w:t>
      </w:r>
      <w:r w:rsidR="008152BE">
        <w:rPr>
          <w:sz w:val="28"/>
          <w:szCs w:val="28"/>
        </w:rPr>
        <w:t xml:space="preserve">сто </w:t>
      </w:r>
      <w:r w:rsidR="00416A2E">
        <w:rPr>
          <w:sz w:val="28"/>
          <w:szCs w:val="28"/>
        </w:rPr>
        <w:t>три</w:t>
      </w:r>
      <w:r w:rsidR="008152BE">
        <w:rPr>
          <w:sz w:val="28"/>
          <w:szCs w:val="28"/>
        </w:rPr>
        <w:t xml:space="preserve">дцать </w:t>
      </w:r>
      <w:r>
        <w:rPr>
          <w:sz w:val="28"/>
          <w:szCs w:val="28"/>
        </w:rPr>
        <w:t xml:space="preserve">тысяч </w:t>
      </w:r>
      <w:r w:rsidR="00416A2E">
        <w:rPr>
          <w:sz w:val="28"/>
          <w:szCs w:val="28"/>
        </w:rPr>
        <w:t>сто шестьдесят</w:t>
      </w:r>
      <w:r>
        <w:rPr>
          <w:sz w:val="28"/>
          <w:szCs w:val="28"/>
        </w:rPr>
        <w:t>) рубл</w:t>
      </w:r>
      <w:r w:rsidR="00416A2E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416A2E">
        <w:rPr>
          <w:sz w:val="28"/>
          <w:szCs w:val="28"/>
        </w:rPr>
        <w:t>32540</w:t>
      </w:r>
      <w:r>
        <w:rPr>
          <w:sz w:val="28"/>
          <w:szCs w:val="28"/>
        </w:rPr>
        <w:t xml:space="preserve"> (</w:t>
      </w:r>
      <w:r w:rsidR="00416A2E">
        <w:rPr>
          <w:sz w:val="28"/>
          <w:szCs w:val="28"/>
        </w:rPr>
        <w:t>тридцать две</w:t>
      </w:r>
      <w:r>
        <w:rPr>
          <w:sz w:val="28"/>
          <w:szCs w:val="28"/>
        </w:rPr>
        <w:t xml:space="preserve"> тысяч</w:t>
      </w:r>
      <w:r w:rsidR="00416A2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16A2E">
        <w:rPr>
          <w:sz w:val="28"/>
          <w:szCs w:val="28"/>
        </w:rPr>
        <w:t>пят</w:t>
      </w:r>
      <w:r w:rsidR="004E7785">
        <w:rPr>
          <w:sz w:val="28"/>
          <w:szCs w:val="28"/>
        </w:rPr>
        <w:t xml:space="preserve">ьсот </w:t>
      </w:r>
      <w:r w:rsidR="00416A2E">
        <w:rPr>
          <w:sz w:val="28"/>
          <w:szCs w:val="28"/>
        </w:rPr>
        <w:t>сорок</w:t>
      </w:r>
      <w:r>
        <w:rPr>
          <w:sz w:val="28"/>
          <w:szCs w:val="28"/>
        </w:rPr>
        <w:t>) рублей.</w:t>
      </w:r>
    </w:p>
    <w:p w:rsidR="00D84754" w:rsidRDefault="00803B5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</w:t>
      </w:r>
      <w:r w:rsidR="00D84754">
        <w:rPr>
          <w:sz w:val="28"/>
          <w:szCs w:val="28"/>
        </w:rPr>
        <w:lastRenderedPageBreak/>
        <w:t>№201020/0258306/01. Торги признаны несостоявшимися в связи с отсутствием допущенных участников.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8152BE" w:rsidRDefault="008152BE" w:rsidP="008152BE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5A55AB">
        <w:rPr>
          <w:b w:val="0"/>
          <w:bCs/>
        </w:rPr>
        <w:t xml:space="preserve">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5</w:t>
      </w:r>
    </w:p>
    <w:p w:rsidR="008152BE" w:rsidRPr="00803B59" w:rsidRDefault="008152BE" w:rsidP="008152BE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152BE" w:rsidRPr="00803B59" w:rsidRDefault="008152BE" w:rsidP="008152BE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5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</w:t>
      </w:r>
      <w:r>
        <w:rPr>
          <w:sz w:val="28"/>
          <w:szCs w:val="28"/>
        </w:rPr>
        <w:t>1321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27,4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58:32:0020309:272), общей площадью 54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7F2002">
        <w:rPr>
          <w:sz w:val="28"/>
          <w:szCs w:val="28"/>
        </w:rPr>
        <w:t>90850</w:t>
      </w:r>
      <w:r>
        <w:rPr>
          <w:sz w:val="28"/>
          <w:szCs w:val="28"/>
        </w:rPr>
        <w:t xml:space="preserve"> рублей (</w:t>
      </w:r>
      <w:r w:rsidR="004E7785">
        <w:rPr>
          <w:sz w:val="28"/>
          <w:szCs w:val="28"/>
        </w:rPr>
        <w:t xml:space="preserve">девяносто </w:t>
      </w:r>
      <w:r>
        <w:rPr>
          <w:sz w:val="28"/>
          <w:szCs w:val="28"/>
        </w:rPr>
        <w:t xml:space="preserve">тысяч </w:t>
      </w:r>
      <w:r w:rsidR="007F2002">
        <w:rPr>
          <w:sz w:val="28"/>
          <w:szCs w:val="28"/>
        </w:rPr>
        <w:t>восемьсот пятьдесят</w:t>
      </w:r>
      <w:r>
        <w:rPr>
          <w:sz w:val="28"/>
          <w:szCs w:val="28"/>
        </w:rPr>
        <w:t xml:space="preserve">) рублей. 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4E7785">
        <w:rPr>
          <w:sz w:val="28"/>
          <w:szCs w:val="28"/>
        </w:rPr>
        <w:t>18</w:t>
      </w:r>
      <w:r w:rsidR="007F2002">
        <w:rPr>
          <w:sz w:val="28"/>
          <w:szCs w:val="28"/>
        </w:rPr>
        <w:t>170</w:t>
      </w:r>
      <w:r>
        <w:rPr>
          <w:sz w:val="28"/>
          <w:szCs w:val="28"/>
        </w:rPr>
        <w:t xml:space="preserve"> (</w:t>
      </w:r>
      <w:r w:rsidR="004E7785">
        <w:rPr>
          <w:sz w:val="28"/>
          <w:szCs w:val="28"/>
        </w:rPr>
        <w:t>восемна</w:t>
      </w:r>
      <w:r>
        <w:rPr>
          <w:sz w:val="28"/>
          <w:szCs w:val="28"/>
        </w:rPr>
        <w:t xml:space="preserve">дцать тысяч </w:t>
      </w:r>
      <w:r w:rsidR="007F2002">
        <w:rPr>
          <w:sz w:val="28"/>
          <w:szCs w:val="28"/>
        </w:rPr>
        <w:t>сто семьдесят</w:t>
      </w:r>
      <w:r>
        <w:rPr>
          <w:sz w:val="28"/>
          <w:szCs w:val="28"/>
        </w:rPr>
        <w:t>) рублей.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86150B">
        <w:rPr>
          <w:sz w:val="28"/>
          <w:szCs w:val="28"/>
        </w:rPr>
        <w:t>4</w:t>
      </w:r>
      <w:r w:rsidR="007F2002">
        <w:rPr>
          <w:sz w:val="28"/>
          <w:szCs w:val="28"/>
        </w:rPr>
        <w:t>542</w:t>
      </w:r>
      <w:r>
        <w:rPr>
          <w:sz w:val="28"/>
          <w:szCs w:val="28"/>
        </w:rPr>
        <w:t xml:space="preserve"> (</w:t>
      </w:r>
      <w:r w:rsidR="0086150B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86150B">
        <w:rPr>
          <w:sz w:val="28"/>
          <w:szCs w:val="28"/>
        </w:rPr>
        <w:t xml:space="preserve">и </w:t>
      </w:r>
      <w:r w:rsidR="007F2002">
        <w:rPr>
          <w:sz w:val="28"/>
          <w:szCs w:val="28"/>
        </w:rPr>
        <w:t>пять</w:t>
      </w:r>
      <w:r w:rsidR="0086150B">
        <w:rPr>
          <w:sz w:val="28"/>
          <w:szCs w:val="28"/>
        </w:rPr>
        <w:t>сот</w:t>
      </w:r>
      <w:r>
        <w:rPr>
          <w:sz w:val="28"/>
          <w:szCs w:val="28"/>
        </w:rPr>
        <w:t xml:space="preserve"> </w:t>
      </w:r>
      <w:r w:rsidR="007F2002">
        <w:rPr>
          <w:sz w:val="28"/>
          <w:szCs w:val="28"/>
        </w:rPr>
        <w:t>сорок два</w:t>
      </w:r>
      <w:r>
        <w:rPr>
          <w:sz w:val="28"/>
          <w:szCs w:val="28"/>
        </w:rPr>
        <w:t>) рубл</w:t>
      </w:r>
      <w:r w:rsidR="007F2002">
        <w:rPr>
          <w:sz w:val="28"/>
          <w:szCs w:val="28"/>
        </w:rPr>
        <w:t>я 50 копеек</w:t>
      </w:r>
      <w:r>
        <w:rPr>
          <w:sz w:val="28"/>
          <w:szCs w:val="28"/>
        </w:rPr>
        <w:t>.</w:t>
      </w:r>
    </w:p>
    <w:p w:rsidR="00D84754" w:rsidRDefault="008152BE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72AA1" w:rsidRDefault="00872AA1" w:rsidP="00872AA1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5A55AB" w:rsidRDefault="005A55AB" w:rsidP="005A55AB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6</w:t>
      </w:r>
    </w:p>
    <w:p w:rsidR="005A55AB" w:rsidRPr="00803B59" w:rsidRDefault="005A55AB" w:rsidP="005A55A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5A55AB" w:rsidRPr="00803B59" w:rsidRDefault="005A55AB" w:rsidP="005A55A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6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58:32:0020512:33</w:t>
      </w:r>
      <w:r>
        <w:rPr>
          <w:sz w:val="28"/>
          <w:szCs w:val="28"/>
        </w:rPr>
        <w:t>7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91</w:t>
      </w:r>
      <w:r w:rsidRPr="00926016">
        <w:rPr>
          <w:sz w:val="28"/>
          <w:szCs w:val="28"/>
        </w:rPr>
        <w:t xml:space="preserve">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58:32:0020309:266), общей площадью 243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9049B2">
        <w:rPr>
          <w:sz w:val="28"/>
          <w:szCs w:val="28"/>
        </w:rPr>
        <w:t>318160</w:t>
      </w:r>
      <w:r>
        <w:rPr>
          <w:sz w:val="28"/>
          <w:szCs w:val="28"/>
        </w:rPr>
        <w:t xml:space="preserve"> рублей (</w:t>
      </w:r>
      <w:r w:rsidR="009049B2">
        <w:rPr>
          <w:sz w:val="28"/>
          <w:szCs w:val="28"/>
        </w:rPr>
        <w:t>триста восемнадцать</w:t>
      </w:r>
      <w:r>
        <w:rPr>
          <w:sz w:val="28"/>
          <w:szCs w:val="28"/>
        </w:rPr>
        <w:t xml:space="preserve"> тысяч </w:t>
      </w:r>
      <w:r w:rsidR="009049B2">
        <w:rPr>
          <w:sz w:val="28"/>
          <w:szCs w:val="28"/>
        </w:rPr>
        <w:t>сто шестьдесят</w:t>
      </w:r>
      <w:r>
        <w:rPr>
          <w:sz w:val="28"/>
          <w:szCs w:val="28"/>
        </w:rPr>
        <w:t xml:space="preserve">) рублей. 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9049B2">
        <w:rPr>
          <w:sz w:val="28"/>
          <w:szCs w:val="28"/>
        </w:rPr>
        <w:t>63632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шест</w:t>
      </w:r>
      <w:r>
        <w:rPr>
          <w:sz w:val="28"/>
          <w:szCs w:val="28"/>
        </w:rPr>
        <w:t xml:space="preserve">ьдесят </w:t>
      </w:r>
      <w:r w:rsidR="009049B2">
        <w:rPr>
          <w:sz w:val="28"/>
          <w:szCs w:val="28"/>
        </w:rPr>
        <w:t>три</w:t>
      </w:r>
      <w:r>
        <w:rPr>
          <w:sz w:val="28"/>
          <w:szCs w:val="28"/>
        </w:rPr>
        <w:t xml:space="preserve"> тысяч</w:t>
      </w:r>
      <w:r w:rsidR="009049B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049B2">
        <w:rPr>
          <w:sz w:val="28"/>
          <w:szCs w:val="28"/>
        </w:rPr>
        <w:t>шестьсот тридцать два</w:t>
      </w:r>
      <w:r>
        <w:rPr>
          <w:sz w:val="28"/>
          <w:szCs w:val="28"/>
        </w:rPr>
        <w:t>) рубл</w:t>
      </w:r>
      <w:r w:rsidR="009049B2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5A55AB" w:rsidRDefault="005A55AB" w:rsidP="005A55A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9049B2">
        <w:rPr>
          <w:sz w:val="28"/>
          <w:szCs w:val="28"/>
        </w:rPr>
        <w:t>15908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пят</w:t>
      </w:r>
      <w:r>
        <w:rPr>
          <w:sz w:val="28"/>
          <w:szCs w:val="28"/>
        </w:rPr>
        <w:t xml:space="preserve">надцать тысяч </w:t>
      </w:r>
      <w:r w:rsidR="009049B2">
        <w:rPr>
          <w:sz w:val="28"/>
          <w:szCs w:val="28"/>
        </w:rPr>
        <w:t>девят</w:t>
      </w:r>
      <w:r w:rsidR="0086150B">
        <w:rPr>
          <w:sz w:val="28"/>
          <w:szCs w:val="28"/>
        </w:rPr>
        <w:t xml:space="preserve">ьсот </w:t>
      </w:r>
      <w:r w:rsidR="009049B2">
        <w:rPr>
          <w:sz w:val="28"/>
          <w:szCs w:val="28"/>
        </w:rPr>
        <w:t>во</w:t>
      </w:r>
      <w:r w:rsidR="0086150B">
        <w:rPr>
          <w:sz w:val="28"/>
          <w:szCs w:val="28"/>
        </w:rPr>
        <w:t>семь</w:t>
      </w:r>
      <w:r>
        <w:rPr>
          <w:sz w:val="28"/>
          <w:szCs w:val="28"/>
        </w:rPr>
        <w:t>) рублей.</w:t>
      </w:r>
    </w:p>
    <w:p w:rsidR="00D84754" w:rsidRDefault="005A55AB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152BE" w:rsidRDefault="005A55AB" w:rsidP="00973D17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803B59">
        <w:rPr>
          <w:sz w:val="28"/>
          <w:szCs w:val="28"/>
        </w:rPr>
        <w:t xml:space="preserve"> </w:t>
      </w:r>
    </w:p>
    <w:p w:rsidR="00790200" w:rsidRDefault="00790200" w:rsidP="00973D17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790200" w:rsidRPr="00803B59" w:rsidRDefault="00790200" w:rsidP="00973D17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0875C2" w:rsidRDefault="000875C2" w:rsidP="00B54D9C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7</w:t>
      </w:r>
    </w:p>
    <w:p w:rsidR="000875C2" w:rsidRPr="00803B59" w:rsidRDefault="000875C2" w:rsidP="000875C2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0875C2" w:rsidRDefault="000875C2" w:rsidP="000875C2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7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58:32:0020140:1318), общей площадью 32,8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5453D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М. Горького,249, пом. н-1.</w:t>
      </w:r>
    </w:p>
    <w:p w:rsidR="000875C2" w:rsidRPr="00803B59" w:rsidRDefault="000875C2" w:rsidP="000875C2">
      <w:pPr>
        <w:jc w:val="both"/>
        <w:rPr>
          <w:sz w:val="28"/>
          <w:szCs w:val="28"/>
        </w:rPr>
      </w:pPr>
      <w:r w:rsidRPr="00803B59">
        <w:rPr>
          <w:sz w:val="28"/>
          <w:szCs w:val="28"/>
        </w:rPr>
        <w:t xml:space="preserve">      </w:t>
      </w:r>
      <w:r w:rsidR="00DD55E5"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 Техническое состояние объекта удовлетворительное.</w:t>
      </w:r>
    </w:p>
    <w:p w:rsidR="000875C2" w:rsidRDefault="00DD55E5" w:rsidP="00DD55E5">
      <w:pPr>
        <w:tabs>
          <w:tab w:val="left" w:pos="4500"/>
        </w:tabs>
        <w:jc w:val="both"/>
        <w:rPr>
          <w:bCs/>
          <w:sz w:val="28"/>
          <w:szCs w:val="28"/>
        </w:rPr>
      </w:pPr>
      <w:r w:rsidRPr="00DD55E5">
        <w:rPr>
          <w:bCs/>
          <w:sz w:val="28"/>
        </w:rPr>
        <w:t xml:space="preserve">        </w:t>
      </w:r>
      <w:r w:rsidR="000875C2">
        <w:rPr>
          <w:bCs/>
          <w:sz w:val="28"/>
          <w:u w:val="single"/>
        </w:rPr>
        <w:t>Обременений и ограничений</w:t>
      </w:r>
      <w:r w:rsidR="000875C2">
        <w:rPr>
          <w:bCs/>
          <w:sz w:val="28"/>
        </w:rPr>
        <w:t>: нет</w:t>
      </w:r>
      <w:r w:rsidR="000875C2">
        <w:rPr>
          <w:bCs/>
          <w:i/>
          <w:sz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9049B2">
        <w:rPr>
          <w:sz w:val="28"/>
          <w:szCs w:val="28"/>
        </w:rPr>
        <w:t>350000</w:t>
      </w:r>
      <w:r>
        <w:rPr>
          <w:sz w:val="28"/>
          <w:szCs w:val="28"/>
        </w:rPr>
        <w:t xml:space="preserve"> рублей (триста </w:t>
      </w:r>
      <w:r w:rsidR="009049B2">
        <w:rPr>
          <w:sz w:val="28"/>
          <w:szCs w:val="28"/>
        </w:rPr>
        <w:t xml:space="preserve">пятьдесят </w:t>
      </w:r>
      <w:r>
        <w:rPr>
          <w:sz w:val="28"/>
          <w:szCs w:val="28"/>
        </w:rPr>
        <w:t xml:space="preserve">тысяч) рублей. 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9049B2">
        <w:rPr>
          <w:sz w:val="28"/>
          <w:szCs w:val="28"/>
        </w:rPr>
        <w:t>70000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сем</w:t>
      </w:r>
      <w:r>
        <w:rPr>
          <w:sz w:val="28"/>
          <w:szCs w:val="28"/>
        </w:rPr>
        <w:t>ьдесят тысяч) рубл</w:t>
      </w:r>
      <w:r w:rsidR="009049B2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9049B2">
        <w:rPr>
          <w:sz w:val="28"/>
          <w:szCs w:val="28"/>
        </w:rPr>
        <w:t>17500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сем</w:t>
      </w:r>
      <w:r>
        <w:rPr>
          <w:sz w:val="28"/>
          <w:szCs w:val="28"/>
        </w:rPr>
        <w:t xml:space="preserve">надцать тысяч </w:t>
      </w:r>
      <w:r w:rsidR="009049B2">
        <w:rPr>
          <w:sz w:val="28"/>
          <w:szCs w:val="28"/>
        </w:rPr>
        <w:t>пят</w:t>
      </w:r>
      <w:r w:rsidR="00195E5B">
        <w:rPr>
          <w:sz w:val="28"/>
          <w:szCs w:val="28"/>
        </w:rPr>
        <w:t>ьсот</w:t>
      </w:r>
      <w:r>
        <w:rPr>
          <w:sz w:val="28"/>
          <w:szCs w:val="28"/>
        </w:rPr>
        <w:t>) рубл</w:t>
      </w:r>
      <w:r w:rsidR="009049B2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D84754" w:rsidRDefault="005453D0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5453D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453D0">
        <w:rPr>
          <w:sz w:val="28"/>
          <w:szCs w:val="28"/>
        </w:rPr>
        <w:t xml:space="preserve"> </w:t>
      </w:r>
      <w:r w:rsidR="000875C2">
        <w:rPr>
          <w:sz w:val="28"/>
          <w:szCs w:val="28"/>
          <w:u w:val="single"/>
        </w:rPr>
        <w:t>Сведения об предыдущих торгах и об их итогах:</w:t>
      </w:r>
      <w:r w:rsidR="000875C2"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152BE" w:rsidRDefault="008152BE" w:rsidP="00E43C6B">
      <w:pPr>
        <w:tabs>
          <w:tab w:val="left" w:pos="0"/>
        </w:tabs>
        <w:ind w:left="540"/>
        <w:jc w:val="both"/>
        <w:rPr>
          <w:sz w:val="28"/>
          <w:szCs w:val="28"/>
        </w:rPr>
      </w:pPr>
    </w:p>
    <w:p w:rsidR="00E43C6B" w:rsidRDefault="00E43C6B" w:rsidP="00B13171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8</w:t>
      </w:r>
    </w:p>
    <w:p w:rsidR="00E43C6B" w:rsidRPr="00803B59" w:rsidRDefault="00E43C6B" w:rsidP="00E43C6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E43C6B" w:rsidRDefault="00E43C6B" w:rsidP="00E43C6B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E43C6B">
        <w:rPr>
          <w:sz w:val="28"/>
          <w:szCs w:val="28"/>
          <w:u w:val="single"/>
        </w:rPr>
        <w:t>Сведения об объекте</w:t>
      </w:r>
      <w:r w:rsidRPr="00E43C6B">
        <w:rPr>
          <w:sz w:val="28"/>
          <w:szCs w:val="28"/>
        </w:rPr>
        <w:t xml:space="preserve">: </w:t>
      </w:r>
      <w:r w:rsidRPr="00E43C6B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8</w:t>
      </w:r>
      <w:r w:rsidRPr="00E43C6B">
        <w:rPr>
          <w:sz w:val="28"/>
          <w:szCs w:val="28"/>
        </w:rPr>
        <w:t>:</w:t>
      </w:r>
      <w:r w:rsidRPr="00E43C6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58:32:0020140:1317), общей площадью 50,0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5453D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М. Горького,249, пом. н-2.</w:t>
      </w:r>
    </w:p>
    <w:p w:rsidR="00E43C6B" w:rsidRPr="00E43C6B" w:rsidRDefault="00E43C6B" w:rsidP="00E43C6B">
      <w:pPr>
        <w:jc w:val="both"/>
        <w:rPr>
          <w:sz w:val="28"/>
          <w:szCs w:val="28"/>
        </w:rPr>
      </w:pPr>
      <w:r w:rsidRPr="00E43C6B">
        <w:rPr>
          <w:sz w:val="28"/>
          <w:szCs w:val="28"/>
        </w:rPr>
        <w:t xml:space="preserve">       Техническое состояние объекта удовлетворительное.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43C6B" w:rsidRDefault="00E43C6B" w:rsidP="00E43C6B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9049B2">
        <w:rPr>
          <w:sz w:val="28"/>
          <w:szCs w:val="28"/>
        </w:rPr>
        <w:t>534000</w:t>
      </w:r>
      <w:r>
        <w:rPr>
          <w:sz w:val="28"/>
          <w:szCs w:val="28"/>
        </w:rPr>
        <w:t xml:space="preserve"> рублей (</w:t>
      </w:r>
      <w:r w:rsidR="00DF11DE">
        <w:rPr>
          <w:sz w:val="28"/>
          <w:szCs w:val="28"/>
        </w:rPr>
        <w:t xml:space="preserve">пятьсот </w:t>
      </w:r>
      <w:r w:rsidR="009049B2">
        <w:rPr>
          <w:sz w:val="28"/>
          <w:szCs w:val="28"/>
        </w:rPr>
        <w:t>три</w:t>
      </w:r>
      <w:r w:rsidR="00DF11DE">
        <w:rPr>
          <w:sz w:val="28"/>
          <w:szCs w:val="28"/>
        </w:rPr>
        <w:t>дцать</w:t>
      </w:r>
      <w:r>
        <w:rPr>
          <w:sz w:val="28"/>
          <w:szCs w:val="28"/>
        </w:rPr>
        <w:t xml:space="preserve"> </w:t>
      </w:r>
      <w:r w:rsidR="009049B2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9049B2">
        <w:rPr>
          <w:sz w:val="28"/>
          <w:szCs w:val="28"/>
        </w:rPr>
        <w:t>и</w:t>
      </w:r>
      <w:r>
        <w:rPr>
          <w:sz w:val="28"/>
          <w:szCs w:val="28"/>
        </w:rPr>
        <w:t xml:space="preserve">) рублей. 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9049B2">
        <w:rPr>
          <w:sz w:val="28"/>
          <w:szCs w:val="28"/>
        </w:rPr>
        <w:t>106800</w:t>
      </w:r>
      <w:r>
        <w:rPr>
          <w:sz w:val="28"/>
          <w:szCs w:val="28"/>
        </w:rPr>
        <w:t xml:space="preserve"> (</w:t>
      </w:r>
      <w:r w:rsidR="00DF11DE">
        <w:rPr>
          <w:sz w:val="28"/>
          <w:szCs w:val="28"/>
        </w:rPr>
        <w:t xml:space="preserve">сто </w:t>
      </w:r>
      <w:r w:rsidR="009049B2">
        <w:rPr>
          <w:sz w:val="28"/>
          <w:szCs w:val="28"/>
        </w:rPr>
        <w:t>шесть</w:t>
      </w:r>
      <w:r>
        <w:rPr>
          <w:sz w:val="28"/>
          <w:szCs w:val="28"/>
        </w:rPr>
        <w:t xml:space="preserve"> тысяч </w:t>
      </w:r>
      <w:r w:rsidR="009049B2">
        <w:rPr>
          <w:sz w:val="28"/>
          <w:szCs w:val="28"/>
        </w:rPr>
        <w:t>восем</w:t>
      </w:r>
      <w:r w:rsidR="00DF11DE">
        <w:rPr>
          <w:sz w:val="28"/>
          <w:szCs w:val="28"/>
        </w:rPr>
        <w:t>ьсот</w:t>
      </w:r>
      <w:r>
        <w:rPr>
          <w:sz w:val="28"/>
          <w:szCs w:val="28"/>
        </w:rPr>
        <w:t>) рубл</w:t>
      </w:r>
      <w:r w:rsidR="009049B2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43C6B" w:rsidRDefault="00E43C6B" w:rsidP="00DD55E5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9049B2">
        <w:rPr>
          <w:sz w:val="28"/>
          <w:szCs w:val="28"/>
        </w:rPr>
        <w:t>26700</w:t>
      </w:r>
      <w:r>
        <w:rPr>
          <w:sz w:val="28"/>
          <w:szCs w:val="28"/>
        </w:rPr>
        <w:t xml:space="preserve"> (</w:t>
      </w:r>
      <w:r w:rsidR="00EB73DC">
        <w:rPr>
          <w:sz w:val="28"/>
          <w:szCs w:val="28"/>
        </w:rPr>
        <w:t>два</w:t>
      </w:r>
      <w:r>
        <w:rPr>
          <w:sz w:val="28"/>
          <w:szCs w:val="28"/>
        </w:rPr>
        <w:t xml:space="preserve">дцать </w:t>
      </w:r>
      <w:r w:rsidR="009049B2">
        <w:rPr>
          <w:sz w:val="28"/>
          <w:szCs w:val="28"/>
        </w:rPr>
        <w:t>шес</w:t>
      </w:r>
      <w:r w:rsidR="00DF11DE">
        <w:rPr>
          <w:sz w:val="28"/>
          <w:szCs w:val="28"/>
        </w:rPr>
        <w:t>ть</w:t>
      </w:r>
      <w:r w:rsidR="00EB73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</w:t>
      </w:r>
      <w:r w:rsidR="00EB73DC">
        <w:rPr>
          <w:sz w:val="28"/>
          <w:szCs w:val="28"/>
        </w:rPr>
        <w:t>семьсот</w:t>
      </w:r>
      <w:r>
        <w:rPr>
          <w:sz w:val="28"/>
          <w:szCs w:val="28"/>
        </w:rPr>
        <w:t>) рубл</w:t>
      </w:r>
      <w:r w:rsidR="00DF11DE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D84754" w:rsidRDefault="00DF11DE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DF11DE">
        <w:rPr>
          <w:sz w:val="28"/>
          <w:szCs w:val="28"/>
        </w:rPr>
        <w:t xml:space="preserve">     </w:t>
      </w:r>
      <w:r w:rsidR="00E43C6B">
        <w:rPr>
          <w:sz w:val="28"/>
          <w:szCs w:val="28"/>
          <w:u w:val="single"/>
        </w:rPr>
        <w:t>Сведения об предыдущих торгах и об их итогах:</w:t>
      </w:r>
      <w:r w:rsidR="00E43C6B"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973D17" w:rsidRDefault="00973D17" w:rsidP="00D15FBD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9049B2" w:rsidRDefault="009049B2" w:rsidP="009049B2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№9</w:t>
      </w:r>
    </w:p>
    <w:p w:rsidR="009049B2" w:rsidRPr="00803B59" w:rsidRDefault="009049B2" w:rsidP="009049B2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9049B2" w:rsidRDefault="009049B2" w:rsidP="009049B2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E43C6B">
        <w:rPr>
          <w:sz w:val="28"/>
          <w:szCs w:val="28"/>
          <w:u w:val="single"/>
        </w:rPr>
        <w:t>Сведения об объекте</w:t>
      </w:r>
      <w:r w:rsidRPr="00E43C6B">
        <w:rPr>
          <w:sz w:val="28"/>
          <w:szCs w:val="28"/>
        </w:rPr>
        <w:t xml:space="preserve">: </w:t>
      </w:r>
      <w:r w:rsidRPr="00E43C6B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9</w:t>
      </w:r>
      <w:r w:rsidRPr="00E43C6B">
        <w:rPr>
          <w:sz w:val="28"/>
          <w:szCs w:val="28"/>
        </w:rPr>
        <w:t>:</w:t>
      </w:r>
      <w:r w:rsidRPr="00E43C6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Нежилое помещение (кадастровый номер 58:32:0020</w:t>
      </w:r>
      <w:r w:rsidR="0038450B">
        <w:rPr>
          <w:sz w:val="28"/>
          <w:szCs w:val="28"/>
        </w:rPr>
        <w:t>429</w:t>
      </w:r>
      <w:r>
        <w:rPr>
          <w:sz w:val="28"/>
          <w:szCs w:val="28"/>
        </w:rPr>
        <w:t>:</w:t>
      </w:r>
      <w:r w:rsidR="0038450B">
        <w:rPr>
          <w:sz w:val="28"/>
          <w:szCs w:val="28"/>
        </w:rPr>
        <w:t>723</w:t>
      </w:r>
      <w:r>
        <w:rPr>
          <w:sz w:val="28"/>
          <w:szCs w:val="28"/>
        </w:rPr>
        <w:t xml:space="preserve">), общей площадью </w:t>
      </w:r>
      <w:r w:rsidR="0038450B">
        <w:rPr>
          <w:sz w:val="28"/>
          <w:szCs w:val="28"/>
        </w:rPr>
        <w:t>65,7</w:t>
      </w:r>
      <w:r>
        <w:rPr>
          <w:sz w:val="28"/>
          <w:szCs w:val="28"/>
        </w:rPr>
        <w:t xml:space="preserve">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                        </w:t>
      </w:r>
      <w:r w:rsidR="0038450B">
        <w:rPr>
          <w:sz w:val="28"/>
          <w:szCs w:val="28"/>
        </w:rPr>
        <w:t>Ленина</w:t>
      </w:r>
      <w:r>
        <w:rPr>
          <w:sz w:val="28"/>
          <w:szCs w:val="28"/>
        </w:rPr>
        <w:t>,2</w:t>
      </w:r>
      <w:r w:rsidR="0038450B">
        <w:rPr>
          <w:sz w:val="28"/>
          <w:szCs w:val="28"/>
        </w:rPr>
        <w:t>51</w:t>
      </w:r>
      <w:r>
        <w:rPr>
          <w:sz w:val="28"/>
          <w:szCs w:val="28"/>
        </w:rPr>
        <w:t>, пом.</w:t>
      </w:r>
      <w:r w:rsidR="0038450B">
        <w:rPr>
          <w:sz w:val="28"/>
          <w:szCs w:val="28"/>
        </w:rPr>
        <w:t xml:space="preserve"> 2</w:t>
      </w:r>
      <w:r>
        <w:rPr>
          <w:sz w:val="28"/>
          <w:szCs w:val="28"/>
        </w:rPr>
        <w:t>.</w:t>
      </w:r>
    </w:p>
    <w:p w:rsidR="009049B2" w:rsidRPr="00E43C6B" w:rsidRDefault="009049B2" w:rsidP="009049B2">
      <w:pPr>
        <w:jc w:val="both"/>
        <w:rPr>
          <w:sz w:val="28"/>
          <w:szCs w:val="28"/>
        </w:rPr>
      </w:pPr>
      <w:r w:rsidRPr="00E43C6B">
        <w:rPr>
          <w:sz w:val="28"/>
          <w:szCs w:val="28"/>
        </w:rPr>
        <w:t xml:space="preserve">       Техническое состояние объекта удовлетворительное.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Стартовая цена объекта</w:t>
      </w:r>
      <w:r>
        <w:rPr>
          <w:sz w:val="28"/>
          <w:szCs w:val="28"/>
        </w:rPr>
        <w:t xml:space="preserve">: </w:t>
      </w:r>
      <w:r w:rsidR="0038450B">
        <w:rPr>
          <w:sz w:val="28"/>
          <w:szCs w:val="28"/>
        </w:rPr>
        <w:t>861</w:t>
      </w:r>
      <w:r>
        <w:rPr>
          <w:sz w:val="28"/>
          <w:szCs w:val="28"/>
        </w:rPr>
        <w:t>000 рублей (</w:t>
      </w:r>
      <w:r w:rsidR="0038450B">
        <w:rPr>
          <w:sz w:val="28"/>
          <w:szCs w:val="28"/>
        </w:rPr>
        <w:t>восем</w:t>
      </w:r>
      <w:r>
        <w:rPr>
          <w:sz w:val="28"/>
          <w:szCs w:val="28"/>
        </w:rPr>
        <w:t xml:space="preserve">ьсот </w:t>
      </w:r>
      <w:r w:rsidR="0038450B">
        <w:rPr>
          <w:sz w:val="28"/>
          <w:szCs w:val="28"/>
        </w:rPr>
        <w:t>шестьдесят одна</w:t>
      </w:r>
      <w:r>
        <w:rPr>
          <w:sz w:val="28"/>
          <w:szCs w:val="28"/>
        </w:rPr>
        <w:t xml:space="preserve"> тысяч</w:t>
      </w:r>
      <w:r w:rsidR="0038450B">
        <w:rPr>
          <w:sz w:val="28"/>
          <w:szCs w:val="28"/>
        </w:rPr>
        <w:t>а</w:t>
      </w:r>
      <w:r>
        <w:rPr>
          <w:sz w:val="28"/>
          <w:szCs w:val="28"/>
        </w:rPr>
        <w:t xml:space="preserve">) рублей. 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38450B">
        <w:rPr>
          <w:sz w:val="28"/>
          <w:szCs w:val="28"/>
        </w:rPr>
        <w:t>172200</w:t>
      </w:r>
      <w:r>
        <w:rPr>
          <w:sz w:val="28"/>
          <w:szCs w:val="28"/>
        </w:rPr>
        <w:t xml:space="preserve"> (сто </w:t>
      </w:r>
      <w:r w:rsidR="0038450B">
        <w:rPr>
          <w:sz w:val="28"/>
          <w:szCs w:val="28"/>
        </w:rPr>
        <w:t>семьдесят две</w:t>
      </w:r>
      <w:r>
        <w:rPr>
          <w:sz w:val="28"/>
          <w:szCs w:val="28"/>
        </w:rPr>
        <w:t xml:space="preserve"> тысяч</w:t>
      </w:r>
      <w:r w:rsidR="0038450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8450B">
        <w:rPr>
          <w:sz w:val="28"/>
          <w:szCs w:val="28"/>
        </w:rPr>
        <w:t>двести</w:t>
      </w:r>
      <w:r>
        <w:rPr>
          <w:sz w:val="28"/>
          <w:szCs w:val="28"/>
        </w:rPr>
        <w:t>) рублей.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38450B">
        <w:rPr>
          <w:sz w:val="28"/>
          <w:szCs w:val="28"/>
        </w:rPr>
        <w:t>43050</w:t>
      </w:r>
      <w:r>
        <w:rPr>
          <w:sz w:val="28"/>
          <w:szCs w:val="28"/>
        </w:rPr>
        <w:t xml:space="preserve"> (</w:t>
      </w:r>
      <w:r w:rsidR="0038450B">
        <w:rPr>
          <w:sz w:val="28"/>
          <w:szCs w:val="28"/>
        </w:rPr>
        <w:t>сорок три</w:t>
      </w:r>
      <w:r>
        <w:rPr>
          <w:sz w:val="28"/>
          <w:szCs w:val="28"/>
        </w:rPr>
        <w:t xml:space="preserve"> тысяч</w:t>
      </w:r>
      <w:r w:rsidR="0038450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8450B">
        <w:rPr>
          <w:sz w:val="28"/>
          <w:szCs w:val="28"/>
        </w:rPr>
        <w:t>пятьдесят</w:t>
      </w:r>
      <w:r>
        <w:rPr>
          <w:sz w:val="28"/>
          <w:szCs w:val="28"/>
        </w:rPr>
        <w:t>) рублей.</w:t>
      </w:r>
    </w:p>
    <w:p w:rsidR="009049B2" w:rsidRDefault="009049B2" w:rsidP="009049B2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DF11DE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38450B">
        <w:rPr>
          <w:sz w:val="28"/>
          <w:szCs w:val="28"/>
        </w:rPr>
        <w:t>отсутствуют</w:t>
      </w:r>
    </w:p>
    <w:p w:rsidR="00973D17" w:rsidRDefault="00973D17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</w:t>
      </w:r>
      <w:r>
        <w:rPr>
          <w:rFonts w:ascii="Times New Roman" w:hAnsi="Times New Roman" w:cs="Times New Roman"/>
          <w:sz w:val="28"/>
        </w:rPr>
        <w:lastRenderedPageBreak/>
        <w:t>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5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6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7" w:history="1">
        <w:hyperlink r:id="rId18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9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4D20B3" w:rsidRDefault="004D20B3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4D20B3" w:rsidRDefault="004D20B3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4D20B3" w:rsidRDefault="004D20B3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20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21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4D20B3" w:rsidRDefault="004D20B3">
      <w:pPr>
        <w:pStyle w:val="31"/>
        <w:ind w:left="540" w:firstLine="169"/>
        <w:outlineLvl w:val="0"/>
        <w:rPr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22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C51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8969F8" w:rsidRDefault="008969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8969F8" w:rsidRDefault="008969F8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23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24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D20B3" w:rsidRDefault="004D20B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5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lastRenderedPageBreak/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6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7" w:history="1">
        <w:hyperlink r:id="rId28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9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30" w:history="1">
        <w:hyperlink r:id="rId31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Pr="00C5286C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32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</w:t>
      </w:r>
      <w:r>
        <w:rPr>
          <w:rFonts w:ascii="Times New Roman" w:hAnsi="Times New Roman" w:cs="Times New Roman"/>
          <w:sz w:val="28"/>
        </w:rPr>
        <w:lastRenderedPageBreak/>
        <w:t xml:space="preserve">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</w:t>
      </w:r>
      <w:r w:rsidR="001E0E7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</w:t>
      </w:r>
      <w:r w:rsidR="00C5286C">
        <w:rPr>
          <w:rFonts w:ascii="Times New Roman" w:hAnsi="Times New Roman" w:cs="Times New Roman"/>
          <w:sz w:val="28"/>
        </w:rPr>
        <w:t xml:space="preserve"> от</w:t>
      </w:r>
      <w:r>
        <w:rPr>
          <w:rFonts w:ascii="Times New Roman" w:hAnsi="Times New Roman" w:cs="Times New Roman"/>
          <w:sz w:val="28"/>
        </w:rPr>
        <w:t xml:space="preserve">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543CF" w:rsidRDefault="007056CC" w:rsidP="004543CF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</w:t>
      </w:r>
      <w:r w:rsidR="004543CF">
        <w:rPr>
          <w:sz w:val="28"/>
        </w:rPr>
        <w:t xml:space="preserve">      </w:t>
      </w:r>
      <w:r>
        <w:rPr>
          <w:sz w:val="28"/>
        </w:rPr>
        <w:t xml:space="preserve"> </w:t>
      </w:r>
      <w:r w:rsidR="004543CF">
        <w:rPr>
          <w:sz w:val="28"/>
        </w:rPr>
        <w:t xml:space="preserve">3.4. Сумма платежа за вычетом задатка и суммы НДС </w:t>
      </w:r>
      <w:r w:rsidR="004543CF">
        <w:rPr>
          <w:b/>
          <w:sz w:val="28"/>
          <w:szCs w:val="28"/>
        </w:rPr>
        <w:t>____________</w:t>
      </w:r>
      <w:r w:rsidR="004543CF">
        <w:rPr>
          <w:sz w:val="28"/>
          <w:szCs w:val="28"/>
        </w:rPr>
        <w:t xml:space="preserve"> </w:t>
      </w:r>
      <w:r w:rsidR="004543CF">
        <w:rPr>
          <w:bCs/>
          <w:sz w:val="28"/>
          <w:szCs w:val="28"/>
        </w:rPr>
        <w:t>рублей</w:t>
      </w:r>
      <w:r w:rsidR="004543CF">
        <w:rPr>
          <w:b/>
          <w:sz w:val="28"/>
          <w:szCs w:val="28"/>
        </w:rPr>
        <w:t xml:space="preserve"> ___ </w:t>
      </w:r>
      <w:r w:rsidR="004543CF">
        <w:rPr>
          <w:bCs/>
          <w:sz w:val="28"/>
          <w:szCs w:val="28"/>
        </w:rPr>
        <w:t>коп.,</w:t>
      </w:r>
      <w:r w:rsidR="004543CF">
        <w:rPr>
          <w:b/>
          <w:sz w:val="28"/>
          <w:szCs w:val="28"/>
        </w:rPr>
        <w:t xml:space="preserve">  </w:t>
      </w:r>
      <w:r w:rsidR="004543CF">
        <w:rPr>
          <w:sz w:val="28"/>
          <w:szCs w:val="28"/>
        </w:rPr>
        <w:t xml:space="preserve">должна быть перечислена </w:t>
      </w:r>
      <w:r w:rsidR="004543CF">
        <w:rPr>
          <w:sz w:val="28"/>
        </w:rPr>
        <w:t xml:space="preserve">Покупателем в бюджет города Сердобска: </w:t>
      </w:r>
      <w:r w:rsidR="001E0E72">
        <w:rPr>
          <w:sz w:val="28"/>
        </w:rPr>
        <w:t>счет банка получателя</w:t>
      </w:r>
      <w:r w:rsidR="004543CF">
        <w:rPr>
          <w:sz w:val="28"/>
        </w:rPr>
        <w:t xml:space="preserve"> 4010</w:t>
      </w:r>
      <w:r w:rsidR="00DC774A">
        <w:rPr>
          <w:sz w:val="28"/>
        </w:rPr>
        <w:t>2</w:t>
      </w:r>
      <w:r w:rsidR="004543CF">
        <w:rPr>
          <w:sz w:val="28"/>
        </w:rPr>
        <w:t>8</w:t>
      </w:r>
      <w:r w:rsidR="00DC774A">
        <w:rPr>
          <w:sz w:val="28"/>
        </w:rPr>
        <w:t>10045370000047</w:t>
      </w:r>
      <w:r w:rsidR="004543CF">
        <w:rPr>
          <w:sz w:val="28"/>
        </w:rPr>
        <w:t xml:space="preserve"> в </w:t>
      </w:r>
      <w:r w:rsidR="00DC774A">
        <w:rPr>
          <w:sz w:val="28"/>
        </w:rPr>
        <w:t>ОТДЕЛЕНИЕ ПЕНЗА</w:t>
      </w:r>
      <w:r w:rsidR="00D44A52">
        <w:rPr>
          <w:sz w:val="28"/>
        </w:rPr>
        <w:t xml:space="preserve"> БАНКА РОССИИ</w:t>
      </w:r>
      <w:r w:rsidR="00DC774A">
        <w:rPr>
          <w:sz w:val="28"/>
        </w:rPr>
        <w:t xml:space="preserve">//УФК по </w:t>
      </w:r>
      <w:r w:rsidR="001E0E72">
        <w:rPr>
          <w:sz w:val="28"/>
        </w:rPr>
        <w:t>П</w:t>
      </w:r>
      <w:r w:rsidR="00DC774A">
        <w:rPr>
          <w:sz w:val="28"/>
        </w:rPr>
        <w:t>ензенской области</w:t>
      </w:r>
      <w:r w:rsidR="004543CF">
        <w:rPr>
          <w:sz w:val="28"/>
        </w:rPr>
        <w:t xml:space="preserve"> г. Пенза, БИК </w:t>
      </w:r>
      <w:r w:rsidR="00DC774A">
        <w:rPr>
          <w:sz w:val="28"/>
        </w:rPr>
        <w:t>015655003</w:t>
      </w:r>
      <w:r w:rsidR="004543CF">
        <w:rPr>
          <w:sz w:val="28"/>
        </w:rPr>
        <w:t xml:space="preserve">, </w:t>
      </w:r>
      <w:r w:rsidR="00D35E87">
        <w:rPr>
          <w:sz w:val="28"/>
        </w:rPr>
        <w:t>п</w:t>
      </w:r>
      <w:r w:rsidR="004543CF">
        <w:rPr>
          <w:sz w:val="28"/>
        </w:rPr>
        <w:t>олучатель УФК по Пензенской области (Администрация города Сердобска)</w:t>
      </w:r>
      <w:r w:rsidR="004543CF">
        <w:rPr>
          <w:sz w:val="28"/>
          <w:szCs w:val="28"/>
        </w:rPr>
        <w:t>,</w:t>
      </w:r>
      <w:r w:rsidR="001E0E72">
        <w:rPr>
          <w:sz w:val="28"/>
          <w:szCs w:val="28"/>
        </w:rPr>
        <w:t xml:space="preserve">  </w:t>
      </w:r>
      <w:proofErr w:type="gramStart"/>
      <w:r w:rsidR="001E0E72">
        <w:rPr>
          <w:sz w:val="28"/>
          <w:szCs w:val="28"/>
        </w:rPr>
        <w:t>р</w:t>
      </w:r>
      <w:proofErr w:type="gramEnd"/>
      <w:r w:rsidR="001E0E72">
        <w:rPr>
          <w:sz w:val="28"/>
          <w:szCs w:val="28"/>
        </w:rPr>
        <w:t>/с 031006</w:t>
      </w:r>
      <w:r w:rsidR="00647601">
        <w:rPr>
          <w:sz w:val="28"/>
          <w:szCs w:val="28"/>
        </w:rPr>
        <w:t>4</w:t>
      </w:r>
      <w:r w:rsidR="001E0E72">
        <w:rPr>
          <w:sz w:val="28"/>
          <w:szCs w:val="28"/>
        </w:rPr>
        <w:t xml:space="preserve">3000000015500, </w:t>
      </w:r>
      <w:r w:rsidR="004543CF">
        <w:rPr>
          <w:sz w:val="28"/>
          <w:szCs w:val="28"/>
        </w:rPr>
        <w:t>ИНН 5805009157, КПП 580501001, ОКТМО 56656101, КБК 90111402053130000410.</w:t>
      </w:r>
    </w:p>
    <w:p w:rsidR="0075245C" w:rsidRDefault="004543CF" w:rsidP="0075245C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752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3.5. </w:t>
      </w:r>
      <w:r w:rsidR="0075245C">
        <w:rPr>
          <w:sz w:val="28"/>
          <w:szCs w:val="28"/>
        </w:rPr>
        <w:t xml:space="preserve"> 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>
        <w:rPr>
          <w:sz w:val="28"/>
          <w:szCs w:val="28"/>
        </w:rPr>
        <w:t xml:space="preserve">                                             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>в ОТДЕЛЕНИЕ ПЕНЗА БАНКА РОССИИ//УФК</w:t>
      </w:r>
      <w:r w:rsidR="0075245C">
        <w:rPr>
          <w:sz w:val="28"/>
        </w:rPr>
        <w:t xml:space="preserve">              </w:t>
      </w:r>
      <w:r w:rsidR="0075245C" w:rsidRPr="00D35E87">
        <w:rPr>
          <w:sz w:val="28"/>
        </w:rPr>
        <w:t xml:space="preserve"> по Пензенской области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 xml:space="preserve">г. Пенза, БИК 015655003, получатель УФК </w:t>
      </w:r>
      <w:r w:rsidR="0075245C">
        <w:rPr>
          <w:sz w:val="28"/>
        </w:rPr>
        <w:t xml:space="preserve">                     </w:t>
      </w:r>
      <w:r w:rsidR="0075245C" w:rsidRPr="00D35E87">
        <w:rPr>
          <w:sz w:val="28"/>
        </w:rPr>
        <w:t>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r w:rsidR="0075245C">
        <w:rPr>
          <w:sz w:val="28"/>
          <w:szCs w:val="28"/>
        </w:rPr>
        <w:t xml:space="preserve">                                  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CE0350" w:rsidRDefault="007056CC" w:rsidP="0075245C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</w:t>
      </w:r>
      <w:r w:rsidR="0075245C">
        <w:rPr>
          <w:sz w:val="28"/>
        </w:rPr>
        <w:t xml:space="preserve">     </w:t>
      </w:r>
      <w:r>
        <w:rPr>
          <w:sz w:val="28"/>
        </w:rPr>
        <w:t xml:space="preserve">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9F68C8" w:rsidRPr="00EB0CB9" w:rsidRDefault="00CE0350" w:rsidP="00EB0CB9">
      <w:pPr>
        <w:numPr>
          <w:ilvl w:val="0"/>
          <w:numId w:val="1"/>
        </w:numPr>
        <w:jc w:val="both"/>
        <w:rPr>
          <w:sz w:val="28"/>
        </w:rPr>
      </w:pPr>
      <w:r w:rsidRPr="00EB0CB9"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1A5E26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</w:t>
            </w:r>
            <w:r w:rsidR="00CE0350">
              <w:rPr>
                <w:sz w:val="28"/>
              </w:rPr>
              <w:t xml:space="preserve">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D44A52" w:rsidRDefault="00D44A52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bookmarkEnd w:id="0"/>
    <w:p w:rsidR="00854AFE" w:rsidRDefault="00854AFE" w:rsidP="00854AFE"/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3903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33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75245C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r w:rsidR="0075245C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4543CF" w:rsidRDefault="004543CF" w:rsidP="0055542D">
      <w:pPr>
        <w:ind w:left="284" w:hanging="284"/>
        <w:jc w:val="both"/>
        <w:rPr>
          <w:sz w:val="28"/>
        </w:rPr>
      </w:pPr>
    </w:p>
    <w:p w:rsidR="006D0906" w:rsidRDefault="006D0906" w:rsidP="0055542D">
      <w:pPr>
        <w:ind w:left="284" w:hanging="284"/>
        <w:jc w:val="both"/>
        <w:rPr>
          <w:sz w:val="28"/>
        </w:rPr>
      </w:pPr>
    </w:p>
    <w:p w:rsidR="006D0906" w:rsidRDefault="006D0906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E05E6A" w:rsidRDefault="00E05E6A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D15FBD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F11E84">
            <w:pPr>
              <w:pStyle w:val="ConsNonformat"/>
              <w:widowControl/>
              <w:rPr>
                <w:sz w:val="28"/>
              </w:rPr>
            </w:pPr>
            <w:bookmarkStart w:id="1" w:name="_GoBack"/>
            <w:bookmarkEnd w:id="1"/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34"/>
      <w:headerReference w:type="default" r:id="rId35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34E" w:rsidRDefault="001C134E">
      <w:r>
        <w:separator/>
      </w:r>
    </w:p>
  </w:endnote>
  <w:endnote w:type="continuationSeparator" w:id="0">
    <w:p w:rsidR="001C134E" w:rsidRDefault="001C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34E" w:rsidRDefault="001C134E">
      <w:r>
        <w:separator/>
      </w:r>
    </w:p>
  </w:footnote>
  <w:footnote w:type="continuationSeparator" w:id="0">
    <w:p w:rsidR="001C134E" w:rsidRDefault="001C1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94AEA"/>
    <w:rsid w:val="005A546D"/>
    <w:rsid w:val="005A55AB"/>
    <w:rsid w:val="005A6D96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90200"/>
    <w:rsid w:val="00792E00"/>
    <w:rsid w:val="007A10A3"/>
    <w:rsid w:val="007B452F"/>
    <w:rsid w:val="007D30EE"/>
    <w:rsid w:val="007E713B"/>
    <w:rsid w:val="007F2002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hyperlink" Target="http://torgi.gov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torgi.gov.ru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torgi.gov.ru" TargetMode="External"/><Relationship Id="rId17" Type="http://schemas.openxmlformats.org/officeDocument/2006/relationships/hyperlink" Target="http://www.minust.cap.ru" TargetMode="External"/><Relationship Id="rId25" Type="http://schemas.openxmlformats.org/officeDocument/2006/relationships/hyperlink" Target="http://torgi.gov.ru" TargetMode="External"/><Relationship Id="rId33" Type="http://schemas.openxmlformats.org/officeDocument/2006/relationships/hyperlink" Target="consultantplus://offline/ref=8422B536810AFD76C87EA60042C80A6B00BFC7012F89129D16971ADF9E4892F2A4CDEBEF47E82A1E3C16A1X0SF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hyperlink" Target="http://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ust.cap.ru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consultantplus://offline/ref=8422B536810AFD76C87EA60042C80A6B00BFC7012F89129D16971ADF9E4892F2A4CDEBEF47E82A1E3C16A1X0SFH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51BC48A7C1DA088346F0CEEA107E69EBDC81DAE927D32D844F3FD8A5027FACF91E025MFM1G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yperlink" Target="http://www.rts-tender.r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hyperlink" Target="http://www.rts-tende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torgi.gov.ru" TargetMode="External"/><Relationship Id="rId27" Type="http://schemas.openxmlformats.org/officeDocument/2006/relationships/hyperlink" Target="https://www.etp-torgi.ru" TargetMode="External"/><Relationship Id="rId30" Type="http://schemas.openxmlformats.org/officeDocument/2006/relationships/hyperlink" Target="https://www.etp-torgi.ru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A0A3E-6D9F-45EB-B13C-511E982CB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10424</Words>
  <Characters>59419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69704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17</cp:revision>
  <cp:lastPrinted>2021-02-03T12:27:00Z</cp:lastPrinted>
  <dcterms:created xsi:type="dcterms:W3CDTF">2020-11-25T06:17:00Z</dcterms:created>
  <dcterms:modified xsi:type="dcterms:W3CDTF">2021-02-03T12:34:00Z</dcterms:modified>
</cp:coreProperties>
</file>