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5A2" w:rsidRDefault="005C65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054481">
        <w:rPr>
          <w:rFonts w:ascii="Times New Roman" w:hAnsi="Times New Roman" w:cs="Times New Roman"/>
          <w:sz w:val="28"/>
        </w:rPr>
        <w:t>6</w:t>
      </w:r>
    </w:p>
    <w:p w:rsidR="005C65A2" w:rsidRDefault="005C65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право приватизации </w:t>
      </w:r>
      <w:r w:rsidR="007B4D22" w:rsidRPr="007B4D22">
        <w:rPr>
          <w:rFonts w:ascii="Times New Roman" w:hAnsi="Times New Roman" w:cs="Times New Roman"/>
          <w:sz w:val="28"/>
        </w:rPr>
        <w:t>(</w:t>
      </w:r>
      <w:r w:rsidRPr="007B4D22">
        <w:rPr>
          <w:rFonts w:ascii="Times New Roman" w:hAnsi="Times New Roman" w:cs="Times New Roman"/>
          <w:sz w:val="28"/>
          <w:szCs w:val="28"/>
        </w:rPr>
        <w:t>лот №</w:t>
      </w:r>
      <w:r w:rsidR="00054481">
        <w:rPr>
          <w:rFonts w:ascii="Times New Roman" w:hAnsi="Times New Roman" w:cs="Times New Roman"/>
          <w:sz w:val="28"/>
          <w:szCs w:val="28"/>
        </w:rPr>
        <w:t>6</w:t>
      </w:r>
      <w:r w:rsidR="007B4D22" w:rsidRPr="007B4D22">
        <w:rPr>
          <w:rFonts w:ascii="Times New Roman" w:hAnsi="Times New Roman" w:cs="Times New Roman"/>
          <w:sz w:val="28"/>
          <w:szCs w:val="28"/>
        </w:rPr>
        <w:t>)</w:t>
      </w:r>
      <w:r w:rsidRPr="007B4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нежилого помещения (кадастровый номер 58:32:0020512:337), общей площадью 91,0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                      с земельным участком (кадастровый номер 58:32:0020309:266</w:t>
      </w:r>
      <w:r>
        <w:rPr>
          <w:rFonts w:ascii="Times New Roman" w:hAnsi="Times New Roman" w:cs="Times New Roman"/>
          <w:sz w:val="28"/>
        </w:rPr>
        <w:t xml:space="preserve">), общей площадью 243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C65A2" w:rsidRDefault="005C65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054481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054481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7B4D22">
        <w:rPr>
          <w:rFonts w:ascii="Times New Roman" w:hAnsi="Times New Roman" w:cs="Times New Roman"/>
          <w:sz w:val="28"/>
        </w:rPr>
        <w:t>2</w:t>
      </w:r>
      <w:r w:rsidR="00054481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5C65A2" w:rsidRDefault="005C65A2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5C65A2" w:rsidRDefault="005C65A2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5C65A2" w:rsidRDefault="005C65A2">
      <w:pPr>
        <w:pStyle w:val="a3"/>
        <w:ind w:left="0" w:firstLine="709"/>
        <w:jc w:val="both"/>
        <w:rPr>
          <w:sz w:val="28"/>
          <w:szCs w:val="24"/>
        </w:rPr>
      </w:pPr>
    </w:p>
    <w:p w:rsidR="005C65A2" w:rsidRDefault="005C65A2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5C65A2" w:rsidRDefault="005C65A2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5C65A2" w:rsidRDefault="005C65A2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5C65A2" w:rsidRDefault="005C65A2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5C65A2" w:rsidRDefault="00A708B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1</w:t>
      </w:r>
      <w:r w:rsidR="00644EC6">
        <w:rPr>
          <w:sz w:val="28"/>
          <w:szCs w:val="24"/>
        </w:rPr>
        <w:t xml:space="preserve">. </w:t>
      </w:r>
      <w:r>
        <w:rPr>
          <w:sz w:val="28"/>
          <w:szCs w:val="24"/>
        </w:rPr>
        <w:t xml:space="preserve"> </w:t>
      </w:r>
      <w:r w:rsidR="005C65A2">
        <w:rPr>
          <w:sz w:val="28"/>
          <w:szCs w:val="24"/>
        </w:rPr>
        <w:t>Н.А. Добролюбов</w:t>
      </w:r>
    </w:p>
    <w:p w:rsidR="005C65A2" w:rsidRPr="00A708B9" w:rsidRDefault="005C65A2" w:rsidP="00A708B9">
      <w:pPr>
        <w:pStyle w:val="aa"/>
        <w:numPr>
          <w:ilvl w:val="0"/>
          <w:numId w:val="8"/>
        </w:numPr>
        <w:rPr>
          <w:rFonts w:eastAsia="Arial Unicode MS"/>
          <w:kern w:val="32"/>
          <w:sz w:val="28"/>
        </w:rPr>
      </w:pPr>
      <w:r w:rsidRPr="00A708B9">
        <w:rPr>
          <w:rFonts w:eastAsia="Arial Unicode MS"/>
          <w:kern w:val="32"/>
          <w:sz w:val="28"/>
        </w:rPr>
        <w:t>Н.А. Корчагина</w:t>
      </w:r>
    </w:p>
    <w:p w:rsidR="005C65A2" w:rsidRDefault="005C65A2" w:rsidP="00644EC6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Р.В. Шмаков</w:t>
      </w:r>
    </w:p>
    <w:p w:rsidR="005C65A2" w:rsidRDefault="005C65A2" w:rsidP="00644EC6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5C65A2" w:rsidRDefault="00A708B9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5</w:t>
      </w:r>
      <w:r w:rsidR="005C65A2">
        <w:rPr>
          <w:rFonts w:eastAsia="Arial Unicode MS"/>
          <w:kern w:val="32"/>
          <w:sz w:val="28"/>
        </w:rPr>
        <w:t>.  С.А. Логинов</w:t>
      </w:r>
    </w:p>
    <w:p w:rsidR="005C65A2" w:rsidRDefault="005C65A2"/>
    <w:p w:rsidR="005C65A2" w:rsidRDefault="005C65A2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A708B9">
        <w:rPr>
          <w:sz w:val="28"/>
          <w:szCs w:val="24"/>
        </w:rPr>
        <w:t>5</w:t>
      </w:r>
      <w:r>
        <w:rPr>
          <w:sz w:val="28"/>
          <w:szCs w:val="24"/>
        </w:rPr>
        <w:t xml:space="preserve"> членов комиссии. Кворум имеется. Комиссия правомочна для принятия решений.</w:t>
      </w:r>
    </w:p>
    <w:p w:rsidR="005C65A2" w:rsidRDefault="005C65A2">
      <w:pPr>
        <w:pStyle w:val="ConsPlusNormal"/>
        <w:widowControl/>
        <w:ind w:firstLine="0"/>
        <w:jc w:val="both"/>
      </w:pPr>
      <w:r>
        <w:t xml:space="preserve">           </w:t>
      </w:r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A708B9">
        <w:rPr>
          <w:rFonts w:ascii="Times New Roman" w:hAnsi="Times New Roman" w:cs="Times New Roman"/>
          <w:sz w:val="28"/>
        </w:rPr>
        <w:t>41</w:t>
      </w:r>
      <w:r>
        <w:rPr>
          <w:rFonts w:ascii="Times New Roman" w:hAnsi="Times New Roman" w:cs="Times New Roman"/>
          <w:sz w:val="28"/>
        </w:rPr>
        <w:t xml:space="preserve"> от                     «</w:t>
      </w:r>
      <w:r w:rsidR="00A708B9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A708B9">
        <w:rPr>
          <w:rFonts w:ascii="Times New Roman" w:hAnsi="Times New Roman" w:cs="Times New Roman"/>
          <w:sz w:val="28"/>
        </w:rPr>
        <w:t>февраля</w:t>
      </w:r>
      <w:r>
        <w:rPr>
          <w:rFonts w:ascii="Times New Roman" w:hAnsi="Times New Roman" w:cs="Times New Roman"/>
          <w:sz w:val="28"/>
        </w:rPr>
        <w:t xml:space="preserve"> 20</w:t>
      </w:r>
      <w:r w:rsidR="007B4D22">
        <w:rPr>
          <w:rFonts w:ascii="Times New Roman" w:hAnsi="Times New Roman" w:cs="Times New Roman"/>
          <w:sz w:val="28"/>
        </w:rPr>
        <w:t>2</w:t>
      </w:r>
      <w:r w:rsidR="00A708B9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</w:t>
      </w:r>
      <w:r w:rsidR="007B4D22" w:rsidRPr="007B4D22">
        <w:rPr>
          <w:rFonts w:ascii="Times New Roman" w:hAnsi="Times New Roman" w:cs="Times New Roman"/>
          <w:sz w:val="28"/>
        </w:rPr>
        <w:t>(</w:t>
      </w:r>
      <w:r w:rsidR="007B4D22" w:rsidRPr="007B4D22">
        <w:rPr>
          <w:rFonts w:ascii="Times New Roman" w:hAnsi="Times New Roman" w:cs="Times New Roman"/>
          <w:sz w:val="28"/>
          <w:szCs w:val="28"/>
        </w:rPr>
        <w:t>лот №</w:t>
      </w:r>
      <w:r w:rsidR="00A708B9">
        <w:rPr>
          <w:rFonts w:ascii="Times New Roman" w:hAnsi="Times New Roman" w:cs="Times New Roman"/>
          <w:sz w:val="28"/>
          <w:szCs w:val="28"/>
        </w:rPr>
        <w:t>6</w:t>
      </w:r>
      <w:r w:rsidR="007B4D22" w:rsidRPr="007B4D22">
        <w:rPr>
          <w:rFonts w:ascii="Times New Roman" w:hAnsi="Times New Roman" w:cs="Times New Roman"/>
          <w:sz w:val="28"/>
          <w:szCs w:val="28"/>
        </w:rPr>
        <w:t>)</w:t>
      </w:r>
      <w:r w:rsidR="007B4D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нежилого помещения (кадастровый номер 58:32:0020512:337), общей площадью 91,0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58:32:0020309:266</w:t>
      </w:r>
      <w:r>
        <w:rPr>
          <w:rFonts w:ascii="Times New Roman" w:hAnsi="Times New Roman" w:cs="Times New Roman"/>
          <w:sz w:val="28"/>
        </w:rPr>
        <w:t xml:space="preserve">), общей площадью 243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7B4D22" w:rsidRDefault="007B4D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 w:rsidR="007B4D22" w:rsidRPr="007B4D22">
        <w:rPr>
          <w:rFonts w:ascii="Times New Roman" w:hAnsi="Times New Roman" w:cs="Times New Roman"/>
          <w:sz w:val="28"/>
        </w:rPr>
        <w:t>(</w:t>
      </w:r>
      <w:r w:rsidR="007B4D22" w:rsidRPr="007B4D22">
        <w:rPr>
          <w:rFonts w:ascii="Times New Roman" w:hAnsi="Times New Roman" w:cs="Times New Roman"/>
          <w:sz w:val="28"/>
          <w:szCs w:val="28"/>
        </w:rPr>
        <w:t>лот №</w:t>
      </w:r>
      <w:r w:rsidR="00A708B9">
        <w:rPr>
          <w:rFonts w:ascii="Times New Roman" w:hAnsi="Times New Roman" w:cs="Times New Roman"/>
          <w:sz w:val="28"/>
          <w:szCs w:val="28"/>
        </w:rPr>
        <w:t>6</w:t>
      </w:r>
      <w:r w:rsidR="007B4D22" w:rsidRPr="007B4D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помещения (кадастровый номер 58:32:0020512:337), общей площадью 91,0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           г. Сердобск, ул. Лесная,37, с земельным участком (кадастровый номер 58:32:0020309:266</w:t>
      </w:r>
      <w:r>
        <w:rPr>
          <w:rFonts w:ascii="Times New Roman" w:hAnsi="Times New Roman" w:cs="Times New Roman"/>
          <w:sz w:val="28"/>
        </w:rPr>
        <w:t xml:space="preserve">), общей площадью 243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Лесная.</w:t>
      </w:r>
    </w:p>
    <w:p w:rsidR="00A708B9" w:rsidRDefault="00A708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C65A2" w:rsidRDefault="005C65A2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По лоту №</w:t>
      </w:r>
      <w:r w:rsidR="00A708B9">
        <w:rPr>
          <w:sz w:val="28"/>
          <w:szCs w:val="24"/>
        </w:rPr>
        <w:t>6</w:t>
      </w:r>
    </w:p>
    <w:p w:rsidR="005C65A2" w:rsidRDefault="005C65A2">
      <w:pPr>
        <w:pStyle w:val="a3"/>
        <w:ind w:left="0" w:firstLine="709"/>
        <w:rPr>
          <w:sz w:val="28"/>
          <w:szCs w:val="24"/>
        </w:rPr>
      </w:pP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 w:rsidR="007B4D22" w:rsidRPr="007B4D22">
        <w:rPr>
          <w:rFonts w:ascii="Times New Roman" w:hAnsi="Times New Roman" w:cs="Times New Roman"/>
          <w:sz w:val="28"/>
        </w:rPr>
        <w:t>(</w:t>
      </w:r>
      <w:r w:rsidR="007B4D22" w:rsidRPr="007B4D22">
        <w:rPr>
          <w:rFonts w:ascii="Times New Roman" w:hAnsi="Times New Roman" w:cs="Times New Roman"/>
          <w:sz w:val="28"/>
          <w:szCs w:val="28"/>
        </w:rPr>
        <w:t>лот №</w:t>
      </w:r>
      <w:r w:rsidR="00A708B9">
        <w:rPr>
          <w:rFonts w:ascii="Times New Roman" w:hAnsi="Times New Roman" w:cs="Times New Roman"/>
          <w:sz w:val="28"/>
          <w:szCs w:val="28"/>
        </w:rPr>
        <w:t>6</w:t>
      </w:r>
      <w:r w:rsidR="007B4D22" w:rsidRPr="007B4D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нежилое помещение (кадастровый номер 58:32:0020512:337), общей площадью 91,0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расположенное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                      с земельным участком (кадастровый номер 58:32:0020309:266</w:t>
      </w:r>
      <w:r>
        <w:rPr>
          <w:rFonts w:ascii="Times New Roman" w:hAnsi="Times New Roman" w:cs="Times New Roman"/>
          <w:sz w:val="28"/>
        </w:rPr>
        <w:t xml:space="preserve">), общей площадью 243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Лесная.</w:t>
      </w: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5C65A2" w:rsidRDefault="005C65A2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A708B9">
        <w:rPr>
          <w:sz w:val="28"/>
          <w:szCs w:val="24"/>
        </w:rPr>
        <w:t>318160</w:t>
      </w:r>
      <w:r>
        <w:rPr>
          <w:sz w:val="28"/>
          <w:szCs w:val="24"/>
        </w:rPr>
        <w:t xml:space="preserve"> (</w:t>
      </w:r>
      <w:r w:rsidR="00A708B9">
        <w:rPr>
          <w:sz w:val="28"/>
          <w:szCs w:val="24"/>
        </w:rPr>
        <w:t>триста восемнадцать</w:t>
      </w:r>
      <w:r>
        <w:rPr>
          <w:sz w:val="28"/>
          <w:szCs w:val="24"/>
        </w:rPr>
        <w:t xml:space="preserve"> тысяч </w:t>
      </w:r>
      <w:r w:rsidR="00A708B9">
        <w:rPr>
          <w:sz w:val="28"/>
          <w:szCs w:val="24"/>
        </w:rPr>
        <w:t>сто шестьдесят</w:t>
      </w:r>
      <w:r>
        <w:rPr>
          <w:sz w:val="28"/>
          <w:szCs w:val="24"/>
        </w:rPr>
        <w:t>) рублей.</w:t>
      </w:r>
    </w:p>
    <w:p w:rsidR="005C65A2" w:rsidRDefault="005C65A2">
      <w:pPr>
        <w:pStyle w:val="a3"/>
        <w:ind w:left="0" w:firstLine="709"/>
        <w:jc w:val="both"/>
        <w:rPr>
          <w:sz w:val="28"/>
          <w:szCs w:val="24"/>
        </w:rPr>
      </w:pP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t xml:space="preserve">        </w:t>
      </w:r>
      <w:r>
        <w:rPr>
          <w:rFonts w:ascii="Times New Roman" w:hAnsi="Times New Roman" w:cs="Times New Roman"/>
          <w:sz w:val="28"/>
        </w:rPr>
        <w:t xml:space="preserve">Срок подачи заявок для участия в торгах (в форме </w:t>
      </w:r>
      <w:r w:rsidR="00B07BF0">
        <w:rPr>
          <w:rFonts w:ascii="Times New Roman" w:hAnsi="Times New Roman" w:cs="Times New Roman"/>
          <w:sz w:val="28"/>
        </w:rPr>
        <w:t xml:space="preserve">открытого </w:t>
      </w:r>
      <w:r>
        <w:rPr>
          <w:rFonts w:ascii="Times New Roman" w:hAnsi="Times New Roman" w:cs="Times New Roman"/>
          <w:sz w:val="28"/>
        </w:rPr>
        <w:t xml:space="preserve">аукциона </w:t>
      </w:r>
      <w:r w:rsidR="00B07BF0">
        <w:rPr>
          <w:rFonts w:ascii="Times New Roman" w:hAnsi="Times New Roman" w:cs="Times New Roman"/>
          <w:sz w:val="28"/>
        </w:rPr>
        <w:t>в электронной</w:t>
      </w:r>
      <w:r>
        <w:rPr>
          <w:rFonts w:ascii="Times New Roman" w:hAnsi="Times New Roman" w:cs="Times New Roman"/>
          <w:sz w:val="28"/>
        </w:rPr>
        <w:t xml:space="preserve"> форме) на право приватизации </w:t>
      </w:r>
      <w:r w:rsidR="007B4D22" w:rsidRPr="007B4D22">
        <w:rPr>
          <w:rFonts w:ascii="Times New Roman" w:hAnsi="Times New Roman" w:cs="Times New Roman"/>
          <w:sz w:val="28"/>
        </w:rPr>
        <w:t>(</w:t>
      </w:r>
      <w:r w:rsidR="007B4D22" w:rsidRPr="007B4D22">
        <w:rPr>
          <w:rFonts w:ascii="Times New Roman" w:hAnsi="Times New Roman" w:cs="Times New Roman"/>
          <w:sz w:val="28"/>
          <w:szCs w:val="28"/>
        </w:rPr>
        <w:t>лот №</w:t>
      </w:r>
      <w:r w:rsidR="00A708B9">
        <w:rPr>
          <w:rFonts w:ascii="Times New Roman" w:hAnsi="Times New Roman" w:cs="Times New Roman"/>
          <w:sz w:val="28"/>
          <w:szCs w:val="28"/>
        </w:rPr>
        <w:t>6</w:t>
      </w:r>
      <w:r w:rsidR="007B4D22" w:rsidRPr="007B4D22">
        <w:rPr>
          <w:rFonts w:ascii="Times New Roman" w:hAnsi="Times New Roman" w:cs="Times New Roman"/>
          <w:sz w:val="28"/>
          <w:szCs w:val="28"/>
        </w:rPr>
        <w:t>)</w:t>
      </w:r>
      <w:r w:rsidR="007B4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нежилого помещения (кадастровый номер 58:32:0020512:337), общей площадью 91,0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B07BF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г. Сердобск, ул. Лесная,37, с земельным участком (кадастровый номер 58:32:0020309:266</w:t>
      </w:r>
      <w:r>
        <w:rPr>
          <w:rFonts w:ascii="Times New Roman" w:hAnsi="Times New Roman" w:cs="Times New Roman"/>
          <w:sz w:val="28"/>
        </w:rPr>
        <w:t xml:space="preserve">), общей площадью 243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 xml:space="preserve">, закончился </w:t>
      </w:r>
      <w:r w:rsidR="00A708B9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7B4D22">
        <w:rPr>
          <w:rFonts w:ascii="Times New Roman" w:hAnsi="Times New Roman" w:cs="Times New Roman"/>
          <w:sz w:val="28"/>
        </w:rPr>
        <w:t>2</w:t>
      </w:r>
      <w:r w:rsidR="00A708B9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r>
        <w:rPr>
          <w:rFonts w:ascii="Times New Roman" w:hAnsi="Times New Roman" w:cs="Times New Roman"/>
          <w:sz w:val="28"/>
        </w:rPr>
        <w:t xml:space="preserve"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</w:t>
      </w:r>
      <w:r w:rsidR="007B4D22" w:rsidRPr="007B4D22">
        <w:rPr>
          <w:rFonts w:ascii="Times New Roman" w:hAnsi="Times New Roman" w:cs="Times New Roman"/>
          <w:sz w:val="28"/>
        </w:rPr>
        <w:t>(</w:t>
      </w:r>
      <w:r w:rsidR="007B4D22" w:rsidRPr="007B4D22">
        <w:rPr>
          <w:rFonts w:ascii="Times New Roman" w:hAnsi="Times New Roman" w:cs="Times New Roman"/>
          <w:sz w:val="28"/>
          <w:szCs w:val="28"/>
        </w:rPr>
        <w:t>лот №</w:t>
      </w:r>
      <w:r w:rsidR="00A708B9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7B4D22" w:rsidRPr="007B4D22">
        <w:rPr>
          <w:rFonts w:ascii="Times New Roman" w:hAnsi="Times New Roman" w:cs="Times New Roman"/>
          <w:sz w:val="28"/>
          <w:szCs w:val="28"/>
        </w:rPr>
        <w:t>)</w:t>
      </w:r>
      <w:r w:rsidR="007B4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нежилого помещения (кадастровый номер 58:32:0020512:337), общей площадью 91,0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</w:t>
      </w:r>
      <w:r w:rsidR="009B018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 земельным участком (кадастровый номер 58:32:0020309:266</w:t>
      </w:r>
      <w:r>
        <w:rPr>
          <w:rFonts w:ascii="Times New Roman" w:hAnsi="Times New Roman" w:cs="Times New Roman"/>
          <w:sz w:val="28"/>
        </w:rPr>
        <w:t xml:space="preserve">), общей площадью 243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5C65A2" w:rsidRDefault="005C65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7B4D22" w:rsidRDefault="007B4D22" w:rsidP="007B4D22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7B4D22" w:rsidRDefault="007B4D22" w:rsidP="007B4D22"/>
    <w:p w:rsidR="007B4D22" w:rsidRDefault="007B4D22" w:rsidP="007B4D2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120"/>
        <w:gridCol w:w="2694"/>
      </w:tblGrid>
      <w:tr w:rsidR="007B4D22" w:rsidTr="00644EC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D22" w:rsidRDefault="007B4D22" w:rsidP="005C65A2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D22" w:rsidRDefault="007B4D22" w:rsidP="005C65A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7B4D22" w:rsidRDefault="007B4D22" w:rsidP="005C65A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D22" w:rsidRDefault="007B4D22" w:rsidP="005C65A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7B4D22" w:rsidRDefault="007B4D22" w:rsidP="005C65A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644EC6" w:rsidTr="00644EC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C6" w:rsidRDefault="00644EC6" w:rsidP="00D41D7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C6" w:rsidRDefault="00644EC6" w:rsidP="00D41D7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44EC6" w:rsidTr="00644EC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44EC6" w:rsidTr="00644EC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Шмаков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44EC6" w:rsidTr="00644EC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644EC6" w:rsidTr="00644EC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EC6" w:rsidRDefault="00644EC6" w:rsidP="005C65A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7B4D22" w:rsidRDefault="007B4D22" w:rsidP="007B4D22">
      <w:pPr>
        <w:pStyle w:val="a3"/>
        <w:ind w:left="0"/>
        <w:jc w:val="both"/>
        <w:rPr>
          <w:sz w:val="28"/>
        </w:rPr>
      </w:pPr>
    </w:p>
    <w:p w:rsidR="007B4D22" w:rsidRDefault="007B4D22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7B4D22" w:rsidRDefault="007B4D22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7B4D22" w:rsidRDefault="007B4D22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7B4D22" w:rsidRDefault="007B4D22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644EC6" w:rsidRDefault="00644EC6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7B4D22" w:rsidRDefault="007B4D22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7B4D22" w:rsidRDefault="007B4D22" w:rsidP="007B4D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7B4D22" w:rsidRDefault="007B4D22" w:rsidP="007B4D22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   _____________</w:t>
      </w:r>
    </w:p>
    <w:p w:rsidR="007B4D22" w:rsidRDefault="007B4D22" w:rsidP="007B4D22">
      <w:pPr>
        <w:rPr>
          <w:sz w:val="28"/>
        </w:rPr>
      </w:pPr>
      <w:r>
        <w:rPr>
          <w:sz w:val="28"/>
        </w:rPr>
        <w:t xml:space="preserve">          С.Н. </w:t>
      </w:r>
      <w:proofErr w:type="spellStart"/>
      <w:r>
        <w:rPr>
          <w:sz w:val="28"/>
        </w:rPr>
        <w:t>Корочков</w:t>
      </w:r>
      <w:proofErr w:type="spellEnd"/>
      <w:r>
        <w:rPr>
          <w:sz w:val="28"/>
        </w:rPr>
        <w:t xml:space="preserve">                                    _____________</w:t>
      </w:r>
    </w:p>
    <w:p w:rsidR="007B4D22" w:rsidRDefault="007B4D22" w:rsidP="007B4D22">
      <w:pPr>
        <w:rPr>
          <w:sz w:val="28"/>
        </w:rPr>
      </w:pPr>
      <w:r>
        <w:rPr>
          <w:sz w:val="28"/>
        </w:rPr>
        <w:t xml:space="preserve">          С.А. Логинов                                      _____________</w:t>
      </w:r>
    </w:p>
    <w:p w:rsidR="007B4D22" w:rsidRDefault="007B4D22" w:rsidP="007B4D22">
      <w:r>
        <w:t xml:space="preserve">             </w:t>
      </w:r>
    </w:p>
    <w:p w:rsidR="005C65A2" w:rsidRDefault="005C65A2">
      <w:r>
        <w:t xml:space="preserve">             </w:t>
      </w:r>
    </w:p>
    <w:sectPr w:rsidR="005C65A2" w:rsidSect="007B4D22">
      <w:pgSz w:w="11906" w:h="16838"/>
      <w:pgMar w:top="1135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F4BA485A"/>
    <w:lvl w:ilvl="0" w:tplc="94588ED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284AF6"/>
    <w:multiLevelType w:val="hybridMultilevel"/>
    <w:tmpl w:val="896094CC"/>
    <w:lvl w:ilvl="0" w:tplc="B992A992">
      <w:start w:val="2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6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22"/>
    <w:rsid w:val="00054481"/>
    <w:rsid w:val="00295046"/>
    <w:rsid w:val="005C65A2"/>
    <w:rsid w:val="00644EC6"/>
    <w:rsid w:val="007B4D22"/>
    <w:rsid w:val="009B0189"/>
    <w:rsid w:val="00A708B9"/>
    <w:rsid w:val="00B0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7B4D22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7B4D22"/>
  </w:style>
  <w:style w:type="paragraph" w:styleId="a8">
    <w:name w:val="Balloon Text"/>
    <w:basedOn w:val="a"/>
    <w:link w:val="a9"/>
    <w:uiPriority w:val="99"/>
    <w:semiHidden/>
    <w:unhideWhenUsed/>
    <w:rsid w:val="009B01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018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708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7B4D22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7B4D22"/>
  </w:style>
  <w:style w:type="paragraph" w:styleId="a8">
    <w:name w:val="Balloon Text"/>
    <w:basedOn w:val="a"/>
    <w:link w:val="a9"/>
    <w:uiPriority w:val="99"/>
    <w:semiHidden/>
    <w:unhideWhenUsed/>
    <w:rsid w:val="009B01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018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70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E3015-EFAA-49ED-9AEC-44E8996A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2</cp:revision>
  <cp:lastPrinted>2020-08-26T08:36:00Z</cp:lastPrinted>
  <dcterms:created xsi:type="dcterms:W3CDTF">2021-03-11T12:19:00Z</dcterms:created>
  <dcterms:modified xsi:type="dcterms:W3CDTF">2021-03-11T12:19:00Z</dcterms:modified>
</cp:coreProperties>
</file>